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D6999" w14:textId="77777777" w:rsidR="00274759" w:rsidRPr="00D0637D" w:rsidRDefault="000E644B" w:rsidP="00F82539">
      <w:pPr>
        <w:spacing w:after="0"/>
        <w:ind w:left="-426" w:right="-377"/>
        <w:rPr>
          <w:rFonts w:ascii="Ebrima" w:hAnsi="Ebrima" w:cstheme="minorHAnsi"/>
          <w:color w:val="595959" w:themeColor="text1" w:themeTint="A6"/>
          <w:sz w:val="20"/>
          <w:szCs w:val="20"/>
        </w:rPr>
      </w:pPr>
      <w:r w:rsidRPr="00D0637D">
        <w:rPr>
          <w:rFonts w:ascii="Ebrima" w:hAnsi="Ebrima" w:cstheme="minorHAnsi"/>
          <w:color w:val="595959" w:themeColor="text1" w:themeTint="A6"/>
          <w:sz w:val="20"/>
          <w:szCs w:val="20"/>
        </w:rPr>
        <w:t xml:space="preserve">Les </w:t>
      </w:r>
      <w:r w:rsidR="00560F23" w:rsidRPr="00D0637D">
        <w:rPr>
          <w:rFonts w:ascii="Ebrima" w:hAnsi="Ebrima" w:cstheme="minorHAnsi"/>
          <w:color w:val="595959" w:themeColor="text1" w:themeTint="A6"/>
          <w:sz w:val="20"/>
          <w:szCs w:val="20"/>
        </w:rPr>
        <w:t>éléments à</w:t>
      </w:r>
      <w:r w:rsidRPr="00D0637D">
        <w:rPr>
          <w:rFonts w:ascii="Ebrima" w:hAnsi="Ebrima" w:cstheme="minorHAnsi"/>
          <w:color w:val="595959" w:themeColor="text1" w:themeTint="A6"/>
          <w:sz w:val="20"/>
          <w:szCs w:val="20"/>
        </w:rPr>
        <w:t xml:space="preserve"> renseigner ci -dessous sont </w:t>
      </w:r>
      <w:r w:rsidRPr="00D0637D">
        <w:rPr>
          <w:rFonts w:ascii="Ebrima" w:hAnsi="Ebrima" w:cstheme="minorHAnsi"/>
          <w:b/>
          <w:bCs/>
          <w:color w:val="595959" w:themeColor="text1" w:themeTint="A6"/>
          <w:sz w:val="20"/>
          <w:szCs w:val="20"/>
        </w:rPr>
        <w:t>obligatoires</w:t>
      </w:r>
      <w:r w:rsidRPr="00D0637D">
        <w:rPr>
          <w:rFonts w:ascii="Ebrima" w:hAnsi="Ebrima" w:cstheme="minorHAnsi"/>
          <w:color w:val="595959" w:themeColor="text1" w:themeTint="A6"/>
          <w:sz w:val="20"/>
          <w:szCs w:val="20"/>
        </w:rPr>
        <w:t xml:space="preserve"> pour engager une démarche de prévention des risques, en amont du RDV en médecine préventive.</w:t>
      </w:r>
      <w:r w:rsidR="00560F23" w:rsidRPr="00D0637D">
        <w:rPr>
          <w:rFonts w:ascii="Ebrima" w:hAnsi="Ebrima" w:cstheme="minorHAnsi"/>
          <w:color w:val="595959" w:themeColor="text1" w:themeTint="A6"/>
          <w:sz w:val="20"/>
          <w:szCs w:val="20"/>
        </w:rPr>
        <w:t xml:space="preserve"> Merci de </w:t>
      </w:r>
      <w:r w:rsidR="00560F23" w:rsidRPr="00D0637D">
        <w:rPr>
          <w:rFonts w:ascii="Ebrima" w:hAnsi="Ebrima" w:cstheme="minorHAnsi"/>
          <w:b/>
          <w:bCs/>
          <w:color w:val="595959" w:themeColor="text1" w:themeTint="A6"/>
          <w:sz w:val="20"/>
          <w:szCs w:val="20"/>
        </w:rPr>
        <w:t>joindre la fiche de poste</w:t>
      </w:r>
      <w:r w:rsidR="00560F23" w:rsidRPr="00D0637D">
        <w:rPr>
          <w:rFonts w:ascii="Ebrima" w:hAnsi="Ebrima" w:cstheme="minorHAnsi"/>
          <w:color w:val="595959" w:themeColor="text1" w:themeTint="A6"/>
          <w:sz w:val="20"/>
          <w:szCs w:val="20"/>
        </w:rPr>
        <w:t xml:space="preserve"> de l’agent pour ce RDV.</w:t>
      </w:r>
    </w:p>
    <w:p w14:paraId="70191840" w14:textId="77777777" w:rsidR="0060405C" w:rsidRPr="00D0637D" w:rsidRDefault="000E644B" w:rsidP="00F82539">
      <w:pPr>
        <w:spacing w:after="0"/>
        <w:ind w:left="-426" w:right="-377"/>
        <w:rPr>
          <w:rFonts w:ascii="Ebrima" w:hAnsi="Ebrima" w:cstheme="minorHAnsi"/>
          <w:color w:val="595959" w:themeColor="text1" w:themeTint="A6"/>
          <w:sz w:val="20"/>
          <w:szCs w:val="20"/>
        </w:rPr>
      </w:pPr>
      <w:r w:rsidRPr="00D0637D">
        <w:rPr>
          <w:rFonts w:ascii="Ebrima" w:hAnsi="Ebrima" w:cstheme="minorHAnsi"/>
          <w:color w:val="595959" w:themeColor="text1" w:themeTint="A6"/>
          <w:sz w:val="20"/>
          <w:szCs w:val="20"/>
        </w:rPr>
        <w:t>Pour rappel, les médecins de prévention n’ont pas de rôle à jouer dans les procédures disciplinaires.</w:t>
      </w:r>
    </w:p>
    <w:tbl>
      <w:tblPr>
        <w:tblStyle w:val="Grilledutableau"/>
        <w:tblW w:w="11478" w:type="dxa"/>
        <w:tblInd w:w="-426" w:type="dxa"/>
        <w:tblLook w:val="04A0" w:firstRow="1" w:lastRow="0" w:firstColumn="1" w:lastColumn="0" w:noHBand="0" w:noVBand="1"/>
      </w:tblPr>
      <w:tblGrid>
        <w:gridCol w:w="5264"/>
        <w:gridCol w:w="6214"/>
      </w:tblGrid>
      <w:tr w:rsidR="00F82539" w:rsidRPr="00D0637D" w14:paraId="3F6DE3C9" w14:textId="77777777" w:rsidTr="00D0637D">
        <w:tc>
          <w:tcPr>
            <w:tcW w:w="11478" w:type="dxa"/>
            <w:gridSpan w:val="2"/>
            <w:shd w:val="clear" w:color="auto" w:fill="579AAD"/>
            <w:vAlign w:val="center"/>
          </w:tcPr>
          <w:p w14:paraId="0DC45141" w14:textId="77777777" w:rsidR="00F82539" w:rsidRPr="00D0637D" w:rsidRDefault="00F82539" w:rsidP="00F82539">
            <w:pPr>
              <w:ind w:right="-377"/>
              <w:jc w:val="center"/>
              <w:rPr>
                <w:rFonts w:ascii="Ebrima" w:hAnsi="Ebrima" w:cstheme="minorHAnsi"/>
                <w:b/>
                <w:bCs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b/>
                <w:bCs/>
                <w:color w:val="FFFFFF" w:themeColor="background1"/>
                <w:sz w:val="20"/>
                <w:szCs w:val="20"/>
              </w:rPr>
              <w:t>Identification</w:t>
            </w:r>
          </w:p>
        </w:tc>
      </w:tr>
      <w:tr w:rsidR="0060405C" w:rsidRPr="00D0637D" w14:paraId="0471598A" w14:textId="77777777" w:rsidTr="00F82539">
        <w:trPr>
          <w:trHeight w:val="337"/>
        </w:trPr>
        <w:tc>
          <w:tcPr>
            <w:tcW w:w="5264" w:type="dxa"/>
            <w:vAlign w:val="center"/>
          </w:tcPr>
          <w:p w14:paraId="75C86032" w14:textId="77777777" w:rsidR="0060405C" w:rsidRPr="00D0637D" w:rsidRDefault="0060405C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Collectivité : </w:t>
            </w:r>
          </w:p>
        </w:tc>
        <w:tc>
          <w:tcPr>
            <w:tcW w:w="6214" w:type="dxa"/>
            <w:vAlign w:val="center"/>
          </w:tcPr>
          <w:p w14:paraId="231F57A0" w14:textId="77777777" w:rsidR="0060405C" w:rsidRPr="00D0637D" w:rsidRDefault="0060405C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Agent : </w:t>
            </w:r>
          </w:p>
        </w:tc>
      </w:tr>
    </w:tbl>
    <w:p w14:paraId="0B84B065" w14:textId="77777777" w:rsidR="000E644B" w:rsidRPr="00D0637D" w:rsidRDefault="000E644B" w:rsidP="00F82539">
      <w:pPr>
        <w:spacing w:after="0" w:line="240" w:lineRule="auto"/>
        <w:ind w:right="-377"/>
        <w:rPr>
          <w:rFonts w:ascii="Ebrima" w:hAnsi="Ebrima" w:cstheme="minorHAnsi"/>
          <w:sz w:val="20"/>
          <w:szCs w:val="20"/>
        </w:rPr>
      </w:pPr>
    </w:p>
    <w:tbl>
      <w:tblPr>
        <w:tblStyle w:val="Grilledutableau"/>
        <w:tblW w:w="11478" w:type="dxa"/>
        <w:tblInd w:w="-426" w:type="dxa"/>
        <w:tblLook w:val="04A0" w:firstRow="1" w:lastRow="0" w:firstColumn="1" w:lastColumn="0" w:noHBand="0" w:noVBand="1"/>
      </w:tblPr>
      <w:tblGrid>
        <w:gridCol w:w="5264"/>
        <w:gridCol w:w="6214"/>
      </w:tblGrid>
      <w:tr w:rsidR="0060405C" w:rsidRPr="00D0637D" w14:paraId="6568C46E" w14:textId="77777777" w:rsidTr="00D0637D">
        <w:tc>
          <w:tcPr>
            <w:tcW w:w="11478" w:type="dxa"/>
            <w:gridSpan w:val="2"/>
            <w:shd w:val="clear" w:color="auto" w:fill="579AAD"/>
            <w:vAlign w:val="center"/>
          </w:tcPr>
          <w:p w14:paraId="7C6FBB13" w14:textId="77777777" w:rsidR="0060405C" w:rsidRPr="00D0637D" w:rsidRDefault="0060405C" w:rsidP="00F82539">
            <w:pPr>
              <w:ind w:right="-377"/>
              <w:jc w:val="center"/>
              <w:rPr>
                <w:rFonts w:ascii="Ebrima" w:hAnsi="Ebrima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b/>
                <w:bCs/>
                <w:color w:val="FFFFFF" w:themeColor="background1"/>
                <w:sz w:val="20"/>
                <w:szCs w:val="20"/>
              </w:rPr>
              <w:t>Règlement intérieur</w:t>
            </w:r>
          </w:p>
        </w:tc>
      </w:tr>
      <w:tr w:rsidR="0060405C" w:rsidRPr="00D0637D" w14:paraId="3817E19C" w14:textId="77777777" w:rsidTr="0087714D">
        <w:trPr>
          <w:trHeight w:val="756"/>
        </w:trPr>
        <w:tc>
          <w:tcPr>
            <w:tcW w:w="5264" w:type="dxa"/>
            <w:vAlign w:val="center"/>
          </w:tcPr>
          <w:p w14:paraId="7F44ABF7" w14:textId="77777777" w:rsidR="0060405C" w:rsidRPr="00D0637D" w:rsidRDefault="0060405C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sz w:val="20"/>
                <w:szCs w:val="20"/>
              </w:rPr>
              <w:t>La collectivité a-t-elle un règlement intérieur :</w:t>
            </w:r>
          </w:p>
          <w:p w14:paraId="0886142D" w14:textId="0F0C8993" w:rsidR="0060405C" w:rsidRPr="00D0637D" w:rsidRDefault="00D0637D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405C" w:rsidRPr="00D0637D">
              <w:rPr>
                <w:rFonts w:ascii="Ebrima" w:hAnsi="Ebrima" w:cstheme="minorHAnsi"/>
                <w:sz w:val="20"/>
                <w:szCs w:val="20"/>
              </w:rPr>
              <w:t xml:space="preserve">non  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405C" w:rsidRPr="00D0637D">
              <w:rPr>
                <w:rFonts w:ascii="Ebrima" w:hAnsi="Ebrima" w:cstheme="minorHAnsi"/>
                <w:sz w:val="20"/>
                <w:szCs w:val="20"/>
              </w:rPr>
              <w:t>oui</w:t>
            </w:r>
            <w:r w:rsidR="0087714D" w:rsidRPr="00D0637D">
              <w:rPr>
                <w:rFonts w:ascii="Ebrima" w:hAnsi="Ebrima" w:cstheme="minorHAnsi"/>
                <w:sz w:val="20"/>
                <w:szCs w:val="20"/>
              </w:rPr>
              <w:t xml:space="preserve">           </w:t>
            </w:r>
            <w:r w:rsidR="0087714D" w:rsidRPr="00D0637D">
              <w:rPr>
                <w:rFonts w:ascii="Ebrima" w:hAnsi="Ebrima" w:cstheme="minorHAnsi"/>
                <w:i/>
                <w:iCs/>
                <w:sz w:val="20"/>
                <w:szCs w:val="20"/>
              </w:rPr>
              <w:t xml:space="preserve">si oui transmettre une copie </w:t>
            </w:r>
          </w:p>
        </w:tc>
        <w:tc>
          <w:tcPr>
            <w:tcW w:w="6214" w:type="dxa"/>
          </w:tcPr>
          <w:p w14:paraId="6E17B0CE" w14:textId="323658AF" w:rsidR="0087714D" w:rsidRPr="00D0637D" w:rsidRDefault="0087714D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Le règlement intérieur prévoit-il des mesures concernant les </w:t>
            </w:r>
            <w:r w:rsidR="00D0637D">
              <w:rPr>
                <w:rFonts w:ascii="Ebrima" w:hAnsi="Ebrima" w:cstheme="minorHAnsi"/>
                <w:sz w:val="20"/>
                <w:szCs w:val="20"/>
              </w:rPr>
              <w:br/>
            </w:r>
            <w:r w:rsidR="00EF0CDB" w:rsidRPr="00D0637D">
              <w:rPr>
                <w:rFonts w:ascii="Ebrima" w:hAnsi="Ebrima" w:cstheme="minorHAnsi"/>
                <w:sz w:val="20"/>
                <w:szCs w:val="20"/>
              </w:rPr>
              <w:t xml:space="preserve">addictions et </w:t>
            </w:r>
            <w:r w:rsidRPr="00D0637D">
              <w:rPr>
                <w:rFonts w:ascii="Ebrima" w:hAnsi="Ebrima" w:cstheme="minorHAnsi"/>
                <w:sz w:val="20"/>
                <w:szCs w:val="20"/>
              </w:rPr>
              <w:t>ou les troubles du comportement</w:t>
            </w:r>
          </w:p>
          <w:p w14:paraId="1DE6BE1B" w14:textId="417269B2" w:rsidR="0060405C" w:rsidRPr="00D0637D" w:rsidRDefault="00D0637D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714D" w:rsidRPr="00D0637D">
              <w:rPr>
                <w:rFonts w:ascii="Ebrima" w:hAnsi="Ebrima" w:cstheme="minorHAnsi"/>
                <w:sz w:val="20"/>
                <w:szCs w:val="20"/>
              </w:rPr>
              <w:t xml:space="preserve">non   </w:t>
            </w:r>
            <w:r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714D" w:rsidRPr="00D0637D">
              <w:rPr>
                <w:rFonts w:ascii="Ebrima" w:hAnsi="Ebrima" w:cstheme="minorHAnsi"/>
                <w:sz w:val="20"/>
                <w:szCs w:val="20"/>
              </w:rPr>
              <w:t xml:space="preserve">oui           </w:t>
            </w:r>
          </w:p>
        </w:tc>
      </w:tr>
    </w:tbl>
    <w:p w14:paraId="0736E24F" w14:textId="77777777" w:rsidR="0060405C" w:rsidRPr="00D0637D" w:rsidRDefault="0060405C" w:rsidP="00F82539">
      <w:pPr>
        <w:spacing w:after="0" w:line="240" w:lineRule="auto"/>
        <w:ind w:left="-426" w:right="-377"/>
        <w:rPr>
          <w:rFonts w:ascii="Ebrima" w:hAnsi="Ebrima" w:cstheme="minorHAnsi"/>
          <w:sz w:val="20"/>
          <w:szCs w:val="20"/>
        </w:rPr>
      </w:pPr>
    </w:p>
    <w:tbl>
      <w:tblPr>
        <w:tblStyle w:val="Grilledutableau"/>
        <w:tblW w:w="11478" w:type="dxa"/>
        <w:tblInd w:w="-426" w:type="dxa"/>
        <w:tblLook w:val="04A0" w:firstRow="1" w:lastRow="0" w:firstColumn="1" w:lastColumn="0" w:noHBand="0" w:noVBand="1"/>
      </w:tblPr>
      <w:tblGrid>
        <w:gridCol w:w="11478"/>
      </w:tblGrid>
      <w:tr w:rsidR="0087714D" w:rsidRPr="00D0637D" w14:paraId="669E8AAB" w14:textId="77777777" w:rsidTr="00D0637D">
        <w:tc>
          <w:tcPr>
            <w:tcW w:w="11478" w:type="dxa"/>
            <w:shd w:val="clear" w:color="auto" w:fill="579AAD"/>
            <w:vAlign w:val="center"/>
          </w:tcPr>
          <w:p w14:paraId="5F94B2DC" w14:textId="77777777" w:rsidR="0087714D" w:rsidRPr="00D0637D" w:rsidRDefault="0087714D" w:rsidP="00F82539">
            <w:pPr>
              <w:ind w:right="-377"/>
              <w:jc w:val="center"/>
              <w:rPr>
                <w:rFonts w:ascii="Ebrima" w:hAnsi="Ebrima" w:cstheme="minorHAnsi"/>
                <w:b/>
                <w:bCs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b/>
                <w:bCs/>
                <w:color w:val="FFFFFF" w:themeColor="background1"/>
                <w:sz w:val="20"/>
                <w:szCs w:val="20"/>
              </w:rPr>
              <w:t>Faits constatés</w:t>
            </w:r>
          </w:p>
        </w:tc>
      </w:tr>
      <w:tr w:rsidR="0087714D" w:rsidRPr="00D0637D" w14:paraId="0FAB2F98" w14:textId="77777777" w:rsidTr="0087714D">
        <w:tc>
          <w:tcPr>
            <w:tcW w:w="11478" w:type="dxa"/>
          </w:tcPr>
          <w:p w14:paraId="6B3ABFC6" w14:textId="77777777" w:rsidR="0087714D" w:rsidRPr="00D0637D" w:rsidRDefault="0087714D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Qui a constaté ces faits :  </w:t>
            </w:r>
          </w:p>
          <w:p w14:paraId="47DC0039" w14:textId="77777777" w:rsidR="00F82539" w:rsidRPr="00D0637D" w:rsidRDefault="0087714D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Nom :                                    Fonction :  </w:t>
            </w:r>
            <w:r w:rsidR="00F82539" w:rsidRPr="00D0637D">
              <w:rPr>
                <w:rFonts w:ascii="Ebrima" w:hAnsi="Ebrima" w:cstheme="minorHAnsi"/>
                <w:sz w:val="20"/>
                <w:szCs w:val="20"/>
              </w:rPr>
              <w:t xml:space="preserve">                                                              Nom :                                       Fonction :  </w:t>
            </w:r>
          </w:p>
          <w:p w14:paraId="5E0156C2" w14:textId="77777777" w:rsidR="0087714D" w:rsidRPr="00D0637D" w:rsidRDefault="0087714D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sz w:val="20"/>
                <w:szCs w:val="20"/>
              </w:rPr>
              <w:t>Quand ces faits ont -ils été constatés :</w:t>
            </w:r>
          </w:p>
          <w:p w14:paraId="746A3853" w14:textId="77777777" w:rsidR="0087714D" w:rsidRPr="00D0637D" w:rsidRDefault="0087714D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Date :                                                                     heure : </w:t>
            </w:r>
          </w:p>
          <w:p w14:paraId="534BED19" w14:textId="48CD1C80" w:rsidR="0087714D" w:rsidRPr="00D0637D" w:rsidRDefault="0087714D" w:rsidP="00F82539">
            <w:pPr>
              <w:ind w:right="-377"/>
              <w:rPr>
                <w:rFonts w:ascii="Ebrima" w:hAnsi="Ebrima" w:cstheme="minorHAnsi"/>
                <w:i/>
                <w:iCs/>
                <w:sz w:val="16"/>
                <w:szCs w:val="16"/>
              </w:rPr>
            </w:pP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Nature des faits constatés et ou circonstances : </w:t>
            </w:r>
            <w:r w:rsidRPr="00D0637D">
              <w:rPr>
                <w:rFonts w:ascii="Ebrima" w:hAnsi="Ebrima" w:cstheme="minorHAnsi"/>
                <w:i/>
                <w:iCs/>
                <w:sz w:val="16"/>
                <w:szCs w:val="16"/>
              </w:rPr>
              <w:t xml:space="preserve">(il ne s’agit pas de poser un </w:t>
            </w:r>
            <w:r w:rsidR="00F82539" w:rsidRPr="00D0637D">
              <w:rPr>
                <w:rFonts w:ascii="Ebrima" w:hAnsi="Ebrima" w:cstheme="minorHAnsi"/>
                <w:i/>
                <w:iCs/>
                <w:sz w:val="16"/>
                <w:szCs w:val="16"/>
              </w:rPr>
              <w:t>diagnostic,</w:t>
            </w:r>
            <w:r w:rsidRPr="00D0637D">
              <w:rPr>
                <w:rFonts w:ascii="Ebrima" w:hAnsi="Ebrima" w:cstheme="minorHAnsi"/>
                <w:i/>
                <w:iCs/>
                <w:sz w:val="16"/>
                <w:szCs w:val="16"/>
              </w:rPr>
              <w:t xml:space="preserve"> ni stigmatiser une personne, mais de déc</w:t>
            </w:r>
            <w:r w:rsidR="00F82539" w:rsidRPr="00D0637D">
              <w:rPr>
                <w:rFonts w:ascii="Ebrima" w:hAnsi="Ebrima" w:cstheme="minorHAnsi"/>
                <w:i/>
                <w:iCs/>
                <w:sz w:val="16"/>
                <w:szCs w:val="16"/>
              </w:rPr>
              <w:t>rire le plus factuellement possible</w:t>
            </w:r>
            <w:r w:rsidR="00A25329" w:rsidRPr="00D0637D">
              <w:rPr>
                <w:rFonts w:ascii="Ebrima" w:hAnsi="Ebrima" w:cstheme="minorHAnsi"/>
                <w:i/>
                <w:iCs/>
                <w:sz w:val="16"/>
                <w:szCs w:val="16"/>
              </w:rPr>
              <w:t xml:space="preserve"> </w:t>
            </w:r>
            <w:r w:rsidR="00F82539" w:rsidRPr="00D0637D">
              <w:rPr>
                <w:rFonts w:ascii="Ebrima" w:hAnsi="Ebrima" w:cstheme="minorHAnsi"/>
                <w:i/>
                <w:iCs/>
                <w:sz w:val="16"/>
                <w:szCs w:val="16"/>
              </w:rPr>
              <w:t>ce qui inquiète la hiérarchie et ou les collègues sur l’état de santé de l’agent par exemple : chute somnolence agressivité tremblement)</w:t>
            </w:r>
          </w:p>
          <w:p w14:paraId="22D3CCF9" w14:textId="77777777" w:rsidR="00F82539" w:rsidRPr="00D0637D" w:rsidRDefault="00F82539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  <w:p w14:paraId="326B2DB9" w14:textId="56F3C0E2" w:rsidR="00F82539" w:rsidRDefault="00F82539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  <w:p w14:paraId="603B74A4" w14:textId="77777777" w:rsidR="00D0637D" w:rsidRPr="00D0637D" w:rsidRDefault="00D0637D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  <w:p w14:paraId="54C5CDB3" w14:textId="77777777" w:rsidR="00F82539" w:rsidRPr="00D0637D" w:rsidRDefault="00F82539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  <w:p w14:paraId="43712E69" w14:textId="77777777" w:rsidR="00F82539" w:rsidRPr="00D0637D" w:rsidRDefault="00F82539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  <w:p w14:paraId="680E3893" w14:textId="77777777" w:rsidR="00F82539" w:rsidRPr="00D0637D" w:rsidRDefault="00F82539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  <w:p w14:paraId="049D55B8" w14:textId="77777777" w:rsidR="00F82539" w:rsidRPr="00D0637D" w:rsidRDefault="00F82539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  <w:p w14:paraId="24507302" w14:textId="77777777" w:rsidR="00560F23" w:rsidRPr="00D0637D" w:rsidRDefault="00560F23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  <w:p w14:paraId="726CE756" w14:textId="77777777" w:rsidR="00D0637D" w:rsidRPr="00D0637D" w:rsidRDefault="00D0637D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  <w:p w14:paraId="36E2CBDA" w14:textId="77777777" w:rsidR="00560F23" w:rsidRPr="00D0637D" w:rsidRDefault="00560F23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  <w:p w14:paraId="35B339FF" w14:textId="77777777" w:rsidR="00F82539" w:rsidRPr="00D0637D" w:rsidRDefault="00F82539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  <w:p w14:paraId="37C4B046" w14:textId="77777777" w:rsidR="00F82539" w:rsidRPr="00D0637D" w:rsidRDefault="00F82539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</w:tc>
      </w:tr>
    </w:tbl>
    <w:p w14:paraId="354D9C9B" w14:textId="77777777" w:rsidR="0087714D" w:rsidRPr="00D0637D" w:rsidRDefault="0087714D" w:rsidP="00F82539">
      <w:pPr>
        <w:spacing w:after="0" w:line="240" w:lineRule="auto"/>
        <w:ind w:left="-426" w:right="-377"/>
        <w:rPr>
          <w:rFonts w:ascii="Ebrima" w:hAnsi="Ebrima" w:cstheme="minorHAnsi"/>
          <w:sz w:val="20"/>
          <w:szCs w:val="20"/>
        </w:rPr>
      </w:pPr>
    </w:p>
    <w:tbl>
      <w:tblPr>
        <w:tblStyle w:val="Grilledutableau"/>
        <w:tblW w:w="11478" w:type="dxa"/>
        <w:tblInd w:w="-426" w:type="dxa"/>
        <w:tblLook w:val="04A0" w:firstRow="1" w:lastRow="0" w:firstColumn="1" w:lastColumn="0" w:noHBand="0" w:noVBand="1"/>
      </w:tblPr>
      <w:tblGrid>
        <w:gridCol w:w="11478"/>
      </w:tblGrid>
      <w:tr w:rsidR="00F82539" w:rsidRPr="00D0637D" w14:paraId="5BDF87DF" w14:textId="77777777" w:rsidTr="00D0637D">
        <w:tc>
          <w:tcPr>
            <w:tcW w:w="11478" w:type="dxa"/>
            <w:shd w:val="clear" w:color="auto" w:fill="579AAD"/>
            <w:vAlign w:val="center"/>
          </w:tcPr>
          <w:p w14:paraId="7D7DBD99" w14:textId="77777777" w:rsidR="00F82539" w:rsidRPr="00D0637D" w:rsidRDefault="00F82539" w:rsidP="00F82539">
            <w:pPr>
              <w:ind w:right="-377"/>
              <w:jc w:val="center"/>
              <w:rPr>
                <w:rFonts w:ascii="Ebrima" w:hAnsi="Ebrima" w:cstheme="minorHAnsi"/>
                <w:b/>
                <w:bCs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b/>
                <w:bCs/>
                <w:color w:val="FFFFFF" w:themeColor="background1"/>
                <w:sz w:val="20"/>
                <w:szCs w:val="20"/>
              </w:rPr>
              <w:t>RDV entre l’agent et sa hiérarchie</w:t>
            </w:r>
          </w:p>
        </w:tc>
      </w:tr>
      <w:tr w:rsidR="00F82539" w:rsidRPr="00D0637D" w14:paraId="3E595A37" w14:textId="77777777" w:rsidTr="00F82539">
        <w:tc>
          <w:tcPr>
            <w:tcW w:w="11478" w:type="dxa"/>
          </w:tcPr>
          <w:p w14:paraId="296C686E" w14:textId="77777777" w:rsidR="00F82539" w:rsidRPr="00D0637D" w:rsidRDefault="00F82539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Un RDV a -t-il été organisé entre l’agent et sa hiérarchie pour analyser à la situation ? </w:t>
            </w:r>
            <w:r w:rsidRPr="00D0637D">
              <w:rPr>
                <w:rFonts w:ascii="Times New Roman" w:hAnsi="Times New Roman" w:cs="Times New Roman"/>
                <w:sz w:val="20"/>
                <w:szCs w:val="20"/>
              </w:rPr>
              <w:t>□</w:t>
            </w: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 non   </w:t>
            </w:r>
            <w:r w:rsidRPr="00D0637D">
              <w:rPr>
                <w:rFonts w:ascii="Times New Roman" w:hAnsi="Times New Roman" w:cs="Times New Roman"/>
                <w:sz w:val="20"/>
                <w:szCs w:val="20"/>
              </w:rPr>
              <w:t>□</w:t>
            </w: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 oui</w:t>
            </w:r>
          </w:p>
          <w:p w14:paraId="3EEF0573" w14:textId="77777777" w:rsidR="00E0131F" w:rsidRPr="00D0637D" w:rsidRDefault="00F82539" w:rsidP="00E0131F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Quand ce RDV a eu lieu :  </w:t>
            </w:r>
            <w:r w:rsidR="00E0131F" w:rsidRPr="00D0637D">
              <w:rPr>
                <w:rFonts w:ascii="Ebrima" w:hAnsi="Ebrima" w:cstheme="minorHAnsi"/>
                <w:sz w:val="20"/>
                <w:szCs w:val="20"/>
              </w:rPr>
              <w:t xml:space="preserve">Date :                                                                     heure : </w:t>
            </w:r>
          </w:p>
          <w:p w14:paraId="72B0DD2C" w14:textId="77777777" w:rsidR="00E0131F" w:rsidRPr="00D0637D" w:rsidRDefault="00E0131F" w:rsidP="00E0131F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Qui était présent à ce RDV : </w:t>
            </w:r>
            <w:r w:rsidR="00F82539" w:rsidRPr="00D0637D"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Nom :                            Fonction :                               Nom :                                       Fonction :  </w:t>
            </w:r>
          </w:p>
          <w:p w14:paraId="0621DD5F" w14:textId="77777777" w:rsidR="00F82539" w:rsidRPr="00D0637D" w:rsidRDefault="00E0131F" w:rsidP="00F82539">
            <w:pPr>
              <w:ind w:right="-377"/>
              <w:rPr>
                <w:rFonts w:ascii="Ebrima" w:hAnsi="Ebrima" w:cstheme="minorHAnsi"/>
                <w:i/>
                <w:iCs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Conclusions de ce RDV : </w:t>
            </w:r>
            <w:r w:rsidRPr="00D0637D">
              <w:rPr>
                <w:rFonts w:ascii="Ebrima" w:hAnsi="Ebrima" w:cstheme="minorHAnsi"/>
                <w:i/>
                <w:iCs/>
                <w:sz w:val="20"/>
                <w:szCs w:val="20"/>
              </w:rPr>
              <w:t>(actions mise en place)</w:t>
            </w:r>
          </w:p>
          <w:p w14:paraId="5C3626B4" w14:textId="77777777" w:rsidR="00E0131F" w:rsidRPr="00D0637D" w:rsidRDefault="00E0131F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  <w:p w14:paraId="2477B324" w14:textId="77777777" w:rsidR="00E0131F" w:rsidRPr="00D0637D" w:rsidRDefault="00E0131F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  <w:p w14:paraId="1F202733" w14:textId="77777777" w:rsidR="00E0131F" w:rsidRPr="00D0637D" w:rsidRDefault="00E0131F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  <w:p w14:paraId="2F8C8F11" w14:textId="77777777" w:rsidR="00E0131F" w:rsidRPr="00D0637D" w:rsidRDefault="00E0131F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</w:p>
        </w:tc>
      </w:tr>
    </w:tbl>
    <w:p w14:paraId="04E6BE0F" w14:textId="77777777" w:rsidR="00F82539" w:rsidRPr="00D0637D" w:rsidRDefault="00F82539" w:rsidP="00F82539">
      <w:pPr>
        <w:spacing w:after="0" w:line="240" w:lineRule="auto"/>
        <w:ind w:left="-426" w:right="-377"/>
        <w:rPr>
          <w:rFonts w:ascii="Ebrima" w:hAnsi="Ebrima" w:cstheme="minorHAnsi"/>
          <w:sz w:val="20"/>
          <w:szCs w:val="20"/>
        </w:rPr>
      </w:pPr>
    </w:p>
    <w:tbl>
      <w:tblPr>
        <w:tblStyle w:val="Grilledutableau"/>
        <w:tblW w:w="11478" w:type="dxa"/>
        <w:tblInd w:w="-426" w:type="dxa"/>
        <w:tblLook w:val="04A0" w:firstRow="1" w:lastRow="0" w:firstColumn="1" w:lastColumn="0" w:noHBand="0" w:noVBand="1"/>
      </w:tblPr>
      <w:tblGrid>
        <w:gridCol w:w="11478"/>
      </w:tblGrid>
      <w:tr w:rsidR="00AD793A" w:rsidRPr="00D0637D" w14:paraId="1E881BED" w14:textId="77777777" w:rsidTr="00D0637D">
        <w:tc>
          <w:tcPr>
            <w:tcW w:w="11478" w:type="dxa"/>
            <w:shd w:val="clear" w:color="auto" w:fill="579AAD"/>
            <w:vAlign w:val="center"/>
          </w:tcPr>
          <w:p w14:paraId="23160344" w14:textId="77777777" w:rsidR="00AD793A" w:rsidRPr="00D0637D" w:rsidRDefault="00AD793A" w:rsidP="00AD793A">
            <w:pPr>
              <w:ind w:right="-377"/>
              <w:jc w:val="center"/>
              <w:rPr>
                <w:rFonts w:ascii="Ebrima" w:hAnsi="Ebrima" w:cstheme="minorHAnsi"/>
                <w:b/>
                <w:bCs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b/>
                <w:bCs/>
                <w:color w:val="FFFFFF" w:themeColor="background1"/>
                <w:sz w:val="20"/>
                <w:szCs w:val="20"/>
              </w:rPr>
              <w:t>RDV demandé pour l’agent au service de médecine préventive</w:t>
            </w:r>
          </w:p>
        </w:tc>
      </w:tr>
      <w:tr w:rsidR="00AD793A" w:rsidRPr="00D0637D" w14:paraId="7B897CB4" w14:textId="77777777" w:rsidTr="00AD793A">
        <w:tc>
          <w:tcPr>
            <w:tcW w:w="11478" w:type="dxa"/>
          </w:tcPr>
          <w:p w14:paraId="66A40CDE" w14:textId="77777777" w:rsidR="00AD793A" w:rsidRPr="00D0637D" w:rsidRDefault="00AD793A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RDV proposé par qui : Nom :                                       Fonction :  </w:t>
            </w:r>
          </w:p>
          <w:p w14:paraId="3E8E7C36" w14:textId="1F0B6B4E" w:rsidR="00AD793A" w:rsidRPr="00D0637D" w:rsidRDefault="00AD793A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RDV proposé à l’agent : date :                        heure :                                                </w:t>
            </w:r>
            <w:r w:rsidR="00D0637D"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="00D063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0F23" w:rsidRPr="00D0637D">
              <w:rPr>
                <w:rFonts w:ascii="Ebrima" w:hAnsi="Ebrima" w:cstheme="minorHAnsi"/>
                <w:sz w:val="20"/>
                <w:szCs w:val="20"/>
              </w:rPr>
              <w:t>accept</w:t>
            </w:r>
            <w:r w:rsidR="00560F23" w:rsidRPr="00D0637D">
              <w:rPr>
                <w:rFonts w:ascii="Ebrima" w:hAnsi="Ebrima" w:cs="Ebrima"/>
                <w:sz w:val="20"/>
                <w:szCs w:val="20"/>
              </w:rPr>
              <w:t>é</w:t>
            </w: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 par l’agent       </w:t>
            </w:r>
            <w:r w:rsidR="00DF12C2"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="00D0637D"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="00D063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637D">
              <w:rPr>
                <w:rFonts w:ascii="Ebrima" w:hAnsi="Ebrima" w:cstheme="minorHAnsi"/>
                <w:sz w:val="20"/>
                <w:szCs w:val="20"/>
              </w:rPr>
              <w:t>refus</w:t>
            </w:r>
            <w:r w:rsidRPr="00D0637D">
              <w:rPr>
                <w:rFonts w:ascii="Ebrima" w:hAnsi="Ebrima" w:cs="Ebrima"/>
                <w:sz w:val="20"/>
                <w:szCs w:val="20"/>
              </w:rPr>
              <w:t>é</w:t>
            </w: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 par l</w:t>
            </w:r>
            <w:r w:rsidRPr="00D0637D">
              <w:rPr>
                <w:rFonts w:ascii="Ebrima" w:hAnsi="Ebrima" w:cs="Ebrima"/>
                <w:sz w:val="20"/>
                <w:szCs w:val="20"/>
              </w:rPr>
              <w:t>’</w:t>
            </w:r>
            <w:r w:rsidRPr="00D0637D">
              <w:rPr>
                <w:rFonts w:ascii="Ebrima" w:hAnsi="Ebrima" w:cstheme="minorHAnsi"/>
                <w:sz w:val="20"/>
                <w:szCs w:val="20"/>
              </w:rPr>
              <w:t>agent</w:t>
            </w:r>
          </w:p>
          <w:p w14:paraId="7B3FFC1B" w14:textId="3D0727FC" w:rsidR="00AD793A" w:rsidRPr="00D0637D" w:rsidRDefault="00AD793A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sz w:val="20"/>
                <w:szCs w:val="20"/>
              </w:rPr>
              <w:t>L’agent a-t-il été averti du m</w:t>
            </w:r>
            <w:r w:rsidR="00914FF3" w:rsidRPr="00D0637D">
              <w:rPr>
                <w:rFonts w:ascii="Ebrima" w:hAnsi="Ebrima" w:cstheme="minorHAnsi"/>
                <w:sz w:val="20"/>
                <w:szCs w:val="20"/>
              </w:rPr>
              <w:t>o</w:t>
            </w: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tif de la consultation : </w:t>
            </w:r>
            <w:r w:rsidR="00D0637D"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="00D063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non   </w:t>
            </w:r>
            <w:r w:rsidR="00D0637D"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="00D063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oui        </w:t>
            </w:r>
          </w:p>
          <w:p w14:paraId="60B78580" w14:textId="2E62183D" w:rsidR="00AD793A" w:rsidRPr="00D0637D" w:rsidRDefault="00560F23" w:rsidP="00F82539">
            <w:pPr>
              <w:ind w:right="-377"/>
              <w:rPr>
                <w:rFonts w:ascii="Ebrima" w:hAnsi="Ebrima" w:cstheme="minorHAnsi"/>
                <w:sz w:val="20"/>
                <w:szCs w:val="20"/>
              </w:rPr>
            </w:pPr>
            <w:r w:rsidRPr="00D0637D">
              <w:rPr>
                <w:rFonts w:ascii="Ebrima" w:hAnsi="Ebrima" w:cstheme="minorHAnsi"/>
                <w:sz w:val="20"/>
                <w:szCs w:val="20"/>
              </w:rPr>
              <w:t>Si</w:t>
            </w:r>
            <w:r w:rsidR="00AD793A" w:rsidRPr="00D0637D">
              <w:rPr>
                <w:rFonts w:ascii="Ebrima" w:hAnsi="Ebrima" w:cstheme="minorHAnsi"/>
                <w:sz w:val="20"/>
                <w:szCs w:val="20"/>
              </w:rPr>
              <w:t xml:space="preserve"> oui par quelle voie :  </w:t>
            </w:r>
            <w:r w:rsidR="00D0637D"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="00D063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793A" w:rsidRPr="00D0637D">
              <w:rPr>
                <w:rFonts w:ascii="Ebrima" w:hAnsi="Ebrima" w:cstheme="minorHAnsi"/>
                <w:sz w:val="20"/>
                <w:szCs w:val="20"/>
              </w:rPr>
              <w:t xml:space="preserve">courrier  </w:t>
            </w:r>
            <w:r w:rsidR="00D0637D">
              <w:rPr>
                <w:rFonts w:ascii="Ebrima" w:hAnsi="Ebrima" w:cstheme="minorHAnsi"/>
                <w:sz w:val="20"/>
                <w:szCs w:val="20"/>
              </w:rPr>
              <w:t xml:space="preserve"> </w:t>
            </w:r>
            <w:r w:rsidR="00D0637D"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="00D063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793A" w:rsidRPr="00D0637D">
              <w:rPr>
                <w:rFonts w:ascii="Ebrima" w:hAnsi="Ebrima" w:cstheme="minorHAnsi"/>
                <w:sz w:val="20"/>
                <w:szCs w:val="20"/>
              </w:rPr>
              <w:t>appel t</w:t>
            </w:r>
            <w:r w:rsidR="00AD793A" w:rsidRPr="00D0637D">
              <w:rPr>
                <w:rFonts w:ascii="Ebrima" w:hAnsi="Ebrima" w:cs="Ebrima"/>
                <w:sz w:val="20"/>
                <w:szCs w:val="20"/>
              </w:rPr>
              <w:t>é</w:t>
            </w:r>
            <w:r w:rsidR="00AD793A" w:rsidRPr="00D0637D">
              <w:rPr>
                <w:rFonts w:ascii="Ebrima" w:hAnsi="Ebrima" w:cstheme="minorHAnsi"/>
                <w:sz w:val="20"/>
                <w:szCs w:val="20"/>
              </w:rPr>
              <w:t>l</w:t>
            </w:r>
            <w:r w:rsidR="00AD793A" w:rsidRPr="00D0637D">
              <w:rPr>
                <w:rFonts w:ascii="Ebrima" w:hAnsi="Ebrima" w:cs="Ebrima"/>
                <w:sz w:val="20"/>
                <w:szCs w:val="20"/>
              </w:rPr>
              <w:t>é</w:t>
            </w:r>
            <w:r w:rsidR="00AD793A" w:rsidRPr="00D0637D">
              <w:rPr>
                <w:rFonts w:ascii="Ebrima" w:hAnsi="Ebrima" w:cstheme="minorHAnsi"/>
                <w:sz w:val="20"/>
                <w:szCs w:val="20"/>
              </w:rPr>
              <w:t xml:space="preserve">phonique    </w:t>
            </w:r>
            <w:r w:rsidR="00D0637D"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="00D063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mail     </w:t>
            </w:r>
            <w:r w:rsidR="00D0637D"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="00D063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SMS   </w:t>
            </w:r>
            <w:r w:rsidR="00D0637D" w:rsidRPr="00231C59">
              <w:rPr>
                <w:rFonts w:ascii="Times New Roman" w:hAnsi="Times New Roman" w:cs="Times New Roman"/>
                <w:sz w:val="28"/>
                <w:szCs w:val="28"/>
              </w:rPr>
              <w:t>□</w:t>
            </w:r>
            <w:r w:rsidR="00D063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637D">
              <w:rPr>
                <w:rFonts w:ascii="Ebrima" w:hAnsi="Ebrima" w:cstheme="minorHAnsi"/>
                <w:sz w:val="20"/>
                <w:szCs w:val="20"/>
              </w:rPr>
              <w:t xml:space="preserve">oralement </w:t>
            </w:r>
          </w:p>
        </w:tc>
      </w:tr>
    </w:tbl>
    <w:p w14:paraId="6481F33C" w14:textId="77777777" w:rsidR="00E0131F" w:rsidRPr="00D0637D" w:rsidRDefault="00E0131F" w:rsidP="00D0637D">
      <w:pPr>
        <w:spacing w:after="0" w:line="240" w:lineRule="auto"/>
        <w:ind w:right="-377"/>
        <w:rPr>
          <w:rFonts w:ascii="Ebrima" w:hAnsi="Ebrima" w:cstheme="minorHAnsi"/>
          <w:sz w:val="20"/>
          <w:szCs w:val="20"/>
        </w:rPr>
      </w:pPr>
    </w:p>
    <w:sectPr w:rsidR="00E0131F" w:rsidRPr="00D0637D" w:rsidSect="00DA7329">
      <w:headerReference w:type="default" r:id="rId6"/>
      <w:pgSz w:w="12240" w:h="15840"/>
      <w:pgMar w:top="709" w:right="851" w:bottom="68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448C1" w14:textId="77777777" w:rsidR="00F91409" w:rsidRDefault="00F91409" w:rsidP="0069128B">
      <w:pPr>
        <w:spacing w:after="0" w:line="240" w:lineRule="auto"/>
      </w:pPr>
      <w:r>
        <w:separator/>
      </w:r>
    </w:p>
  </w:endnote>
  <w:endnote w:type="continuationSeparator" w:id="0">
    <w:p w14:paraId="72029C96" w14:textId="77777777" w:rsidR="00F91409" w:rsidRDefault="00F91409" w:rsidP="00691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AA1ED" w14:textId="77777777" w:rsidR="00F91409" w:rsidRDefault="00F91409" w:rsidP="0069128B">
      <w:pPr>
        <w:spacing w:after="0" w:line="240" w:lineRule="auto"/>
      </w:pPr>
      <w:r>
        <w:separator/>
      </w:r>
    </w:p>
  </w:footnote>
  <w:footnote w:type="continuationSeparator" w:id="0">
    <w:p w14:paraId="56EEE0F0" w14:textId="77777777" w:rsidR="00F91409" w:rsidRDefault="00F91409" w:rsidP="00691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11483" w:type="dxa"/>
      <w:tblInd w:w="-431" w:type="dxa"/>
      <w:tblLook w:val="04A0" w:firstRow="1" w:lastRow="0" w:firstColumn="1" w:lastColumn="0" w:noHBand="0" w:noVBand="1"/>
    </w:tblPr>
    <w:tblGrid>
      <w:gridCol w:w="1702"/>
      <w:gridCol w:w="7791"/>
      <w:gridCol w:w="1990"/>
    </w:tblGrid>
    <w:tr w:rsidR="005906F5" w14:paraId="32D50F04" w14:textId="77777777" w:rsidTr="004A57C6">
      <w:trPr>
        <w:trHeight w:val="983"/>
      </w:trPr>
      <w:tc>
        <w:tcPr>
          <w:tcW w:w="1702" w:type="dxa"/>
          <w:vAlign w:val="center"/>
        </w:tcPr>
        <w:p w14:paraId="7BB04E7D" w14:textId="251963DE" w:rsidR="005906F5" w:rsidRPr="005906F5" w:rsidRDefault="005906F5" w:rsidP="005906F5">
          <w:pPr>
            <w:pStyle w:val="En-tte"/>
            <w:ind w:left="22" w:hanging="22"/>
            <w:jc w:val="center"/>
            <w:rPr>
              <w:noProof/>
            </w:rPr>
          </w:pPr>
          <w:r w:rsidRPr="005906F5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3D20902" wp14:editId="67FE944F">
                <wp:simplePos x="0" y="0"/>
                <wp:positionH relativeFrom="column">
                  <wp:posOffset>-49530</wp:posOffset>
                </wp:positionH>
                <wp:positionV relativeFrom="paragraph">
                  <wp:posOffset>-2540</wp:posOffset>
                </wp:positionV>
                <wp:extent cx="1036955" cy="510540"/>
                <wp:effectExtent l="0" t="0" r="0" b="3810"/>
                <wp:wrapNone/>
                <wp:docPr id="818459218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95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F267B09" w14:textId="6183AEB4" w:rsidR="0069128B" w:rsidRDefault="0069128B" w:rsidP="0069128B">
          <w:pPr>
            <w:pStyle w:val="En-tte"/>
            <w:ind w:left="22" w:hanging="22"/>
            <w:jc w:val="center"/>
          </w:pPr>
        </w:p>
      </w:tc>
      <w:tc>
        <w:tcPr>
          <w:tcW w:w="7791" w:type="dxa"/>
          <w:vAlign w:val="center"/>
        </w:tcPr>
        <w:p w14:paraId="224AD3A6" w14:textId="77777777" w:rsidR="004A57C6" w:rsidRDefault="0069128B" w:rsidP="004A57C6">
          <w:pPr>
            <w:pStyle w:val="En-tte"/>
            <w:jc w:val="center"/>
            <w:rPr>
              <w:sz w:val="28"/>
              <w:szCs w:val="28"/>
            </w:rPr>
          </w:pPr>
          <w:r w:rsidRPr="004A57C6">
            <w:rPr>
              <w:sz w:val="28"/>
              <w:szCs w:val="28"/>
            </w:rPr>
            <w:t xml:space="preserve">Demande de RDV en médecine </w:t>
          </w:r>
          <w:r w:rsidR="00434EC9" w:rsidRPr="004A57C6">
            <w:rPr>
              <w:sz w:val="28"/>
              <w:szCs w:val="28"/>
            </w:rPr>
            <w:t>préventive</w:t>
          </w:r>
          <w:r w:rsidRPr="004A57C6">
            <w:rPr>
              <w:sz w:val="28"/>
              <w:szCs w:val="28"/>
            </w:rPr>
            <w:t xml:space="preserve"> pour un </w:t>
          </w:r>
        </w:p>
        <w:p w14:paraId="2BA656CE" w14:textId="77777777" w:rsidR="0069128B" w:rsidRPr="004A57C6" w:rsidRDefault="00434EC9" w:rsidP="004A57C6">
          <w:pPr>
            <w:pStyle w:val="En-tte"/>
            <w:jc w:val="center"/>
            <w:rPr>
              <w:sz w:val="28"/>
              <w:szCs w:val="28"/>
            </w:rPr>
          </w:pPr>
          <w:r w:rsidRPr="004A57C6">
            <w:rPr>
              <w:sz w:val="28"/>
              <w:szCs w:val="28"/>
            </w:rPr>
            <w:t>Problème</w:t>
          </w:r>
          <w:r w:rsidR="0069128B" w:rsidRPr="004A57C6">
            <w:rPr>
              <w:sz w:val="28"/>
              <w:szCs w:val="28"/>
            </w:rPr>
            <w:t xml:space="preserve"> d’addiction ou problème de comportement</w:t>
          </w:r>
        </w:p>
      </w:tc>
      <w:tc>
        <w:tcPr>
          <w:tcW w:w="1990" w:type="dxa"/>
          <w:vAlign w:val="center"/>
        </w:tcPr>
        <w:p w14:paraId="275CEBF6" w14:textId="7500F99F" w:rsidR="0069128B" w:rsidRPr="00DA7329" w:rsidRDefault="0069128B" w:rsidP="0069128B">
          <w:pPr>
            <w:pStyle w:val="En-tte"/>
            <w:jc w:val="center"/>
            <w:rPr>
              <w:i/>
              <w:iCs/>
              <w:sz w:val="16"/>
              <w:szCs w:val="16"/>
            </w:rPr>
          </w:pPr>
          <w:r w:rsidRPr="00DA7329">
            <w:rPr>
              <w:i/>
              <w:iCs/>
              <w:sz w:val="16"/>
              <w:szCs w:val="16"/>
            </w:rPr>
            <w:t>S</w:t>
          </w:r>
          <w:r w:rsidR="00D0637D">
            <w:rPr>
              <w:i/>
              <w:iCs/>
              <w:sz w:val="16"/>
              <w:szCs w:val="16"/>
            </w:rPr>
            <w:t xml:space="preserve"> </w:t>
          </w:r>
          <w:r w:rsidRPr="00DA7329">
            <w:rPr>
              <w:i/>
              <w:iCs/>
              <w:sz w:val="16"/>
              <w:szCs w:val="16"/>
            </w:rPr>
            <w:t>-Demande de RDV</w:t>
          </w:r>
          <w:r w:rsidR="00DA7329" w:rsidRPr="00DA7329">
            <w:rPr>
              <w:i/>
              <w:iCs/>
              <w:sz w:val="16"/>
              <w:szCs w:val="16"/>
            </w:rPr>
            <w:t xml:space="preserve"> pour problème addiction et ou comportement </w:t>
          </w:r>
          <w:r w:rsidRPr="00DA7329">
            <w:rPr>
              <w:i/>
              <w:iCs/>
              <w:sz w:val="16"/>
              <w:szCs w:val="16"/>
            </w:rPr>
            <w:t>-A</w:t>
          </w:r>
        </w:p>
      </w:tc>
    </w:tr>
  </w:tbl>
  <w:p w14:paraId="32ADCD58" w14:textId="77777777" w:rsidR="0069128B" w:rsidRDefault="0069128B">
    <w:pPr>
      <w:pStyle w:val="En-tte"/>
    </w:pPr>
    <w:r>
      <w:ptab w:relativeTo="margin" w:alignment="center" w:leader="none"/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28B"/>
    <w:rsid w:val="000C1715"/>
    <w:rsid w:val="000E644B"/>
    <w:rsid w:val="001A000D"/>
    <w:rsid w:val="00274759"/>
    <w:rsid w:val="00434EC9"/>
    <w:rsid w:val="004601DA"/>
    <w:rsid w:val="004A57C6"/>
    <w:rsid w:val="00560F23"/>
    <w:rsid w:val="005906F5"/>
    <w:rsid w:val="0060405C"/>
    <w:rsid w:val="0069128B"/>
    <w:rsid w:val="007C39FA"/>
    <w:rsid w:val="0087714D"/>
    <w:rsid w:val="00914FF3"/>
    <w:rsid w:val="00985694"/>
    <w:rsid w:val="00A25329"/>
    <w:rsid w:val="00AD793A"/>
    <w:rsid w:val="00CB3CA0"/>
    <w:rsid w:val="00D0637D"/>
    <w:rsid w:val="00DA7329"/>
    <w:rsid w:val="00DF12C2"/>
    <w:rsid w:val="00E0131F"/>
    <w:rsid w:val="00EF0CDB"/>
    <w:rsid w:val="00F82539"/>
    <w:rsid w:val="00F91409"/>
    <w:rsid w:val="00FB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48223"/>
  <w15:chartTrackingRefBased/>
  <w15:docId w15:val="{7D95FFA0-3A84-42D5-8B4A-163CC1B2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9128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128B"/>
  </w:style>
  <w:style w:type="paragraph" w:styleId="Pieddepage">
    <w:name w:val="footer"/>
    <w:basedOn w:val="Normal"/>
    <w:link w:val="PieddepageCar"/>
    <w:uiPriority w:val="99"/>
    <w:unhideWhenUsed/>
    <w:rsid w:val="0069128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128B"/>
  </w:style>
  <w:style w:type="table" w:styleId="Grilledutableau">
    <w:name w:val="Table Grid"/>
    <w:basedOn w:val="TableauNormal"/>
    <w:uiPriority w:val="39"/>
    <w:rsid w:val="00691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340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MILLET</dc:creator>
  <cp:keywords/>
  <dc:description/>
  <cp:lastModifiedBy>Mathilde PITOIS</cp:lastModifiedBy>
  <cp:revision>3</cp:revision>
  <cp:lastPrinted>2019-08-08T11:44:00Z</cp:lastPrinted>
  <dcterms:created xsi:type="dcterms:W3CDTF">2026-01-22T15:11:00Z</dcterms:created>
  <dcterms:modified xsi:type="dcterms:W3CDTF">2026-01-23T09:47:00Z</dcterms:modified>
</cp:coreProperties>
</file>