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5731" w14:textId="49F1BB9D" w:rsidR="00034DB3" w:rsidRDefault="001B0E76" w:rsidP="001B0E76">
      <w:pPr>
        <w:tabs>
          <w:tab w:val="left" w:pos="1224"/>
          <w:tab w:val="center" w:pos="4252"/>
        </w:tabs>
        <w:rPr>
          <w:rFonts w:ascii="Arial" w:hAnsi="Arial" w:cs="Arial"/>
          <w:b/>
          <w:bCs/>
          <w:color w:val="999999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7DCB71F" wp14:editId="338D2C85">
            <wp:simplePos x="0" y="0"/>
            <wp:positionH relativeFrom="column">
              <wp:posOffset>-594360</wp:posOffset>
            </wp:positionH>
            <wp:positionV relativeFrom="paragraph">
              <wp:posOffset>-205740</wp:posOffset>
            </wp:positionV>
            <wp:extent cx="1143000" cy="606425"/>
            <wp:effectExtent l="0" t="0" r="0" b="0"/>
            <wp:wrapSquare wrapText="bothSides"/>
            <wp:docPr id="22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999999"/>
        </w:rPr>
        <w:tab/>
      </w:r>
      <w:r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</w:p>
    <w:p w14:paraId="78C84F31" w14:textId="77777777" w:rsidR="00225179" w:rsidRDefault="00225179">
      <w:pPr>
        <w:rPr>
          <w:rFonts w:ascii="Arial" w:hAnsi="Arial" w:cs="Arial"/>
          <w:sz w:val="18"/>
        </w:rPr>
      </w:pPr>
    </w:p>
    <w:p w14:paraId="2AB6B1BE" w14:textId="6150EE06" w:rsidR="00034DB3" w:rsidRDefault="001B0E76">
      <w:pPr>
        <w:rPr>
          <w:rFonts w:ascii="Arial" w:hAnsi="Arial" w:cs="Arial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BD70502" wp14:editId="689820B6">
                <wp:simplePos x="0" y="0"/>
                <wp:positionH relativeFrom="column">
                  <wp:posOffset>-1743075</wp:posOffset>
                </wp:positionH>
                <wp:positionV relativeFrom="paragraph">
                  <wp:posOffset>220980</wp:posOffset>
                </wp:positionV>
                <wp:extent cx="7566660" cy="609600"/>
                <wp:effectExtent l="0" t="0" r="0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660" cy="6096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329AAD"/>
                            </a:gs>
                            <a:gs pos="0">
                              <a:srgbClr val="514996"/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83C70" w14:textId="0F816305" w:rsidR="001B0E76" w:rsidRPr="001B0E76" w:rsidRDefault="001B0E76" w:rsidP="001B0E76">
                            <w:pPr>
                              <w:pStyle w:val="Textedebulles"/>
                              <w:ind w:right="366"/>
                              <w:jc w:val="right"/>
                              <w:rPr>
                                <w:rFonts w:ascii="Ebrima" w:hAnsi="Ebrima"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1B0E76">
                              <w:rPr>
                                <w:rFonts w:ascii="Ebrima" w:hAnsi="Ebrima"/>
                                <w:color w:val="FFFFFF"/>
                                <w:sz w:val="44"/>
                                <w:szCs w:val="44"/>
                              </w:rPr>
                              <w:t xml:space="preserve">Modèle de </w:t>
                            </w:r>
                            <w:r>
                              <w:rPr>
                                <w:rFonts w:ascii="Ebrima" w:hAnsi="Ebrima"/>
                                <w:color w:val="FFFFFF"/>
                                <w:sz w:val="44"/>
                                <w:szCs w:val="44"/>
                              </w:rPr>
                              <w:t>protocole de sécurité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705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37.25pt;margin-top:17.4pt;width:595.8pt;height:4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" fillcolor="#514996" stroked="f">
                <v:fill color2="#329aad" focusposition="1" focussize="" focus="100%" type="gradientRadial"/>
                <v:textbox>
                  <w:txbxContent>
                    <w:p w14:paraId="69083C70" w14:textId="0F816305" w:rsidR="001B0E76" w:rsidRPr="001B0E76" w:rsidRDefault="001B0E76" w:rsidP="001B0E76">
                      <w:pPr>
                        <w:pStyle w:val="Textedebulles"/>
                        <w:ind w:right="366"/>
                        <w:jc w:val="right"/>
                        <w:rPr>
                          <w:rFonts w:ascii="Ebrima" w:hAnsi="Ebrima"/>
                          <w:color w:val="FFFFFF"/>
                          <w:sz w:val="44"/>
                          <w:szCs w:val="44"/>
                        </w:rPr>
                      </w:pPr>
                      <w:r w:rsidRPr="001B0E76">
                        <w:rPr>
                          <w:rFonts w:ascii="Ebrima" w:hAnsi="Ebrima"/>
                          <w:color w:val="FFFFFF"/>
                          <w:sz w:val="44"/>
                          <w:szCs w:val="44"/>
                        </w:rPr>
                        <w:t xml:space="preserve">Modèle de </w:t>
                      </w:r>
                      <w:r>
                        <w:rPr>
                          <w:rFonts w:ascii="Ebrima" w:hAnsi="Ebrima"/>
                          <w:color w:val="FFFFFF"/>
                          <w:sz w:val="44"/>
                          <w:szCs w:val="44"/>
                        </w:rPr>
                        <w:t>protocole de sécurité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F0056B" w14:textId="77777777" w:rsidR="00034DB3" w:rsidRDefault="00034DB3">
      <w:pPr>
        <w:rPr>
          <w:rFonts w:ascii="Arial" w:hAnsi="Arial" w:cs="Arial"/>
          <w:sz w:val="18"/>
        </w:rPr>
      </w:pPr>
    </w:p>
    <w:tbl>
      <w:tblPr>
        <w:tblW w:w="1066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4"/>
        <w:gridCol w:w="4884"/>
      </w:tblGrid>
      <w:tr w:rsidR="00034DB3" w14:paraId="5E699625" w14:textId="77777777" w:rsidTr="001B0E76">
        <w:trPr>
          <w:trHeight w:val="60"/>
        </w:trPr>
        <w:tc>
          <w:tcPr>
            <w:tcW w:w="5784" w:type="dxa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CCCD0" w14:textId="77777777" w:rsidR="00034DB3" w:rsidRPr="001B0E76" w:rsidRDefault="00034DB3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 w:rsidRPr="001B0E76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Collectivité ou établissement public utilisateur</w:t>
            </w:r>
          </w:p>
        </w:tc>
        <w:tc>
          <w:tcPr>
            <w:tcW w:w="4884" w:type="dxa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A1378" w14:textId="77777777" w:rsidR="00034DB3" w:rsidRPr="001B0E76" w:rsidRDefault="00034DB3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 w:rsidRPr="001B0E76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Entreprise extérieure</w:t>
            </w:r>
          </w:p>
        </w:tc>
      </w:tr>
      <w:tr w:rsidR="00034DB3" w14:paraId="0B546786" w14:textId="77777777" w:rsidTr="001B0E76">
        <w:trPr>
          <w:trHeight w:val="3270"/>
        </w:trPr>
        <w:tc>
          <w:tcPr>
            <w:tcW w:w="57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1E216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Adresse …………………………………………………………………………………………………………………………………………………………...............................................………</w:t>
            </w:r>
          </w:p>
          <w:p w14:paraId="2A3B14E6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Tél ……….........…</w:t>
            </w:r>
            <w:proofErr w:type="gramStart"/>
            <w:r w:rsidRPr="001B0E76">
              <w:rPr>
                <w:rFonts w:ascii="Ebrima" w:hAnsi="Ebrima" w:cs="Arial"/>
                <w:sz w:val="18"/>
                <w:szCs w:val="18"/>
              </w:rPr>
              <w:t>…….</w:t>
            </w:r>
            <w:proofErr w:type="gramEnd"/>
            <w:r w:rsidRPr="001B0E76">
              <w:rPr>
                <w:rFonts w:ascii="Ebrima" w:hAnsi="Ebrima" w:cs="Arial"/>
                <w:sz w:val="18"/>
                <w:szCs w:val="18"/>
              </w:rPr>
              <w:t>.….Télécopie …………….………….</w:t>
            </w:r>
          </w:p>
          <w:p w14:paraId="379D8A28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Mél …………………….......................…………………………</w:t>
            </w:r>
          </w:p>
          <w:p w14:paraId="31C9E8C3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 xml:space="preserve">Nom du correspondant technique </w:t>
            </w:r>
          </w:p>
          <w:p w14:paraId="29F35E94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………………..………………………………………………….</w:t>
            </w:r>
          </w:p>
          <w:p w14:paraId="78801028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 xml:space="preserve">Nom du référent en hygiène et sécurité sur le site </w:t>
            </w:r>
          </w:p>
          <w:p w14:paraId="63F8B7CE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.......………………………………………........…………………</w:t>
            </w:r>
          </w:p>
        </w:tc>
        <w:tc>
          <w:tcPr>
            <w:tcW w:w="48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03B9E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Adresse …………………………………………………………………………………………………………………………………………………………...............................................………</w:t>
            </w:r>
          </w:p>
          <w:p w14:paraId="1EEBF7D0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Tél ……….........…</w:t>
            </w:r>
            <w:proofErr w:type="gramStart"/>
            <w:r w:rsidRPr="001B0E76">
              <w:rPr>
                <w:rFonts w:ascii="Ebrima" w:hAnsi="Ebrima" w:cs="Arial"/>
                <w:sz w:val="18"/>
                <w:szCs w:val="18"/>
              </w:rPr>
              <w:t>…….</w:t>
            </w:r>
            <w:proofErr w:type="gramEnd"/>
            <w:r w:rsidRPr="001B0E76">
              <w:rPr>
                <w:rFonts w:ascii="Ebrima" w:hAnsi="Ebrima" w:cs="Arial"/>
                <w:sz w:val="18"/>
                <w:szCs w:val="18"/>
              </w:rPr>
              <w:t>.….Télécopie …………….………….</w:t>
            </w:r>
          </w:p>
          <w:p w14:paraId="5D8EB11D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Mél …………………….......................………………………</w:t>
            </w:r>
          </w:p>
          <w:p w14:paraId="462D9B79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 xml:space="preserve">Nom du responsable sur le site </w:t>
            </w:r>
          </w:p>
          <w:p w14:paraId="5EB2470C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………………………......................................................……</w:t>
            </w:r>
          </w:p>
          <w:p w14:paraId="785C8C3F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 xml:space="preserve">Qualification </w:t>
            </w:r>
          </w:p>
          <w:p w14:paraId="117D3484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.......………………………………………........…………………</w:t>
            </w:r>
          </w:p>
        </w:tc>
      </w:tr>
    </w:tbl>
    <w:p w14:paraId="401442AA" w14:textId="77777777" w:rsidR="00034DB3" w:rsidRDefault="00034DB3">
      <w:pPr>
        <w:rPr>
          <w:rFonts w:ascii="Arial" w:hAnsi="Arial" w:cs="Arial"/>
          <w:sz w:val="18"/>
        </w:rPr>
      </w:pPr>
    </w:p>
    <w:tbl>
      <w:tblPr>
        <w:tblW w:w="1065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4"/>
        <w:gridCol w:w="4874"/>
      </w:tblGrid>
      <w:tr w:rsidR="00034DB3" w14:paraId="2D3CDEA6" w14:textId="77777777" w:rsidTr="001B0E76">
        <w:trPr>
          <w:trHeight w:val="60"/>
        </w:trPr>
        <w:tc>
          <w:tcPr>
            <w:tcW w:w="10658" w:type="dxa"/>
            <w:gridSpan w:val="2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E5C6E" w14:textId="77777777" w:rsidR="00034DB3" w:rsidRPr="001B0E76" w:rsidRDefault="00034DB3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 w:rsidRPr="001B0E76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Travaux effectués par l’entreprise extérieure</w:t>
            </w:r>
          </w:p>
        </w:tc>
      </w:tr>
      <w:tr w:rsidR="00034DB3" w14:paraId="17F830CF" w14:textId="77777777" w:rsidTr="001B0E76">
        <w:trPr>
          <w:trHeight w:val="858"/>
        </w:trPr>
        <w:tc>
          <w:tcPr>
            <w:tcW w:w="57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6555B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6754FBD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Nature de l’intervention…......................................................</w:t>
            </w:r>
          </w:p>
          <w:p w14:paraId="7D80CAAA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A8498C4" w14:textId="77777777" w:rsidR="00034DB3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Lieu d’intervention…</w:t>
            </w:r>
            <w:proofErr w:type="gramStart"/>
            <w:r w:rsidRPr="001B0E76">
              <w:rPr>
                <w:rFonts w:ascii="Ebrima" w:hAnsi="Ebrima" w:cs="Arial"/>
                <w:sz w:val="18"/>
                <w:szCs w:val="18"/>
              </w:rPr>
              <w:t>…….</w:t>
            </w:r>
            <w:proofErr w:type="gramEnd"/>
            <w:r w:rsidRPr="001B0E76">
              <w:rPr>
                <w:rFonts w:ascii="Ebrima" w:hAnsi="Ebrima" w:cs="Arial"/>
                <w:sz w:val="18"/>
                <w:szCs w:val="18"/>
              </w:rPr>
              <w:t xml:space="preserve">.….................……....……….......... </w:t>
            </w:r>
          </w:p>
          <w:p w14:paraId="67D8F696" w14:textId="77777777" w:rsidR="00F0182E" w:rsidRDefault="00F0182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F84CECE" w14:textId="77777777" w:rsidR="00F0182E" w:rsidRDefault="00F0182E" w:rsidP="00F0182E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F0182E">
              <w:rPr>
                <w:rFonts w:ascii="Ebrima" w:hAnsi="Ebrima" w:cs="Arial"/>
                <w:sz w:val="18"/>
                <w:szCs w:val="18"/>
              </w:rPr>
              <w:t>Début prévisible des travaux :</w:t>
            </w:r>
            <w:r>
              <w:rPr>
                <w:rFonts w:ascii="Ebrima" w:hAnsi="Ebrima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Ebrima" w:hAnsi="Ebrima" w:cs="Arial"/>
                  <w:sz w:val="18"/>
                  <w:szCs w:val="18"/>
                </w:rPr>
                <w:id w:val="449526525"/>
                <w:placeholder>
                  <w:docPart w:val="D61402157C4A46AABB3A46EDF5095245"/>
                </w:placeholder>
                <w:text/>
              </w:sdtPr>
              <w:sdtContent>
                <w:r>
                  <w:rPr>
                    <w:rFonts w:ascii="Ebrima" w:hAnsi="Ebrima" w:cs="Arial"/>
                    <w:sz w:val="18"/>
                    <w:szCs w:val="18"/>
                  </w:rPr>
                  <w:t>…</w:t>
                </w:r>
                <w:proofErr w:type="gramStart"/>
                <w:r>
                  <w:rPr>
                    <w:rFonts w:ascii="Ebrima" w:hAnsi="Ebrima" w:cs="Arial"/>
                    <w:sz w:val="18"/>
                    <w:szCs w:val="18"/>
                  </w:rPr>
                  <w:t>…….</w:t>
                </w:r>
                <w:proofErr w:type="gramEnd"/>
                <w:r>
                  <w:rPr>
                    <w:rFonts w:ascii="Ebrima" w:hAnsi="Ebrima" w:cs="Arial"/>
                    <w:sz w:val="18"/>
                    <w:szCs w:val="18"/>
                  </w:rPr>
                  <w:t>………....………………</w:t>
                </w:r>
              </w:sdtContent>
            </w:sdt>
            <w:r>
              <w:rPr>
                <w:rFonts w:ascii="Ebrima" w:hAnsi="Ebrima" w:cs="Arial"/>
                <w:sz w:val="18"/>
                <w:szCs w:val="18"/>
              </w:rPr>
              <w:t xml:space="preserve"> </w:t>
            </w:r>
          </w:p>
          <w:p w14:paraId="24FEB14B" w14:textId="77777777" w:rsidR="00F0182E" w:rsidRDefault="00F0182E" w:rsidP="00F0182E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F0182E">
              <w:rPr>
                <w:rFonts w:ascii="Ebrima" w:hAnsi="Ebrima" w:cs="Arial"/>
                <w:sz w:val="18"/>
                <w:szCs w:val="18"/>
              </w:rPr>
              <w:t>Fin prévisible des travaux :</w:t>
            </w:r>
            <w:r>
              <w:rPr>
                <w:rFonts w:ascii="Ebrima" w:hAnsi="Ebrima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Ebrima" w:hAnsi="Ebrima" w:cs="Arial"/>
                  <w:sz w:val="18"/>
                  <w:szCs w:val="18"/>
                </w:rPr>
                <w:id w:val="1043566290"/>
                <w:placeholder>
                  <w:docPart w:val="D61402157C4A46AABB3A46EDF5095245"/>
                </w:placeholder>
                <w:text/>
              </w:sdtPr>
              <w:sdtContent>
                <w:r>
                  <w:rPr>
                    <w:rFonts w:ascii="Ebrima" w:hAnsi="Ebrima" w:cs="Arial"/>
                    <w:sz w:val="18"/>
                    <w:szCs w:val="18"/>
                  </w:rPr>
                  <w:t>……</w:t>
                </w:r>
                <w:proofErr w:type="gramStart"/>
                <w:r>
                  <w:rPr>
                    <w:rFonts w:ascii="Ebrima" w:hAnsi="Ebrima" w:cs="Arial"/>
                    <w:sz w:val="18"/>
                    <w:szCs w:val="18"/>
                  </w:rPr>
                  <w:t>…....</w:t>
                </w:r>
                <w:proofErr w:type="gramEnd"/>
                <w:r>
                  <w:rPr>
                    <w:rFonts w:ascii="Ebrima" w:hAnsi="Ebrima" w:cs="Arial"/>
                    <w:sz w:val="18"/>
                    <w:szCs w:val="18"/>
                  </w:rPr>
                  <w:t>………....………................</w:t>
                </w:r>
              </w:sdtContent>
            </w:sdt>
          </w:p>
          <w:p w14:paraId="50EBE720" w14:textId="77777777" w:rsidR="00F0182E" w:rsidRPr="001B0E76" w:rsidRDefault="00F0182E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48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E8AC6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9EE80BC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Effectif prévisible ………………………….................…</w:t>
            </w:r>
            <w:proofErr w:type="gramStart"/>
            <w:r w:rsidRPr="001B0E76">
              <w:rPr>
                <w:rFonts w:ascii="Ebrima" w:hAnsi="Ebrima" w:cs="Arial"/>
                <w:sz w:val="18"/>
                <w:szCs w:val="18"/>
              </w:rPr>
              <w:t>…….</w:t>
            </w:r>
            <w:proofErr w:type="gramEnd"/>
            <w:r w:rsidRPr="001B0E76">
              <w:rPr>
                <w:rFonts w:ascii="Ebrima" w:hAnsi="Ebrima" w:cs="Arial"/>
                <w:sz w:val="18"/>
                <w:szCs w:val="18"/>
              </w:rPr>
              <w:t>.</w:t>
            </w:r>
          </w:p>
          <w:p w14:paraId="6DCD659D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BC03683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Horaires de travail …………………………………..........……</w:t>
            </w:r>
          </w:p>
        </w:tc>
      </w:tr>
    </w:tbl>
    <w:p w14:paraId="27753A5C" w14:textId="77777777" w:rsidR="00034DB3" w:rsidRDefault="00034DB3">
      <w:pPr>
        <w:rPr>
          <w:rFonts w:ascii="Arial" w:hAnsi="Arial" w:cs="Arial"/>
          <w:sz w:val="18"/>
        </w:rPr>
      </w:pPr>
    </w:p>
    <w:tbl>
      <w:tblPr>
        <w:tblW w:w="1065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7"/>
        <w:gridCol w:w="1221"/>
        <w:gridCol w:w="1221"/>
        <w:gridCol w:w="1221"/>
        <w:gridCol w:w="1221"/>
        <w:gridCol w:w="2667"/>
      </w:tblGrid>
      <w:tr w:rsidR="00034DB3" w:rsidRPr="001B0E76" w14:paraId="32D5D3E7" w14:textId="77777777" w:rsidTr="001B0E76">
        <w:trPr>
          <w:trHeight w:val="60"/>
        </w:trPr>
        <w:tc>
          <w:tcPr>
            <w:tcW w:w="10658" w:type="dxa"/>
            <w:gridSpan w:val="6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CA7FF" w14:textId="77777777" w:rsidR="00034DB3" w:rsidRPr="001B0E76" w:rsidRDefault="00034DB3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 w:rsidRPr="001B0E76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Caractéristiques des véhicules</w:t>
            </w:r>
          </w:p>
        </w:tc>
      </w:tr>
      <w:tr w:rsidR="00034DB3" w:rsidRPr="001B0E76" w14:paraId="192D3EC9" w14:textId="77777777" w:rsidTr="001B0E76">
        <w:trPr>
          <w:trHeight w:val="20"/>
        </w:trPr>
        <w:tc>
          <w:tcPr>
            <w:tcW w:w="3107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F1ED5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N°d’immatriculation</w:t>
            </w:r>
          </w:p>
        </w:tc>
        <w:tc>
          <w:tcPr>
            <w:tcW w:w="122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EAA05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 xml:space="preserve">Longueur </w:t>
            </w:r>
          </w:p>
          <w:p w14:paraId="3F8D5716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(</w:t>
            </w:r>
            <w:proofErr w:type="gramStart"/>
            <w:r w:rsidRPr="001B0E76">
              <w:rPr>
                <w:rFonts w:ascii="Ebrima" w:hAnsi="Ebrima" w:cs="Arial"/>
                <w:sz w:val="18"/>
                <w:szCs w:val="18"/>
              </w:rPr>
              <w:t>en</w:t>
            </w:r>
            <w:proofErr w:type="gramEnd"/>
            <w:r w:rsidRPr="001B0E76">
              <w:rPr>
                <w:rFonts w:ascii="Ebrima" w:hAnsi="Ebrima" w:cs="Arial"/>
                <w:sz w:val="18"/>
                <w:szCs w:val="18"/>
              </w:rPr>
              <w:t xml:space="preserve"> mètres)</w:t>
            </w:r>
          </w:p>
        </w:tc>
        <w:tc>
          <w:tcPr>
            <w:tcW w:w="122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2B598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 xml:space="preserve">Largeur </w:t>
            </w:r>
          </w:p>
          <w:p w14:paraId="7C0D5072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(</w:t>
            </w:r>
            <w:proofErr w:type="gramStart"/>
            <w:r w:rsidRPr="001B0E76">
              <w:rPr>
                <w:rFonts w:ascii="Ebrima" w:hAnsi="Ebrima" w:cs="Arial"/>
                <w:sz w:val="18"/>
                <w:szCs w:val="18"/>
              </w:rPr>
              <w:t>en</w:t>
            </w:r>
            <w:proofErr w:type="gramEnd"/>
            <w:r w:rsidRPr="001B0E76">
              <w:rPr>
                <w:rFonts w:ascii="Ebrima" w:hAnsi="Ebrima" w:cs="Arial"/>
                <w:sz w:val="18"/>
                <w:szCs w:val="18"/>
              </w:rPr>
              <w:t xml:space="preserve"> mètres)</w:t>
            </w:r>
          </w:p>
        </w:tc>
        <w:tc>
          <w:tcPr>
            <w:tcW w:w="122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42984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 xml:space="preserve">Hauteur </w:t>
            </w:r>
          </w:p>
          <w:p w14:paraId="5749696B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(</w:t>
            </w:r>
            <w:proofErr w:type="gramStart"/>
            <w:r w:rsidRPr="001B0E76">
              <w:rPr>
                <w:rFonts w:ascii="Ebrima" w:hAnsi="Ebrima" w:cs="Arial"/>
                <w:sz w:val="18"/>
                <w:szCs w:val="18"/>
              </w:rPr>
              <w:t>en</w:t>
            </w:r>
            <w:proofErr w:type="gramEnd"/>
            <w:r w:rsidRPr="001B0E76">
              <w:rPr>
                <w:rFonts w:ascii="Ebrima" w:hAnsi="Ebrima" w:cs="Arial"/>
                <w:sz w:val="18"/>
                <w:szCs w:val="18"/>
              </w:rPr>
              <w:t xml:space="preserve"> mètres)</w:t>
            </w:r>
          </w:p>
        </w:tc>
        <w:tc>
          <w:tcPr>
            <w:tcW w:w="122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E1E1D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 xml:space="preserve">Poids </w:t>
            </w:r>
          </w:p>
          <w:p w14:paraId="53B61C1F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(</w:t>
            </w:r>
            <w:proofErr w:type="gramStart"/>
            <w:r w:rsidRPr="001B0E76">
              <w:rPr>
                <w:rFonts w:ascii="Ebrima" w:hAnsi="Ebrima" w:cs="Arial"/>
                <w:sz w:val="18"/>
                <w:szCs w:val="18"/>
              </w:rPr>
              <w:t>en</w:t>
            </w:r>
            <w:proofErr w:type="gramEnd"/>
            <w:r w:rsidRPr="001B0E76">
              <w:rPr>
                <w:rFonts w:ascii="Ebrima" w:hAnsi="Ebrima" w:cs="Arial"/>
                <w:sz w:val="18"/>
                <w:szCs w:val="18"/>
              </w:rPr>
              <w:t xml:space="preserve"> tonnes)</w:t>
            </w:r>
          </w:p>
        </w:tc>
        <w:tc>
          <w:tcPr>
            <w:tcW w:w="2667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1A616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Aménagements, équipements</w:t>
            </w:r>
          </w:p>
        </w:tc>
      </w:tr>
      <w:tr w:rsidR="00034DB3" w:rsidRPr="001B0E76" w14:paraId="6830110E" w14:textId="77777777" w:rsidTr="001B0E76">
        <w:trPr>
          <w:trHeight w:val="1398"/>
        </w:trPr>
        <w:tc>
          <w:tcPr>
            <w:tcW w:w="3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A2644" w14:textId="77777777" w:rsidR="00034DB3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BBDF06A" w14:textId="77777777" w:rsidR="00F0182E" w:rsidRDefault="00F0182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24F8D2C" w14:textId="77777777" w:rsidR="00F0182E" w:rsidRDefault="00F0182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4277537D" w14:textId="77777777" w:rsidR="00F0182E" w:rsidRDefault="00F0182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A6297E5" w14:textId="77777777" w:rsidR="00F0182E" w:rsidRDefault="00F0182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81C940E" w14:textId="77777777" w:rsidR="00F0182E" w:rsidRDefault="00F0182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EE7899B" w14:textId="77777777" w:rsidR="00F0182E" w:rsidRDefault="00F0182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2A71869" w14:textId="77777777" w:rsidR="00F0182E" w:rsidRDefault="00F0182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638F7CF" w14:textId="77777777" w:rsidR="00F0182E" w:rsidRDefault="00F0182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7CE5F9C" w14:textId="77777777" w:rsidR="00F0182E" w:rsidRPr="001B0E76" w:rsidRDefault="00F0182E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6E586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01747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9D138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BFD54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6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24AE6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</w:tc>
      </w:tr>
    </w:tbl>
    <w:p w14:paraId="170B3EA1" w14:textId="77777777" w:rsidR="00034DB3" w:rsidRDefault="00034DB3">
      <w:pPr>
        <w:rPr>
          <w:rFonts w:ascii="Arial" w:hAnsi="Arial" w:cs="Arial"/>
          <w:sz w:val="18"/>
        </w:rPr>
      </w:pPr>
    </w:p>
    <w:p w14:paraId="42115E26" w14:textId="77777777" w:rsidR="00F0182E" w:rsidRDefault="00F0182E">
      <w:pPr>
        <w:rPr>
          <w:rFonts w:ascii="Arial" w:hAnsi="Arial" w:cs="Arial"/>
          <w:sz w:val="18"/>
        </w:rPr>
      </w:pPr>
    </w:p>
    <w:p w14:paraId="04C6818A" w14:textId="77777777" w:rsidR="00F0182E" w:rsidRDefault="00F0182E">
      <w:pPr>
        <w:rPr>
          <w:rFonts w:ascii="Arial" w:hAnsi="Arial" w:cs="Arial"/>
          <w:sz w:val="18"/>
        </w:rPr>
      </w:pPr>
    </w:p>
    <w:p w14:paraId="790FFDD4" w14:textId="77777777" w:rsidR="00F0182E" w:rsidRDefault="00F0182E">
      <w:pPr>
        <w:rPr>
          <w:rFonts w:ascii="Arial" w:hAnsi="Arial" w:cs="Arial"/>
          <w:sz w:val="18"/>
        </w:rPr>
      </w:pPr>
    </w:p>
    <w:p w14:paraId="3DBC8E5D" w14:textId="77777777" w:rsidR="00F0182E" w:rsidRDefault="00F0182E">
      <w:pPr>
        <w:rPr>
          <w:rFonts w:ascii="Arial" w:hAnsi="Arial" w:cs="Arial"/>
          <w:sz w:val="18"/>
        </w:rPr>
      </w:pPr>
    </w:p>
    <w:p w14:paraId="0E9FC2E7" w14:textId="77777777" w:rsidR="00F0182E" w:rsidRDefault="00F0182E">
      <w:pPr>
        <w:rPr>
          <w:rFonts w:ascii="Arial" w:hAnsi="Arial" w:cs="Arial"/>
          <w:sz w:val="18"/>
        </w:rPr>
      </w:pPr>
    </w:p>
    <w:p w14:paraId="2D96EC62" w14:textId="77777777" w:rsidR="00F0182E" w:rsidRDefault="00F0182E">
      <w:pPr>
        <w:rPr>
          <w:rFonts w:ascii="Arial" w:hAnsi="Arial" w:cs="Arial"/>
          <w:sz w:val="18"/>
        </w:rPr>
      </w:pPr>
    </w:p>
    <w:tbl>
      <w:tblPr>
        <w:tblW w:w="1065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3"/>
        <w:gridCol w:w="992"/>
        <w:gridCol w:w="1665"/>
        <w:gridCol w:w="2446"/>
        <w:gridCol w:w="1175"/>
        <w:gridCol w:w="1637"/>
      </w:tblGrid>
      <w:tr w:rsidR="00034DB3" w:rsidRPr="001B0E76" w14:paraId="182A4BA0" w14:textId="77777777" w:rsidTr="001B0E76">
        <w:trPr>
          <w:trHeight w:val="60"/>
        </w:trPr>
        <w:tc>
          <w:tcPr>
            <w:tcW w:w="10658" w:type="dxa"/>
            <w:gridSpan w:val="6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6BCD" w14:textId="77777777" w:rsidR="00034DB3" w:rsidRPr="001B0E76" w:rsidRDefault="00034DB3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 w:rsidRPr="001B0E76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lastRenderedPageBreak/>
              <w:t>Caractéristiques de la marchandise</w:t>
            </w:r>
          </w:p>
        </w:tc>
      </w:tr>
      <w:tr w:rsidR="00034DB3" w:rsidRPr="001B0E76" w14:paraId="6A9664CC" w14:textId="77777777" w:rsidTr="001B0E76">
        <w:trPr>
          <w:trHeight w:val="20"/>
        </w:trPr>
        <w:tc>
          <w:tcPr>
            <w:tcW w:w="2743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3FCC9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Nature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585B0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Quantité</w:t>
            </w:r>
          </w:p>
        </w:tc>
        <w:tc>
          <w:tcPr>
            <w:tcW w:w="1665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65C2C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Conditionnement</w:t>
            </w:r>
          </w:p>
        </w:tc>
        <w:tc>
          <w:tcPr>
            <w:tcW w:w="244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AD668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Chargement/déchargement</w:t>
            </w:r>
          </w:p>
        </w:tc>
        <w:tc>
          <w:tcPr>
            <w:tcW w:w="1175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02620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Lieu</w:t>
            </w:r>
          </w:p>
        </w:tc>
        <w:tc>
          <w:tcPr>
            <w:tcW w:w="1637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38B5E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Fréquence</w:t>
            </w:r>
          </w:p>
        </w:tc>
      </w:tr>
      <w:tr w:rsidR="00034DB3" w:rsidRPr="001B0E76" w14:paraId="27B37D9F" w14:textId="77777777" w:rsidTr="001B0E76">
        <w:trPr>
          <w:trHeight w:val="1578"/>
        </w:trPr>
        <w:tc>
          <w:tcPr>
            <w:tcW w:w="27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5C32C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D3963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66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58923" w14:textId="77777777" w:rsidR="00034DB3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ACE6885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E06D7BA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9D15BDA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09297C0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F1EC5C4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35A4CF1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1014FF4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7CF72F8" w14:textId="2A469650" w:rsidR="001B0E76" w:rsidRP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F3C07" w14:textId="77777777" w:rsidR="00034DB3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D561899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18502A1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70E265F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4A827A5D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4B1C598F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D5049D6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6813316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F194AA3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C7A4C11" w14:textId="4591A2A4" w:rsidR="001B0E76" w:rsidRP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4F5F4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6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C59F3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</w:tc>
      </w:tr>
    </w:tbl>
    <w:p w14:paraId="2BE6F509" w14:textId="77777777" w:rsidR="00034DB3" w:rsidRDefault="00034DB3">
      <w:pPr>
        <w:rPr>
          <w:rFonts w:ascii="Arial" w:hAnsi="Arial" w:cs="Arial"/>
          <w:sz w:val="18"/>
        </w:rPr>
      </w:pPr>
    </w:p>
    <w:tbl>
      <w:tblPr>
        <w:tblW w:w="1066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4"/>
        <w:gridCol w:w="4884"/>
      </w:tblGrid>
      <w:tr w:rsidR="00034DB3" w:rsidRPr="001B0E76" w14:paraId="4EBAA1C5" w14:textId="77777777" w:rsidTr="001B0E76">
        <w:trPr>
          <w:trHeight w:val="60"/>
        </w:trPr>
        <w:tc>
          <w:tcPr>
            <w:tcW w:w="5784" w:type="dxa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31D8E" w14:textId="77777777" w:rsidR="00034DB3" w:rsidRPr="001B0E76" w:rsidRDefault="00034DB3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 w:rsidRPr="001B0E76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Documents remis et commentés par la collectivité ou l’établissement d’accueil</w:t>
            </w:r>
          </w:p>
        </w:tc>
        <w:tc>
          <w:tcPr>
            <w:tcW w:w="4884" w:type="dxa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1AEC5" w14:textId="77777777" w:rsidR="00034DB3" w:rsidRPr="001B0E76" w:rsidRDefault="00034DB3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 w:rsidRPr="001B0E76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Observations particulières</w:t>
            </w:r>
          </w:p>
        </w:tc>
      </w:tr>
      <w:tr w:rsidR="00034DB3" w:rsidRPr="001B0E76" w14:paraId="371E62C7" w14:textId="77777777" w:rsidTr="001B0E76">
        <w:trPr>
          <w:trHeight w:val="60"/>
        </w:trPr>
        <w:tc>
          <w:tcPr>
            <w:tcW w:w="57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CD31D" w14:textId="11634050" w:rsidR="00034DB3" w:rsidRPr="001B0E76" w:rsidRDefault="00F0182E">
            <w:pPr>
              <w:autoSpaceDE w:val="0"/>
              <w:autoSpaceDN w:val="0"/>
              <w:adjustRightInd w:val="0"/>
              <w:spacing w:before="57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-41425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79"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225179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</w:t>
            </w:r>
            <w:r w:rsidR="00034DB3" w:rsidRPr="001B0E76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>Plans (accès, circulation, infirmerie)</w:t>
            </w:r>
          </w:p>
          <w:p w14:paraId="7A9BE37C" w14:textId="2C838930" w:rsidR="00034DB3" w:rsidRPr="001B0E76" w:rsidRDefault="00F0182E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87374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79"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225179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</w:t>
            </w:r>
            <w:r w:rsidR="00034DB3" w:rsidRPr="001B0E76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>Consignes d’urgence en cas d’incendie, d’accident (</w:t>
            </w:r>
            <w:proofErr w:type="spellStart"/>
            <w:r w:rsidR="00034DB3" w:rsidRPr="001B0E76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>n°Pompiers</w:t>
            </w:r>
            <w:proofErr w:type="spellEnd"/>
            <w:r w:rsidR="00034DB3" w:rsidRPr="001B0E76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, SAMU, Police </w:t>
            </w:r>
            <w:proofErr w:type="spellStart"/>
            <w:r w:rsidR="00034DB3" w:rsidRPr="001B0E76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>n°de</w:t>
            </w:r>
            <w:proofErr w:type="spellEnd"/>
            <w:r w:rsidR="00034DB3" w:rsidRPr="001B0E76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postes à contacter) </w:t>
            </w:r>
          </w:p>
          <w:p w14:paraId="49731816" w14:textId="321B3DCC" w:rsidR="00034DB3" w:rsidRPr="00225179" w:rsidRDefault="00F0182E">
            <w:pPr>
              <w:autoSpaceDE w:val="0"/>
              <w:autoSpaceDN w:val="0"/>
              <w:adjustRightInd w:val="0"/>
              <w:spacing w:before="227" w:line="240" w:lineRule="atLeast"/>
              <w:jc w:val="both"/>
              <w:textAlignment w:val="center"/>
              <w:rPr>
                <w:rFonts w:ascii="Ebrima" w:hAnsi="Ebrima" w:cs="ZapfDingbats BT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-186951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79"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225179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</w:t>
            </w:r>
            <w:r w:rsidR="00034DB3" w:rsidRPr="001B0E76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>Autres</w:t>
            </w:r>
            <w:proofErr w:type="gramStart"/>
            <w:r w:rsidR="00034DB3" w:rsidRPr="001B0E76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.…</w:t>
            </w:r>
            <w:proofErr w:type="gramEnd"/>
            <w:r w:rsidR="00034DB3" w:rsidRPr="001B0E76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>………….....................................………………</w:t>
            </w:r>
          </w:p>
        </w:tc>
        <w:tc>
          <w:tcPr>
            <w:tcW w:w="4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FF090" w14:textId="77777777" w:rsidR="00034DB3" w:rsidRPr="001B0E76" w:rsidRDefault="00034DB3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</w:p>
          <w:p w14:paraId="646CA5B8" w14:textId="77777777" w:rsidR="00034DB3" w:rsidRPr="001B0E76" w:rsidRDefault="00034DB3">
            <w:pPr>
              <w:pStyle w:val="texte"/>
              <w:spacing w:before="113"/>
              <w:rPr>
                <w:rFonts w:ascii="Ebrima" w:hAnsi="Ebrima"/>
                <w:sz w:val="18"/>
                <w:szCs w:val="18"/>
              </w:rPr>
            </w:pPr>
          </w:p>
        </w:tc>
      </w:tr>
    </w:tbl>
    <w:p w14:paraId="23C04B74" w14:textId="77777777" w:rsidR="00651172" w:rsidRDefault="00651172">
      <w:pPr>
        <w:ind w:left="-900"/>
        <w:rPr>
          <w:rFonts w:ascii="Arial" w:hAnsi="Arial" w:cs="Arial"/>
          <w:b/>
          <w:bCs/>
          <w:color w:val="808080"/>
          <w:sz w:val="36"/>
          <w:szCs w:val="36"/>
        </w:rPr>
      </w:pPr>
    </w:p>
    <w:p w14:paraId="231B6ED8" w14:textId="77777777" w:rsidR="00034DB3" w:rsidRPr="00225179" w:rsidRDefault="00034DB3">
      <w:pPr>
        <w:ind w:left="-900"/>
        <w:rPr>
          <w:rFonts w:ascii="Ebrima" w:hAnsi="Ebrima" w:cs="Arial"/>
          <w:b/>
          <w:bCs/>
          <w:color w:val="808080"/>
        </w:rPr>
      </w:pPr>
      <w:r w:rsidRPr="00225179">
        <w:rPr>
          <w:rFonts w:ascii="Ebrima" w:hAnsi="Ebrima" w:cs="Arial"/>
          <w:b/>
          <w:bCs/>
          <w:color w:val="808080"/>
        </w:rPr>
        <w:t>Consignes générales de sécurité</w:t>
      </w:r>
    </w:p>
    <w:p w14:paraId="6E7815CE" w14:textId="77777777" w:rsidR="00034DB3" w:rsidRDefault="00034DB3">
      <w:pPr>
        <w:rPr>
          <w:rFonts w:ascii="Arial" w:hAnsi="Arial" w:cs="Arial"/>
          <w:sz w:val="18"/>
        </w:rPr>
      </w:pPr>
    </w:p>
    <w:p w14:paraId="0FE968AA" w14:textId="77777777" w:rsidR="00034DB3" w:rsidRPr="00225179" w:rsidRDefault="00034DB3">
      <w:pPr>
        <w:ind w:left="-900"/>
        <w:rPr>
          <w:rFonts w:ascii="Ebrima" w:hAnsi="Ebrima" w:cs="Arial"/>
          <w:b/>
          <w:bCs/>
          <w:sz w:val="18"/>
          <w:szCs w:val="18"/>
        </w:rPr>
      </w:pPr>
      <w:r w:rsidRPr="00225179">
        <w:rPr>
          <w:rFonts w:ascii="Ebrima" w:hAnsi="Ebrima" w:cs="Arial"/>
          <w:b/>
          <w:bCs/>
          <w:sz w:val="18"/>
          <w:szCs w:val="18"/>
        </w:rPr>
        <w:t xml:space="preserve">Protection des travailleurs (le cas échéant) </w:t>
      </w:r>
    </w:p>
    <w:tbl>
      <w:tblPr>
        <w:tblW w:w="10668" w:type="dxa"/>
        <w:tblInd w:w="-820" w:type="dxa"/>
        <w:tblBorders>
          <w:top w:val="single" w:sz="6" w:space="0" w:color="4F4D98"/>
          <w:left w:val="single" w:sz="6" w:space="0" w:color="4F4D98"/>
          <w:bottom w:val="single" w:sz="6" w:space="0" w:color="4F4D98"/>
          <w:right w:val="single" w:sz="6" w:space="0" w:color="4F4D98"/>
          <w:insideH w:val="single" w:sz="6" w:space="0" w:color="4F4D98"/>
          <w:insideV w:val="single" w:sz="6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960"/>
        <w:gridCol w:w="1020"/>
        <w:gridCol w:w="1075"/>
        <w:gridCol w:w="925"/>
        <w:gridCol w:w="946"/>
        <w:gridCol w:w="294"/>
        <w:gridCol w:w="3288"/>
      </w:tblGrid>
      <w:tr w:rsidR="00034DB3" w:rsidRPr="00225179" w14:paraId="4B7F0B1F" w14:textId="77777777" w:rsidTr="00225179">
        <w:trPr>
          <w:cantSplit/>
          <w:trHeight w:val="907"/>
        </w:trPr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0F9BC" w14:textId="3298DA48" w:rsidR="00034DB3" w:rsidRPr="00225179" w:rsidRDefault="001B0E7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brima" w:hAnsi="Ebrima"/>
                <w:color w:val="000000"/>
                <w:sz w:val="22"/>
                <w:szCs w:val="22"/>
              </w:rPr>
            </w:pPr>
            <w:r w:rsidRPr="00225179">
              <w:rPr>
                <w:rFonts w:ascii="Ebrima" w:hAnsi="Ebrima"/>
                <w:noProof/>
                <w:sz w:val="22"/>
                <w:szCs w:val="22"/>
              </w:rPr>
              <w:drawing>
                <wp:inline distT="0" distB="0" distL="0" distR="0" wp14:anchorId="7ECF0630" wp14:editId="73616006">
                  <wp:extent cx="502920" cy="502920"/>
                  <wp:effectExtent l="0" t="0" r="0" b="0"/>
                  <wp:docPr id="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948B6" w14:textId="4F3E7A6D" w:rsidR="00034DB3" w:rsidRPr="00225179" w:rsidRDefault="001B0E7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brima" w:hAnsi="Ebrima"/>
                <w:color w:val="000000"/>
                <w:sz w:val="22"/>
                <w:szCs w:val="22"/>
              </w:rPr>
            </w:pPr>
            <w:r w:rsidRPr="00225179">
              <w:rPr>
                <w:rFonts w:ascii="Ebrima" w:hAnsi="Ebrima"/>
                <w:noProof/>
                <w:sz w:val="22"/>
                <w:szCs w:val="22"/>
              </w:rPr>
              <w:drawing>
                <wp:inline distT="0" distB="0" distL="0" distR="0" wp14:anchorId="672D5719" wp14:editId="53E7818A">
                  <wp:extent cx="502920" cy="502920"/>
                  <wp:effectExtent l="0" t="0" r="0" b="0"/>
                  <wp:docPr id="1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7366B" w14:textId="4CCDC267" w:rsidR="00034DB3" w:rsidRPr="00225179" w:rsidRDefault="001B0E7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brima" w:hAnsi="Ebrima"/>
                <w:color w:val="000000"/>
                <w:sz w:val="22"/>
                <w:szCs w:val="22"/>
              </w:rPr>
            </w:pPr>
            <w:r w:rsidRPr="00225179">
              <w:rPr>
                <w:rFonts w:ascii="Ebrima" w:hAnsi="Ebrima"/>
                <w:noProof/>
                <w:sz w:val="22"/>
                <w:szCs w:val="22"/>
              </w:rPr>
              <w:drawing>
                <wp:inline distT="0" distB="0" distL="0" distR="0" wp14:anchorId="51733711" wp14:editId="01667D74">
                  <wp:extent cx="502920" cy="502920"/>
                  <wp:effectExtent l="0" t="0" r="0" b="0"/>
                  <wp:docPr id="1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FB1EF" w14:textId="53A1F596" w:rsidR="00034DB3" w:rsidRPr="00225179" w:rsidRDefault="001B0E7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brima" w:hAnsi="Ebrima"/>
                <w:color w:val="000000"/>
                <w:sz w:val="22"/>
                <w:szCs w:val="22"/>
              </w:rPr>
            </w:pPr>
            <w:r w:rsidRPr="00225179">
              <w:rPr>
                <w:rFonts w:ascii="Ebrima" w:hAnsi="Ebrima"/>
                <w:noProof/>
                <w:sz w:val="22"/>
                <w:szCs w:val="22"/>
              </w:rPr>
              <w:drawing>
                <wp:inline distT="0" distB="0" distL="0" distR="0" wp14:anchorId="4C1470F9" wp14:editId="0A628A76">
                  <wp:extent cx="502920" cy="502920"/>
                  <wp:effectExtent l="0" t="0" r="0" b="0"/>
                  <wp:docPr id="1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A22D2" w14:textId="29F6411B" w:rsidR="00034DB3" w:rsidRPr="00225179" w:rsidRDefault="001B0E7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brima" w:hAnsi="Ebrima"/>
                <w:color w:val="000000"/>
                <w:sz w:val="22"/>
                <w:szCs w:val="22"/>
              </w:rPr>
            </w:pPr>
            <w:r w:rsidRPr="00225179">
              <w:rPr>
                <w:rFonts w:ascii="Ebrima" w:hAnsi="Ebrima"/>
                <w:noProof/>
                <w:sz w:val="22"/>
                <w:szCs w:val="22"/>
              </w:rPr>
              <w:drawing>
                <wp:inline distT="0" distB="0" distL="0" distR="0" wp14:anchorId="473EEC94" wp14:editId="51216D14">
                  <wp:extent cx="502920" cy="50292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6BC04" w14:textId="0E9C8AF2" w:rsidR="00034DB3" w:rsidRPr="00225179" w:rsidRDefault="001B0E7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brima" w:hAnsi="Ebrima"/>
                <w:color w:val="000000"/>
                <w:sz w:val="22"/>
                <w:szCs w:val="22"/>
              </w:rPr>
            </w:pPr>
            <w:r w:rsidRPr="00225179">
              <w:rPr>
                <w:rFonts w:ascii="Ebrima" w:hAnsi="Ebrima"/>
                <w:noProof/>
                <w:sz w:val="22"/>
                <w:szCs w:val="22"/>
              </w:rPr>
              <w:drawing>
                <wp:inline distT="0" distB="0" distL="0" distR="0" wp14:anchorId="5406C7BA" wp14:editId="51840785">
                  <wp:extent cx="502920" cy="50292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</w:tcPr>
          <w:p w14:paraId="5597A451" w14:textId="5CFB3672" w:rsidR="00034DB3" w:rsidRPr="00225179" w:rsidRDefault="001B0E7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brima" w:hAnsi="Ebrima"/>
                <w:color w:val="000000"/>
                <w:sz w:val="22"/>
                <w:szCs w:val="22"/>
              </w:rPr>
            </w:pPr>
            <w:r w:rsidRPr="00225179">
              <w:rPr>
                <w:rFonts w:ascii="Ebrima" w:hAnsi="Ebrima"/>
                <w:noProof/>
                <w:sz w:val="22"/>
                <w:szCs w:val="22"/>
              </w:rPr>
              <w:drawing>
                <wp:inline distT="0" distB="0" distL="0" distR="0" wp14:anchorId="2328FBDF" wp14:editId="11F72646">
                  <wp:extent cx="502920" cy="50292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dxa"/>
            <w:vMerge w:val="restart"/>
          </w:tcPr>
          <w:p w14:paraId="3587A07A" w14:textId="77777777" w:rsidR="00034DB3" w:rsidRPr="00225179" w:rsidRDefault="00034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brima" w:hAnsi="Ebrima"/>
                <w:color w:val="000000"/>
                <w:sz w:val="22"/>
                <w:szCs w:val="22"/>
              </w:rPr>
            </w:pPr>
          </w:p>
        </w:tc>
        <w:tc>
          <w:tcPr>
            <w:tcW w:w="3288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43520" w14:textId="20A455CF" w:rsidR="00034DB3" w:rsidRPr="00225179" w:rsidRDefault="00F0182E">
            <w:pPr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w w:val="90"/>
                  <w:sz w:val="18"/>
                  <w:szCs w:val="18"/>
                </w:rPr>
                <w:id w:val="72132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79">
                  <w:rPr>
                    <w:rFonts w:ascii="MS Gothic" w:eastAsia="MS Gothic" w:hAnsi="MS Gothic" w:cs="Arial" w:hint="eastAsia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034DB3" w:rsidRPr="00225179">
              <w:rPr>
                <w:rFonts w:ascii="Ebrima" w:hAnsi="Ebrima" w:cs="Arial"/>
                <w:w w:val="90"/>
                <w:sz w:val="18"/>
                <w:szCs w:val="18"/>
              </w:rPr>
              <w:t xml:space="preserve"> </w:t>
            </w:r>
            <w:r w:rsidR="00034DB3" w:rsidRPr="00225179">
              <w:rPr>
                <w:rFonts w:ascii="Ebrima" w:hAnsi="Ebrima" w:cs="Arial"/>
                <w:sz w:val="18"/>
                <w:szCs w:val="18"/>
              </w:rPr>
              <w:t>Port de tout autre équipement de protection</w:t>
            </w:r>
          </w:p>
          <w:p w14:paraId="1B16C712" w14:textId="77777777" w:rsidR="00034DB3" w:rsidRPr="00225179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225179">
              <w:rPr>
                <w:rFonts w:ascii="Ebrima" w:hAnsi="Ebrima" w:cs="Arial"/>
                <w:sz w:val="18"/>
                <w:szCs w:val="18"/>
              </w:rPr>
              <w:t>Préciser ……………</w:t>
            </w:r>
            <w:proofErr w:type="gramStart"/>
            <w:r w:rsidRPr="00225179">
              <w:rPr>
                <w:rFonts w:ascii="Ebrima" w:hAnsi="Ebrima" w:cs="Arial"/>
                <w:sz w:val="18"/>
                <w:szCs w:val="18"/>
              </w:rPr>
              <w:t>…….</w:t>
            </w:r>
            <w:proofErr w:type="gramEnd"/>
            <w:r w:rsidRPr="00225179">
              <w:rPr>
                <w:rFonts w:ascii="Ebrima" w:hAnsi="Ebrima" w:cs="Arial"/>
                <w:sz w:val="18"/>
                <w:szCs w:val="18"/>
              </w:rPr>
              <w:t>…………</w:t>
            </w:r>
          </w:p>
          <w:p w14:paraId="53DFCB17" w14:textId="5EC42784" w:rsidR="00034DB3" w:rsidRPr="00225179" w:rsidRDefault="00F0182E">
            <w:pPr>
              <w:rPr>
                <w:rFonts w:ascii="Ebrima" w:hAnsi="Ebrima"/>
                <w:sz w:val="22"/>
                <w:szCs w:val="22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-122005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7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5179"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034DB3" w:rsidRPr="00225179">
              <w:rPr>
                <w:rFonts w:ascii="Ebrima" w:hAnsi="Ebrima" w:cs="Arial"/>
                <w:sz w:val="18"/>
                <w:szCs w:val="18"/>
              </w:rPr>
              <w:t xml:space="preserve">Respecter la signalisation routière sur le site (limitation de vitesse, interdiction de </w:t>
            </w:r>
            <w:proofErr w:type="gramStart"/>
            <w:r w:rsidR="00034DB3" w:rsidRPr="00225179">
              <w:rPr>
                <w:rFonts w:ascii="Ebrima" w:hAnsi="Ebrima" w:cs="Arial"/>
                <w:sz w:val="18"/>
                <w:szCs w:val="18"/>
              </w:rPr>
              <w:t>stationnement,…</w:t>
            </w:r>
            <w:proofErr w:type="gramEnd"/>
            <w:r w:rsidR="00034DB3" w:rsidRPr="00225179">
              <w:rPr>
                <w:rFonts w:ascii="Ebrima" w:hAnsi="Ebrima" w:cs="Arial"/>
                <w:w w:val="85"/>
                <w:sz w:val="18"/>
                <w:szCs w:val="18"/>
              </w:rPr>
              <w:t>)</w:t>
            </w:r>
          </w:p>
        </w:tc>
      </w:tr>
      <w:tr w:rsidR="00034DB3" w:rsidRPr="00225179" w14:paraId="16226962" w14:textId="77777777" w:rsidTr="00225179">
        <w:trPr>
          <w:cantSplit/>
          <w:trHeight w:val="60"/>
        </w:trPr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A6EF7" w14:textId="77777777" w:rsidR="00034DB3" w:rsidRPr="00225179" w:rsidRDefault="00034DB3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  <w:t>Casque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FD73E" w14:textId="77777777" w:rsidR="00034DB3" w:rsidRPr="00225179" w:rsidRDefault="001B44BC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  <w:t>Chaussures ou bottes</w:t>
            </w:r>
          </w:p>
        </w:tc>
        <w:tc>
          <w:tcPr>
            <w:tcW w:w="9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13360" w14:textId="77777777" w:rsidR="00034DB3" w:rsidRPr="00225179" w:rsidRDefault="001B44BC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  <w:t>Vêtement de travail</w:t>
            </w:r>
          </w:p>
        </w:tc>
        <w:tc>
          <w:tcPr>
            <w:tcW w:w="10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CB927" w14:textId="77777777" w:rsidR="00034DB3" w:rsidRPr="00225179" w:rsidRDefault="001B44BC" w:rsidP="001B44BC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  <w:t xml:space="preserve">Lunettes 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7C764" w14:textId="77777777" w:rsidR="00034DB3" w:rsidRPr="00225179" w:rsidRDefault="001B44BC" w:rsidP="001B44BC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  <w:t xml:space="preserve">Visière </w:t>
            </w:r>
          </w:p>
        </w:tc>
        <w:tc>
          <w:tcPr>
            <w:tcW w:w="9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8FFF9" w14:textId="77777777" w:rsidR="00034DB3" w:rsidRPr="00225179" w:rsidRDefault="001B44BC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  <w:t>Masque</w:t>
            </w:r>
          </w:p>
        </w:tc>
        <w:tc>
          <w:tcPr>
            <w:tcW w:w="946" w:type="dxa"/>
          </w:tcPr>
          <w:p w14:paraId="0FC0D996" w14:textId="77777777" w:rsidR="00034DB3" w:rsidRPr="00225179" w:rsidRDefault="001B44BC" w:rsidP="001B44BC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  <w:t xml:space="preserve">Protection auditive </w:t>
            </w:r>
          </w:p>
        </w:tc>
        <w:tc>
          <w:tcPr>
            <w:tcW w:w="294" w:type="dxa"/>
            <w:vMerge/>
          </w:tcPr>
          <w:p w14:paraId="74681925" w14:textId="77777777" w:rsidR="00034DB3" w:rsidRPr="00225179" w:rsidRDefault="00034DB3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4"/>
                <w:szCs w:val="14"/>
              </w:rPr>
            </w:pPr>
          </w:p>
        </w:tc>
        <w:tc>
          <w:tcPr>
            <w:tcW w:w="3288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98F7C" w14:textId="77777777" w:rsidR="00034DB3" w:rsidRPr="00225179" w:rsidRDefault="00034DB3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4"/>
                <w:szCs w:val="14"/>
              </w:rPr>
            </w:pPr>
          </w:p>
        </w:tc>
      </w:tr>
      <w:tr w:rsidR="00034DB3" w:rsidRPr="00225179" w14:paraId="477EAE8E" w14:textId="77777777" w:rsidTr="00225179">
        <w:trPr>
          <w:cantSplit/>
          <w:trHeight w:val="60"/>
        </w:trPr>
        <w:sdt>
          <w:sdtPr>
            <w:rPr>
              <w:rFonts w:ascii="Ebrima" w:hAnsi="Ebrima" w:cs="Arial"/>
              <w:b/>
              <w:bCs/>
              <w:color w:val="000000"/>
              <w:w w:val="85"/>
              <w:sz w:val="14"/>
              <w:szCs w:val="14"/>
            </w:rPr>
            <w:id w:val="178238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1318634" w14:textId="595F19D0" w:rsidR="00034DB3" w:rsidRPr="00225179" w:rsidRDefault="00225179">
                <w:pPr>
                  <w:autoSpaceDE w:val="0"/>
                  <w:autoSpaceDN w:val="0"/>
                  <w:adjustRightInd w:val="0"/>
                  <w:spacing w:before="57" w:line="288" w:lineRule="auto"/>
                  <w:jc w:val="center"/>
                  <w:textAlignment w:val="center"/>
                  <w:rPr>
                    <w:rFonts w:ascii="Ebrima" w:hAnsi="Ebrima" w:cs="Arial"/>
                    <w:b/>
                    <w:bCs/>
                    <w:color w:val="000000"/>
                    <w:w w:val="85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w w:val="85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b/>
              <w:bCs/>
              <w:color w:val="000000"/>
              <w:w w:val="85"/>
              <w:sz w:val="14"/>
              <w:szCs w:val="14"/>
            </w:rPr>
            <w:id w:val="-23185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3F65C2C" w14:textId="32E5BA8E" w:rsidR="00034DB3" w:rsidRPr="00225179" w:rsidRDefault="005472C1">
                <w:pPr>
                  <w:autoSpaceDE w:val="0"/>
                  <w:autoSpaceDN w:val="0"/>
                  <w:adjustRightInd w:val="0"/>
                  <w:spacing w:before="57" w:line="288" w:lineRule="auto"/>
                  <w:jc w:val="center"/>
                  <w:textAlignment w:val="center"/>
                  <w:rPr>
                    <w:rFonts w:ascii="Ebrima" w:hAnsi="Ebrima" w:cs="Arial"/>
                    <w:b/>
                    <w:bCs/>
                    <w:color w:val="000000"/>
                    <w:w w:val="85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w w:val="85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b/>
              <w:bCs/>
              <w:color w:val="000000"/>
              <w:w w:val="85"/>
              <w:sz w:val="14"/>
              <w:szCs w:val="14"/>
            </w:rPr>
            <w:id w:val="-141415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D3AD150" w14:textId="508FB4AD" w:rsidR="00034DB3" w:rsidRPr="00225179" w:rsidRDefault="00225179">
                <w:pPr>
                  <w:autoSpaceDE w:val="0"/>
                  <w:autoSpaceDN w:val="0"/>
                  <w:adjustRightInd w:val="0"/>
                  <w:spacing w:before="57" w:line="288" w:lineRule="auto"/>
                  <w:jc w:val="center"/>
                  <w:textAlignment w:val="center"/>
                  <w:rPr>
                    <w:rFonts w:ascii="Ebrima" w:hAnsi="Ebrima" w:cs="Arial"/>
                    <w:b/>
                    <w:bCs/>
                    <w:color w:val="000000"/>
                    <w:w w:val="85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w w:val="85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b/>
              <w:bCs/>
              <w:color w:val="000000"/>
              <w:w w:val="85"/>
              <w:sz w:val="14"/>
              <w:szCs w:val="14"/>
            </w:rPr>
            <w:id w:val="-2818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47CAEED" w14:textId="169F1D0F" w:rsidR="00034DB3" w:rsidRPr="00225179" w:rsidRDefault="00225179">
                <w:pPr>
                  <w:autoSpaceDE w:val="0"/>
                  <w:autoSpaceDN w:val="0"/>
                  <w:adjustRightInd w:val="0"/>
                  <w:spacing w:before="57" w:line="288" w:lineRule="auto"/>
                  <w:jc w:val="center"/>
                  <w:textAlignment w:val="center"/>
                  <w:rPr>
                    <w:rFonts w:ascii="Ebrima" w:hAnsi="Ebrima" w:cs="Arial"/>
                    <w:b/>
                    <w:bCs/>
                    <w:color w:val="000000"/>
                    <w:w w:val="85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w w:val="85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F6ACE" w14:textId="799EB820" w:rsidR="00034DB3" w:rsidRPr="00225179" w:rsidRDefault="00F0182E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4"/>
                <w:szCs w:val="14"/>
              </w:rPr>
            </w:pPr>
            <w:sdt>
              <w:sdtPr>
                <w:rPr>
                  <w:rFonts w:ascii="Ebrima" w:hAnsi="Ebrima" w:cs="Arial"/>
                  <w:b/>
                  <w:bCs/>
                  <w:color w:val="000000"/>
                  <w:w w:val="90"/>
                  <w:sz w:val="18"/>
                  <w:szCs w:val="18"/>
                </w:rPr>
                <w:id w:val="-169714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79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034DB3" w:rsidRPr="00225179">
              <w:rPr>
                <w:rFonts w:ascii="Ebrima" w:hAnsi="Ebrima" w:cs="Arial"/>
                <w:b/>
                <w:bCs/>
                <w:color w:val="000000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9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116DD" w14:textId="2164F9D7" w:rsidR="00034DB3" w:rsidRPr="00225179" w:rsidRDefault="00F0182E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4"/>
                <w:szCs w:val="14"/>
              </w:rPr>
            </w:pPr>
            <w:sdt>
              <w:sdtPr>
                <w:rPr>
                  <w:rFonts w:ascii="Ebrima" w:hAnsi="Ebrima" w:cs="Arial"/>
                  <w:b/>
                  <w:bCs/>
                  <w:color w:val="000000"/>
                  <w:w w:val="90"/>
                  <w:sz w:val="18"/>
                  <w:szCs w:val="18"/>
                </w:rPr>
                <w:id w:val="154070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79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034DB3" w:rsidRPr="00225179">
              <w:rPr>
                <w:rFonts w:ascii="Ebrima" w:hAnsi="Ebrima" w:cs="Arial"/>
                <w:b/>
                <w:bCs/>
                <w:color w:val="000000"/>
                <w:w w:val="9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Ebrima" w:hAnsi="Ebrima" w:cs="Wingdings"/>
              <w:b/>
              <w:bCs/>
              <w:color w:val="000000"/>
              <w:w w:val="90"/>
              <w:sz w:val="18"/>
              <w:szCs w:val="18"/>
            </w:rPr>
            <w:id w:val="-31371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</w:tcPr>
              <w:p w14:paraId="6596CE56" w14:textId="7434654F" w:rsidR="00034DB3" w:rsidRPr="00225179" w:rsidRDefault="00225179">
                <w:pPr>
                  <w:autoSpaceDE w:val="0"/>
                  <w:autoSpaceDN w:val="0"/>
                  <w:adjustRightInd w:val="0"/>
                  <w:spacing w:before="57" w:line="288" w:lineRule="auto"/>
                  <w:jc w:val="center"/>
                  <w:textAlignment w:val="center"/>
                  <w:rPr>
                    <w:rFonts w:ascii="Ebrima" w:hAnsi="Ebrima" w:cs="Wingdings"/>
                    <w:b/>
                    <w:bCs/>
                    <w:color w:val="000000"/>
                    <w:w w:val="9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bCs/>
                    <w:color w:val="000000"/>
                    <w:w w:val="9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4" w:type="dxa"/>
            <w:vMerge/>
          </w:tcPr>
          <w:p w14:paraId="65769FF8" w14:textId="77777777" w:rsidR="00034DB3" w:rsidRPr="00225179" w:rsidRDefault="00034DB3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4"/>
                <w:szCs w:val="14"/>
              </w:rPr>
            </w:pPr>
          </w:p>
        </w:tc>
        <w:tc>
          <w:tcPr>
            <w:tcW w:w="3288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3C80F" w14:textId="77777777" w:rsidR="00034DB3" w:rsidRPr="00225179" w:rsidRDefault="00034DB3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4"/>
                <w:szCs w:val="14"/>
              </w:rPr>
            </w:pPr>
          </w:p>
        </w:tc>
      </w:tr>
    </w:tbl>
    <w:p w14:paraId="61FB65E2" w14:textId="77777777" w:rsidR="00034DB3" w:rsidRDefault="00034DB3">
      <w:pPr>
        <w:rPr>
          <w:rFonts w:ascii="Arial" w:hAnsi="Arial" w:cs="Arial"/>
          <w:sz w:val="18"/>
        </w:rPr>
      </w:pPr>
    </w:p>
    <w:tbl>
      <w:tblPr>
        <w:tblW w:w="1065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2"/>
        <w:gridCol w:w="3544"/>
        <w:gridCol w:w="3662"/>
      </w:tblGrid>
      <w:tr w:rsidR="00034DB3" w:rsidRPr="00225179" w14:paraId="1A15E7E8" w14:textId="77777777" w:rsidTr="00225179">
        <w:trPr>
          <w:trHeight w:val="20"/>
        </w:trPr>
        <w:tc>
          <w:tcPr>
            <w:tcW w:w="3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08950" w14:textId="77777777" w:rsidR="00034DB3" w:rsidRPr="00225179" w:rsidRDefault="00034DB3">
            <w:pPr>
              <w:jc w:val="center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225179">
              <w:rPr>
                <w:rFonts w:ascii="Ebrima" w:hAnsi="Ebrima" w:cs="Arial"/>
                <w:b/>
                <w:bCs/>
                <w:sz w:val="18"/>
                <w:szCs w:val="18"/>
              </w:rPr>
              <w:t>Hygiène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07F5A" w14:textId="77777777" w:rsidR="00034DB3" w:rsidRPr="00225179" w:rsidRDefault="00034DB3">
            <w:pPr>
              <w:jc w:val="center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225179">
              <w:rPr>
                <w:rFonts w:ascii="Ebrima" w:hAnsi="Ebrima" w:cs="Arial"/>
                <w:b/>
                <w:bCs/>
                <w:sz w:val="18"/>
                <w:szCs w:val="18"/>
              </w:rPr>
              <w:t>Interdiction</w:t>
            </w:r>
          </w:p>
        </w:tc>
        <w:tc>
          <w:tcPr>
            <w:tcW w:w="366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28FDD" w14:textId="77777777" w:rsidR="00034DB3" w:rsidRPr="00225179" w:rsidRDefault="00034DB3">
            <w:pPr>
              <w:jc w:val="center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225179">
              <w:rPr>
                <w:rFonts w:ascii="Ebrima" w:hAnsi="Ebrima" w:cs="Arial"/>
                <w:b/>
                <w:bCs/>
                <w:sz w:val="18"/>
                <w:szCs w:val="18"/>
              </w:rPr>
              <w:t>Consignes</w:t>
            </w:r>
          </w:p>
        </w:tc>
      </w:tr>
      <w:tr w:rsidR="00034DB3" w:rsidRPr="00225179" w14:paraId="7AE1E1DC" w14:textId="77777777" w:rsidTr="00225179">
        <w:trPr>
          <w:trHeight w:val="1170"/>
        </w:trPr>
        <w:tc>
          <w:tcPr>
            <w:tcW w:w="345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E61DB" w14:textId="77777777" w:rsidR="00034DB3" w:rsidRPr="00225179" w:rsidRDefault="00034DB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 </w:t>
            </w:r>
            <w:r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Le lavage des mains est fortement conseillé après l’opération de chargement ou de déchargement.</w:t>
            </w:r>
          </w:p>
          <w:p w14:paraId="06ACFFB4" w14:textId="77777777" w:rsidR="00034DB3" w:rsidRPr="00225179" w:rsidRDefault="00034DB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 </w:t>
            </w:r>
            <w:r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Aut</w:t>
            </w:r>
            <w:r w:rsidR="000039CA"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re………………………..............……</w:t>
            </w:r>
          </w:p>
        </w:tc>
        <w:tc>
          <w:tcPr>
            <w:tcW w:w="354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A5A82" w14:textId="77777777" w:rsidR="00034DB3" w:rsidRPr="00225179" w:rsidRDefault="00034DB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 </w:t>
            </w:r>
            <w:r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De fumer à l’intérieur des bâtiments.</w:t>
            </w:r>
          </w:p>
          <w:p w14:paraId="14CEF6F5" w14:textId="77777777" w:rsidR="00034DB3" w:rsidRPr="00225179" w:rsidRDefault="00034DB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 </w:t>
            </w:r>
            <w:r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D’évoluer dans la zone d’action des matériels de manutention.</w:t>
            </w:r>
          </w:p>
          <w:p w14:paraId="62E4E4A7" w14:textId="77777777" w:rsidR="00034DB3" w:rsidRPr="00225179" w:rsidRDefault="00034DB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 </w:t>
            </w:r>
            <w:r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 xml:space="preserve">De monter sur le marchepied des véhicules pendant les manœuvres. </w:t>
            </w:r>
          </w:p>
          <w:p w14:paraId="0224B7BC" w14:textId="77777777" w:rsidR="00034DB3" w:rsidRPr="00225179" w:rsidRDefault="00034DB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 </w:t>
            </w:r>
            <w:r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Aut</w:t>
            </w:r>
            <w:r w:rsidR="000039CA"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re………………………...............……</w:t>
            </w:r>
          </w:p>
        </w:tc>
        <w:tc>
          <w:tcPr>
            <w:tcW w:w="366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94B56" w14:textId="77777777" w:rsidR="00034DB3" w:rsidRPr="00225179" w:rsidRDefault="00034DB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 </w:t>
            </w:r>
            <w:r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Les ouvertures et fermetures des portes de remorques ou camions doivent s’effectuer véhicule à l’arrêt, moteur coupé, frein à main serré, cale sous les roues tractrices.</w:t>
            </w:r>
          </w:p>
          <w:p w14:paraId="5ABC0A3E" w14:textId="77777777" w:rsidR="00034DB3" w:rsidRPr="00225179" w:rsidRDefault="00034DB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 </w:t>
            </w:r>
            <w:r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Aut</w:t>
            </w:r>
            <w:r w:rsidR="000039CA"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re………………………...............…</w:t>
            </w:r>
            <w:proofErr w:type="gramStart"/>
            <w:r w:rsidR="000039CA"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…….</w:t>
            </w:r>
            <w:proofErr w:type="gramEnd"/>
            <w:r w:rsidR="000039CA"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.</w:t>
            </w:r>
          </w:p>
        </w:tc>
      </w:tr>
    </w:tbl>
    <w:p w14:paraId="46A29FFF" w14:textId="77777777" w:rsidR="00034DB3" w:rsidRPr="00225179" w:rsidRDefault="00034DB3">
      <w:pPr>
        <w:rPr>
          <w:rFonts w:ascii="Ebrima" w:hAnsi="Ebrima" w:cs="Arial"/>
          <w:sz w:val="16"/>
          <w:szCs w:val="22"/>
        </w:rPr>
      </w:pPr>
    </w:p>
    <w:p w14:paraId="67E0C2D7" w14:textId="77777777" w:rsidR="00034DB3" w:rsidRPr="00E91831" w:rsidRDefault="00034DB3" w:rsidP="00690F51">
      <w:pPr>
        <w:ind w:left="-900"/>
        <w:rPr>
          <w:rFonts w:ascii="Ebrima" w:hAnsi="Ebrima" w:cs="Arial"/>
          <w:b/>
          <w:bCs/>
          <w:sz w:val="20"/>
          <w:szCs w:val="20"/>
        </w:rPr>
      </w:pPr>
      <w:r w:rsidRPr="00E91831">
        <w:rPr>
          <w:rFonts w:ascii="Ebrima" w:hAnsi="Ebrima" w:cs="Arial"/>
          <w:b/>
          <w:bCs/>
          <w:sz w:val="20"/>
          <w:szCs w:val="20"/>
        </w:rPr>
        <w:t>Sécurité pour le transport de matières dangereuses</w:t>
      </w:r>
    </w:p>
    <w:tbl>
      <w:tblPr>
        <w:tblpPr w:leftFromText="141" w:rightFromText="141" w:vertAnchor="text" w:horzAnchor="page" w:tblpX="826" w:tblpY="214"/>
        <w:tblW w:w="1064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2"/>
        <w:gridCol w:w="993"/>
        <w:gridCol w:w="2835"/>
      </w:tblGrid>
      <w:tr w:rsidR="00690F51" w14:paraId="56FE2CDE" w14:textId="77777777" w:rsidTr="00E91831">
        <w:trPr>
          <w:cantSplit/>
          <w:trHeight w:val="418"/>
        </w:trPr>
        <w:tc>
          <w:tcPr>
            <w:tcW w:w="6812" w:type="dxa"/>
            <w:vMerge w:val="restart"/>
          </w:tcPr>
          <w:p w14:paraId="349F9DB4" w14:textId="04C1D4C4" w:rsidR="00690F51" w:rsidRPr="00E91831" w:rsidRDefault="00690F51" w:rsidP="000039CA">
            <w:pPr>
              <w:autoSpaceDE w:val="0"/>
              <w:autoSpaceDN w:val="0"/>
              <w:adjustRightInd w:val="0"/>
              <w:spacing w:before="57"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  <w:r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Présence de matières dangereuses ?  </w:t>
            </w:r>
            <w:sdt>
              <w:sdtPr>
                <w:rPr>
                  <w:rFonts w:ascii="Ebrima" w:hAnsi="Ebrima" w:cs="Arial"/>
                  <w:color w:val="000000"/>
                  <w:w w:val="85"/>
                  <w:sz w:val="18"/>
                  <w:szCs w:val="18"/>
                </w:rPr>
                <w:id w:val="209635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color w:val="000000"/>
                    <w:w w:val="85"/>
                    <w:sz w:val="18"/>
                    <w:szCs w:val="18"/>
                  </w:rPr>
                  <w:t>☐</w:t>
                </w:r>
              </w:sdtContent>
            </w:sdt>
            <w:r w:rsidRPr="00E91831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</w:t>
            </w:r>
            <w:r w:rsidRPr="00E91831">
              <w:rPr>
                <w:rFonts w:ascii="Ebrima" w:hAnsi="Ebrima" w:cs="Arial"/>
                <w:color w:val="000000"/>
                <w:w w:val="82"/>
                <w:sz w:val="18"/>
                <w:szCs w:val="18"/>
              </w:rPr>
              <w:t xml:space="preserve"> Oui </w:t>
            </w:r>
            <w:sdt>
              <w:sdtPr>
                <w:rPr>
                  <w:rFonts w:ascii="Ebrima" w:hAnsi="Ebrima" w:cs="Arial"/>
                  <w:color w:val="000000"/>
                  <w:w w:val="82"/>
                  <w:sz w:val="18"/>
                  <w:szCs w:val="18"/>
                </w:rPr>
                <w:id w:val="-188362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color w:val="000000"/>
                    <w:w w:val="82"/>
                    <w:sz w:val="18"/>
                    <w:szCs w:val="18"/>
                  </w:rPr>
                  <w:t>☐</w:t>
                </w:r>
              </w:sdtContent>
            </w:sdt>
            <w:r w:rsidRPr="00E91831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</w:t>
            </w:r>
            <w:r w:rsidRPr="00E91831">
              <w:rPr>
                <w:rFonts w:ascii="Ebrima" w:hAnsi="Ebrima" w:cs="Arial"/>
                <w:color w:val="000000"/>
                <w:w w:val="82"/>
                <w:sz w:val="18"/>
                <w:szCs w:val="18"/>
              </w:rPr>
              <w:t xml:space="preserve"> Non</w:t>
            </w:r>
          </w:p>
          <w:p w14:paraId="6A71D5EF" w14:textId="77777777" w:rsidR="00690F51" w:rsidRPr="00E91831" w:rsidRDefault="00690F51" w:rsidP="000039CA">
            <w:pPr>
              <w:autoSpaceDE w:val="0"/>
              <w:autoSpaceDN w:val="0"/>
              <w:adjustRightInd w:val="0"/>
              <w:spacing w:before="57"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  <w:r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Si oui, en préciser la nature …………………………………………………………</w:t>
            </w:r>
            <w:proofErr w:type="gramStart"/>
            <w:r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…….</w:t>
            </w:r>
            <w:proofErr w:type="gramEnd"/>
            <w:r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……………………………………………………………………………………..</w:t>
            </w:r>
          </w:p>
          <w:p w14:paraId="2C291FF8" w14:textId="77777777" w:rsidR="00690F51" w:rsidRPr="00E91831" w:rsidRDefault="00690F51" w:rsidP="000039CA">
            <w:pPr>
              <w:autoSpaceDE w:val="0"/>
              <w:autoSpaceDN w:val="0"/>
              <w:adjustRightInd w:val="0"/>
              <w:spacing w:before="57"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</w:p>
          <w:p w14:paraId="40BC4762" w14:textId="77777777" w:rsidR="00690F51" w:rsidRPr="00E91831" w:rsidRDefault="00690F51" w:rsidP="000039CA">
            <w:pPr>
              <w:autoSpaceDE w:val="0"/>
              <w:autoSpaceDN w:val="0"/>
              <w:adjustRightInd w:val="0"/>
              <w:spacing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  <w:r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Numéro ADR ……………………………...</w:t>
            </w:r>
          </w:p>
        </w:tc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120B4FB9" w14:textId="77777777" w:rsidR="00690F51" w:rsidRPr="00E91831" w:rsidRDefault="00690F51" w:rsidP="00690F51">
            <w:pPr>
              <w:jc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Caractéristiques du produit</w:t>
            </w:r>
          </w:p>
        </w:tc>
      </w:tr>
      <w:tr w:rsidR="00690F51" w14:paraId="28828662" w14:textId="77777777" w:rsidTr="00E91831">
        <w:trPr>
          <w:cantSplit/>
          <w:trHeight w:val="968"/>
        </w:trPr>
        <w:tc>
          <w:tcPr>
            <w:tcW w:w="6812" w:type="dxa"/>
            <w:vMerge/>
          </w:tcPr>
          <w:p w14:paraId="700C377B" w14:textId="77777777" w:rsidR="00690F51" w:rsidRPr="00E91831" w:rsidRDefault="00690F51" w:rsidP="00690F51">
            <w:pPr>
              <w:autoSpaceDE w:val="0"/>
              <w:autoSpaceDN w:val="0"/>
              <w:adjustRightInd w:val="0"/>
              <w:spacing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</w:p>
        </w:tc>
        <w:tc>
          <w:tcPr>
            <w:tcW w:w="993" w:type="dxa"/>
          </w:tcPr>
          <w:p w14:paraId="1FB96D09" w14:textId="5F0E6979" w:rsidR="00690F51" w:rsidRPr="00E91831" w:rsidRDefault="001B0E76" w:rsidP="00690F51">
            <w:pPr>
              <w:rPr>
                <w:rFonts w:ascii="Ebrima" w:hAnsi="Ebrima"/>
                <w:sz w:val="18"/>
                <w:szCs w:val="18"/>
              </w:rPr>
            </w:pPr>
            <w:r w:rsidRPr="00E91831">
              <w:rPr>
                <w:rFonts w:ascii="Ebrima" w:hAnsi="Ebrima"/>
                <w:noProof/>
                <w:sz w:val="18"/>
                <w:szCs w:val="18"/>
              </w:rPr>
              <w:drawing>
                <wp:inline distT="0" distB="0" distL="0" distR="0" wp14:anchorId="7653508E" wp14:editId="1AFFB6A4">
                  <wp:extent cx="541020" cy="541020"/>
                  <wp:effectExtent l="0" t="0" r="0" b="0"/>
                  <wp:docPr id="8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2798B5C8" w14:textId="376CB372" w:rsidR="00690F51" w:rsidRPr="00E91831" w:rsidRDefault="00F0182E" w:rsidP="00212314">
            <w:pPr>
              <w:ind w:left="141"/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-37578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12314" w:rsidRPr="00E91831">
              <w:rPr>
                <w:rFonts w:ascii="Ebrima" w:hAnsi="Ebrima" w:cs="Arial"/>
                <w:sz w:val="18"/>
                <w:szCs w:val="18"/>
              </w:rPr>
              <w:t xml:space="preserve"> Gaz sous pression</w:t>
            </w:r>
          </w:p>
        </w:tc>
      </w:tr>
      <w:tr w:rsidR="00690F51" w14:paraId="4BB398CF" w14:textId="77777777" w:rsidTr="00E91831">
        <w:trPr>
          <w:cantSplit/>
          <w:trHeight w:val="429"/>
        </w:trPr>
        <w:tc>
          <w:tcPr>
            <w:tcW w:w="6812" w:type="dxa"/>
            <w:vMerge/>
          </w:tcPr>
          <w:p w14:paraId="326A3771" w14:textId="77777777" w:rsidR="00690F51" w:rsidRPr="00E91831" w:rsidRDefault="00690F51" w:rsidP="00690F5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FDDBBB9" w14:textId="48FD69A1" w:rsidR="00690F51" w:rsidRPr="00E91831" w:rsidRDefault="001B0E76" w:rsidP="00690F51">
            <w:pPr>
              <w:rPr>
                <w:rFonts w:ascii="Ebrima" w:hAnsi="Ebrima"/>
                <w:sz w:val="18"/>
                <w:szCs w:val="18"/>
              </w:rPr>
            </w:pPr>
            <w:r w:rsidRPr="00E91831">
              <w:rPr>
                <w:rFonts w:ascii="Ebrima" w:hAnsi="Ebrima"/>
                <w:noProof/>
                <w:sz w:val="18"/>
                <w:szCs w:val="18"/>
              </w:rPr>
              <w:drawing>
                <wp:inline distT="0" distB="0" distL="0" distR="0" wp14:anchorId="754660C7" wp14:editId="3B62665A">
                  <wp:extent cx="541020" cy="541020"/>
                  <wp:effectExtent l="0" t="0" r="0" b="0"/>
                  <wp:docPr id="9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68778198" w14:textId="4B721AD1" w:rsidR="00690F51" w:rsidRPr="00E91831" w:rsidRDefault="00F0182E" w:rsidP="00690F51">
            <w:pPr>
              <w:ind w:left="141"/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189963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91831"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690F51" w:rsidRPr="00E91831">
              <w:rPr>
                <w:rFonts w:ascii="Ebrima" w:hAnsi="Ebrima" w:cs="Arial"/>
                <w:sz w:val="18"/>
                <w:szCs w:val="18"/>
              </w:rPr>
              <w:t>Comburant</w:t>
            </w:r>
          </w:p>
        </w:tc>
      </w:tr>
      <w:tr w:rsidR="00690F51" w14:paraId="2F9C2EFD" w14:textId="77777777" w:rsidTr="00E91831">
        <w:trPr>
          <w:cantSplit/>
          <w:trHeight w:val="423"/>
        </w:trPr>
        <w:tc>
          <w:tcPr>
            <w:tcW w:w="6812" w:type="dxa"/>
            <w:vMerge w:val="restart"/>
          </w:tcPr>
          <w:p w14:paraId="43FA08F4" w14:textId="77777777" w:rsidR="00690F51" w:rsidRPr="00E91831" w:rsidRDefault="00690F51" w:rsidP="00690F51">
            <w:pPr>
              <w:autoSpaceDE w:val="0"/>
              <w:autoSpaceDN w:val="0"/>
              <w:adjustRightInd w:val="0"/>
              <w:spacing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  <w:u w:val="single"/>
              </w:rPr>
            </w:pPr>
            <w:r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  <w:u w:val="single"/>
              </w:rPr>
              <w:lastRenderedPageBreak/>
              <w:t>Procédure et cheminement de l’opération (à la charge de la collectivité ou de l’établissement d’accueil) :</w:t>
            </w:r>
          </w:p>
          <w:p w14:paraId="6A36449E" w14:textId="75496AB5" w:rsidR="00690F51" w:rsidRPr="00E91831" w:rsidRDefault="00F0182E" w:rsidP="00690F51">
            <w:pPr>
              <w:autoSpaceDE w:val="0"/>
              <w:autoSpaceDN w:val="0"/>
              <w:adjustRightInd w:val="0"/>
              <w:spacing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85"/>
                  <w:sz w:val="18"/>
                  <w:szCs w:val="18"/>
                </w:rPr>
                <w:id w:val="-173816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color w:val="000000"/>
                    <w:w w:val="85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</w:t>
            </w:r>
            <w:proofErr w:type="gramStart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affichage</w:t>
            </w:r>
            <w:proofErr w:type="gramEnd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des panneaux de signalisation obligatoire </w:t>
            </w:r>
          </w:p>
          <w:p w14:paraId="3EF34248" w14:textId="03E1F6DC" w:rsidR="00690F51" w:rsidRPr="00E91831" w:rsidRDefault="00F0182E" w:rsidP="00690F51">
            <w:pPr>
              <w:autoSpaceDE w:val="0"/>
              <w:autoSpaceDN w:val="0"/>
              <w:adjustRightInd w:val="0"/>
              <w:spacing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85"/>
                  <w:sz w:val="18"/>
                  <w:szCs w:val="18"/>
                </w:rPr>
                <w:id w:val="-172149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color w:val="000000"/>
                    <w:w w:val="85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</w:t>
            </w:r>
            <w:proofErr w:type="gramStart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contrôle</w:t>
            </w:r>
            <w:proofErr w:type="gramEnd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de la certification / habilitation du chauffeur</w:t>
            </w:r>
          </w:p>
          <w:p w14:paraId="154298AE" w14:textId="2F3519E8" w:rsidR="00690F51" w:rsidRPr="00E91831" w:rsidRDefault="00F0182E" w:rsidP="00690F51">
            <w:pPr>
              <w:autoSpaceDE w:val="0"/>
              <w:autoSpaceDN w:val="0"/>
              <w:adjustRightInd w:val="0"/>
              <w:spacing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85"/>
                  <w:sz w:val="18"/>
                  <w:szCs w:val="18"/>
                </w:rPr>
                <w:id w:val="164669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color w:val="000000"/>
                    <w:w w:val="85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</w:t>
            </w:r>
            <w:proofErr w:type="gramStart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documents</w:t>
            </w:r>
            <w:proofErr w:type="gramEnd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de bords à présenter </w:t>
            </w:r>
          </w:p>
          <w:p w14:paraId="36E7FA7E" w14:textId="216D54C5" w:rsidR="00690F51" w:rsidRPr="00E91831" w:rsidRDefault="00F0182E" w:rsidP="00690F51">
            <w:pPr>
              <w:autoSpaceDE w:val="0"/>
              <w:autoSpaceDN w:val="0"/>
              <w:adjustRightInd w:val="0"/>
              <w:spacing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85"/>
                  <w:sz w:val="18"/>
                  <w:szCs w:val="18"/>
                </w:rPr>
                <w:id w:val="103931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color w:val="000000"/>
                    <w:w w:val="85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</w:t>
            </w:r>
            <w:proofErr w:type="gramStart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dispositif</w:t>
            </w:r>
            <w:proofErr w:type="gramEnd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de fermeture des vannes (vérification de l’étanchéité des raccords ou vannes après dépotage)</w:t>
            </w:r>
          </w:p>
          <w:p w14:paraId="7C817ED9" w14:textId="2490B077" w:rsidR="00690F51" w:rsidRPr="00E91831" w:rsidRDefault="00F0182E" w:rsidP="00690F51">
            <w:pPr>
              <w:autoSpaceDE w:val="0"/>
              <w:autoSpaceDN w:val="0"/>
              <w:adjustRightInd w:val="0"/>
              <w:spacing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85"/>
                  <w:sz w:val="18"/>
                  <w:szCs w:val="18"/>
                </w:rPr>
                <w:id w:val="-39828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color w:val="000000"/>
                    <w:w w:val="85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</w:t>
            </w:r>
            <w:proofErr w:type="gramStart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branchement</w:t>
            </w:r>
            <w:proofErr w:type="gramEnd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et identification des flexibles</w:t>
            </w:r>
          </w:p>
          <w:p w14:paraId="0EEC4B30" w14:textId="1A8EBAAC" w:rsidR="00690F51" w:rsidRPr="00E91831" w:rsidRDefault="00F0182E" w:rsidP="00690F51">
            <w:pPr>
              <w:autoSpaceDE w:val="0"/>
              <w:autoSpaceDN w:val="0"/>
              <w:adjustRightInd w:val="0"/>
              <w:spacing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85"/>
                  <w:sz w:val="18"/>
                  <w:szCs w:val="18"/>
                </w:rPr>
                <w:id w:val="-131078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color w:val="000000"/>
                    <w:w w:val="85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</w:t>
            </w:r>
            <w:proofErr w:type="gramStart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récupération</w:t>
            </w:r>
            <w:proofErr w:type="gramEnd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des polluants et élimination</w:t>
            </w:r>
          </w:p>
          <w:p w14:paraId="1A0D29C3" w14:textId="3F7D055C" w:rsidR="00690F51" w:rsidRPr="00E91831" w:rsidRDefault="00E91831" w:rsidP="00690F51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  </w:t>
            </w:r>
            <w:sdt>
              <w:sdtPr>
                <w:rPr>
                  <w:rFonts w:ascii="Ebrima" w:hAnsi="Ebrima" w:cs="Arial"/>
                  <w:color w:val="000000"/>
                  <w:w w:val="85"/>
                  <w:sz w:val="18"/>
                  <w:szCs w:val="18"/>
                </w:rPr>
                <w:id w:val="18880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w w:val="85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branchement</w:t>
            </w:r>
            <w:proofErr w:type="gramEnd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des dispositifs d’élimination de l’électricité statique</w:t>
            </w:r>
          </w:p>
        </w:tc>
        <w:tc>
          <w:tcPr>
            <w:tcW w:w="993" w:type="dxa"/>
          </w:tcPr>
          <w:p w14:paraId="0607CF99" w14:textId="5FA2FFEC" w:rsidR="00690F51" w:rsidRPr="00E91831" w:rsidRDefault="001B0E76" w:rsidP="00690F51">
            <w:pPr>
              <w:rPr>
                <w:rFonts w:ascii="Ebrima" w:hAnsi="Ebrima"/>
                <w:sz w:val="18"/>
                <w:szCs w:val="18"/>
              </w:rPr>
            </w:pPr>
            <w:r w:rsidRPr="00E91831">
              <w:rPr>
                <w:rFonts w:ascii="Ebrima" w:hAnsi="Ebrima"/>
                <w:noProof/>
                <w:sz w:val="18"/>
                <w:szCs w:val="18"/>
              </w:rPr>
              <w:drawing>
                <wp:inline distT="0" distB="0" distL="0" distR="0" wp14:anchorId="27FBA29D" wp14:editId="1BBDE911">
                  <wp:extent cx="541020" cy="541020"/>
                  <wp:effectExtent l="0" t="0" r="0" b="0"/>
                  <wp:docPr id="10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74B3C512" w14:textId="5D2544DF" w:rsidR="00690F51" w:rsidRPr="00E91831" w:rsidRDefault="00F0182E" w:rsidP="00690F51">
            <w:pPr>
              <w:ind w:left="141"/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-144461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sz w:val="18"/>
                <w:szCs w:val="18"/>
              </w:rPr>
              <w:t xml:space="preserve"> Corrosif, Irritant</w:t>
            </w:r>
          </w:p>
        </w:tc>
      </w:tr>
      <w:tr w:rsidR="00690F51" w14:paraId="5F78A602" w14:textId="77777777" w:rsidTr="00E91831">
        <w:trPr>
          <w:cantSplit/>
          <w:trHeight w:val="423"/>
        </w:trPr>
        <w:tc>
          <w:tcPr>
            <w:tcW w:w="6812" w:type="dxa"/>
            <w:vMerge/>
          </w:tcPr>
          <w:p w14:paraId="15C365AC" w14:textId="77777777" w:rsidR="00690F51" w:rsidRPr="00E91831" w:rsidRDefault="00690F51" w:rsidP="00690F5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202F16" w14:textId="0459C8EA" w:rsidR="00690F51" w:rsidRPr="00E91831" w:rsidRDefault="001B0E76" w:rsidP="00690F51">
            <w:pPr>
              <w:rPr>
                <w:rFonts w:ascii="Ebrima" w:hAnsi="Ebrima"/>
                <w:sz w:val="18"/>
                <w:szCs w:val="18"/>
              </w:rPr>
            </w:pPr>
            <w:r w:rsidRPr="00E91831">
              <w:rPr>
                <w:rFonts w:ascii="Ebrima" w:hAnsi="Ebrima"/>
                <w:noProof/>
                <w:sz w:val="18"/>
                <w:szCs w:val="18"/>
              </w:rPr>
              <w:drawing>
                <wp:inline distT="0" distB="0" distL="0" distR="0" wp14:anchorId="7B9A1F4C" wp14:editId="7CB3448D">
                  <wp:extent cx="541020" cy="541020"/>
                  <wp:effectExtent l="0" t="0" r="0" b="0"/>
                  <wp:docPr id="1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61BB09ED" w14:textId="5C05E0BA" w:rsidR="00690F51" w:rsidRPr="00E91831" w:rsidRDefault="00F0182E" w:rsidP="00690F51">
            <w:pPr>
              <w:ind w:left="141"/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-159099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sz w:val="18"/>
                <w:szCs w:val="18"/>
              </w:rPr>
              <w:t xml:space="preserve"> Dangereux pour l’environnement</w:t>
            </w:r>
          </w:p>
        </w:tc>
      </w:tr>
      <w:tr w:rsidR="00690F51" w14:paraId="012262C5" w14:textId="77777777" w:rsidTr="00E91831">
        <w:trPr>
          <w:cantSplit/>
          <w:trHeight w:val="423"/>
        </w:trPr>
        <w:tc>
          <w:tcPr>
            <w:tcW w:w="6812" w:type="dxa"/>
            <w:vMerge/>
          </w:tcPr>
          <w:p w14:paraId="32857D8F" w14:textId="77777777" w:rsidR="00690F51" w:rsidRPr="00E91831" w:rsidRDefault="00690F51" w:rsidP="00690F5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462EA0D4" w14:textId="13000845" w:rsidR="00690F51" w:rsidRPr="00E91831" w:rsidRDefault="001B0E76" w:rsidP="00690F51">
            <w:pPr>
              <w:rPr>
                <w:rFonts w:ascii="Ebrima" w:hAnsi="Ebrima"/>
                <w:sz w:val="18"/>
                <w:szCs w:val="18"/>
              </w:rPr>
            </w:pPr>
            <w:r w:rsidRPr="00E91831">
              <w:rPr>
                <w:rFonts w:ascii="Ebrima" w:hAnsi="Ebrima"/>
                <w:noProof/>
                <w:sz w:val="18"/>
                <w:szCs w:val="18"/>
              </w:rPr>
              <w:drawing>
                <wp:inline distT="0" distB="0" distL="0" distR="0" wp14:anchorId="62AFA4A3" wp14:editId="53F256FD">
                  <wp:extent cx="541020" cy="541020"/>
                  <wp:effectExtent l="0" t="0" r="0" b="0"/>
                  <wp:docPr id="1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05DCC29B" w14:textId="67E6DCBB" w:rsidR="00690F51" w:rsidRPr="00E91831" w:rsidRDefault="00F0182E" w:rsidP="00690F51">
            <w:pPr>
              <w:ind w:left="141"/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-121896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sz w:val="18"/>
                <w:szCs w:val="18"/>
              </w:rPr>
              <w:t xml:space="preserve"> Explosif, Auto réactif</w:t>
            </w:r>
          </w:p>
        </w:tc>
      </w:tr>
      <w:tr w:rsidR="00690F51" w14:paraId="606DC738" w14:textId="77777777" w:rsidTr="00E91831">
        <w:trPr>
          <w:cantSplit/>
          <w:trHeight w:val="423"/>
        </w:trPr>
        <w:tc>
          <w:tcPr>
            <w:tcW w:w="6812" w:type="dxa"/>
            <w:vMerge/>
          </w:tcPr>
          <w:p w14:paraId="1F33C45C" w14:textId="77777777" w:rsidR="00690F51" w:rsidRPr="00E91831" w:rsidRDefault="00690F51" w:rsidP="00690F5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000B805" w14:textId="6E409097" w:rsidR="00690F51" w:rsidRPr="00E91831" w:rsidRDefault="001B0E76" w:rsidP="00690F51">
            <w:pPr>
              <w:rPr>
                <w:rFonts w:ascii="Ebrima" w:hAnsi="Ebrima"/>
                <w:sz w:val="18"/>
                <w:szCs w:val="18"/>
              </w:rPr>
            </w:pPr>
            <w:r w:rsidRPr="00E91831">
              <w:rPr>
                <w:rFonts w:ascii="Ebrima" w:hAnsi="Ebrima"/>
                <w:noProof/>
                <w:sz w:val="18"/>
                <w:szCs w:val="18"/>
              </w:rPr>
              <w:drawing>
                <wp:inline distT="0" distB="0" distL="0" distR="0" wp14:anchorId="074BEF23" wp14:editId="0506238B">
                  <wp:extent cx="541020" cy="541020"/>
                  <wp:effectExtent l="0" t="0" r="0" b="0"/>
                  <wp:docPr id="1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56A05871" w14:textId="569C9AF7" w:rsidR="00690F51" w:rsidRPr="00E91831" w:rsidRDefault="00F0182E" w:rsidP="00690F51">
            <w:pPr>
              <w:ind w:left="141"/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62473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91831"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690F51" w:rsidRPr="00E91831">
              <w:rPr>
                <w:rFonts w:ascii="Ebrima" w:hAnsi="Ebrima" w:cs="Arial"/>
                <w:sz w:val="18"/>
                <w:szCs w:val="18"/>
              </w:rPr>
              <w:t>Facilement inflammable, Extrêmement inflammable</w:t>
            </w:r>
          </w:p>
        </w:tc>
      </w:tr>
      <w:tr w:rsidR="00690F51" w14:paraId="5F7E5349" w14:textId="77777777" w:rsidTr="00E91831">
        <w:trPr>
          <w:cantSplit/>
          <w:trHeight w:val="423"/>
        </w:trPr>
        <w:tc>
          <w:tcPr>
            <w:tcW w:w="6812" w:type="dxa"/>
            <w:vMerge w:val="restart"/>
          </w:tcPr>
          <w:p w14:paraId="6E80A188" w14:textId="77777777" w:rsidR="00690F51" w:rsidRPr="00E91831" w:rsidRDefault="00690F51" w:rsidP="00690F51">
            <w:pPr>
              <w:rPr>
                <w:rFonts w:ascii="Ebrima" w:hAnsi="Ebrima"/>
                <w:sz w:val="18"/>
                <w:szCs w:val="18"/>
              </w:rPr>
            </w:pPr>
            <w:r w:rsidRPr="00E91831"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8"/>
                <w:u w:val="single"/>
              </w:rPr>
              <w:t>Précautions à prendre en fonction de la nature du produit</w:t>
            </w:r>
            <w:r w:rsidRPr="00E91831"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8"/>
              </w:rPr>
              <w:t> :</w:t>
            </w:r>
          </w:p>
        </w:tc>
        <w:tc>
          <w:tcPr>
            <w:tcW w:w="993" w:type="dxa"/>
          </w:tcPr>
          <w:p w14:paraId="57C1D7B7" w14:textId="79B1E4F1" w:rsidR="00690F51" w:rsidRPr="00E91831" w:rsidRDefault="001B0E76" w:rsidP="00690F51">
            <w:pPr>
              <w:rPr>
                <w:rFonts w:ascii="Ebrima" w:hAnsi="Ebrima"/>
                <w:sz w:val="18"/>
                <w:szCs w:val="18"/>
              </w:rPr>
            </w:pPr>
            <w:r w:rsidRPr="00E91831">
              <w:rPr>
                <w:rFonts w:ascii="Ebrima" w:hAnsi="Ebrima"/>
                <w:noProof/>
                <w:sz w:val="18"/>
                <w:szCs w:val="18"/>
              </w:rPr>
              <w:drawing>
                <wp:inline distT="0" distB="0" distL="0" distR="0" wp14:anchorId="0721D71A" wp14:editId="3413E12A">
                  <wp:extent cx="541020" cy="541020"/>
                  <wp:effectExtent l="0" t="0" r="0" b="0"/>
                  <wp:docPr id="14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427D6451" w14:textId="4E844340" w:rsidR="00690F51" w:rsidRPr="00E91831" w:rsidRDefault="00F0182E" w:rsidP="00690F51">
            <w:pPr>
              <w:ind w:left="141"/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173866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sz w:val="18"/>
                <w:szCs w:val="18"/>
              </w:rPr>
              <w:t xml:space="preserve"> Irritant</w:t>
            </w:r>
            <w:r w:rsidR="00690F51" w:rsidRPr="00E91831">
              <w:rPr>
                <w:rFonts w:ascii="Ebrima" w:hAnsi="Ebrima" w:cs="Arial"/>
                <w:sz w:val="18"/>
                <w:szCs w:val="18"/>
              </w:rPr>
              <w:tab/>
            </w:r>
          </w:p>
        </w:tc>
      </w:tr>
      <w:tr w:rsidR="00690F51" w14:paraId="469DBA2D" w14:textId="77777777" w:rsidTr="00E91831">
        <w:trPr>
          <w:cantSplit/>
          <w:trHeight w:val="423"/>
        </w:trPr>
        <w:tc>
          <w:tcPr>
            <w:tcW w:w="6812" w:type="dxa"/>
            <w:vMerge/>
          </w:tcPr>
          <w:p w14:paraId="0C4E0BE3" w14:textId="77777777" w:rsidR="00690F51" w:rsidRPr="00E91831" w:rsidRDefault="00690F51" w:rsidP="00690F5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92ABA50" w14:textId="669186B7" w:rsidR="00690F51" w:rsidRPr="00E91831" w:rsidRDefault="001B0E76" w:rsidP="00690F51">
            <w:pPr>
              <w:rPr>
                <w:rFonts w:ascii="Ebrima" w:hAnsi="Ebrima"/>
                <w:sz w:val="18"/>
                <w:szCs w:val="18"/>
              </w:rPr>
            </w:pPr>
            <w:r w:rsidRPr="00E91831">
              <w:rPr>
                <w:rFonts w:ascii="Ebrima" w:hAnsi="Ebrima"/>
                <w:noProof/>
                <w:sz w:val="18"/>
                <w:szCs w:val="18"/>
              </w:rPr>
              <w:drawing>
                <wp:inline distT="0" distB="0" distL="0" distR="0" wp14:anchorId="3845BB91" wp14:editId="560DB2CF">
                  <wp:extent cx="541020" cy="541020"/>
                  <wp:effectExtent l="0" t="0" r="0" b="0"/>
                  <wp:docPr id="15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673A6767" w14:textId="6CFFBA26" w:rsidR="00690F51" w:rsidRPr="00E91831" w:rsidRDefault="00F0182E" w:rsidP="00690F51">
            <w:pPr>
              <w:ind w:left="141"/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57872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sz w:val="18"/>
                <w:szCs w:val="18"/>
              </w:rPr>
              <w:t>Toxique, Très toxique, nocif, irritant</w:t>
            </w:r>
          </w:p>
        </w:tc>
      </w:tr>
      <w:tr w:rsidR="00690F51" w14:paraId="2C26F3B7" w14:textId="77777777" w:rsidTr="00E91831">
        <w:trPr>
          <w:cantSplit/>
          <w:trHeight w:val="423"/>
        </w:trPr>
        <w:tc>
          <w:tcPr>
            <w:tcW w:w="6812" w:type="dxa"/>
            <w:vMerge/>
          </w:tcPr>
          <w:p w14:paraId="2BFC2F6F" w14:textId="77777777" w:rsidR="00690F51" w:rsidRPr="00E91831" w:rsidRDefault="00690F51" w:rsidP="00690F5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B47C0F" w14:textId="7ECB04C7" w:rsidR="00690F51" w:rsidRPr="00E91831" w:rsidRDefault="001B0E76" w:rsidP="00690F51">
            <w:pPr>
              <w:rPr>
                <w:rFonts w:ascii="Ebrima" w:hAnsi="Ebrima"/>
                <w:sz w:val="18"/>
                <w:szCs w:val="18"/>
              </w:rPr>
            </w:pPr>
            <w:r w:rsidRPr="00E91831">
              <w:rPr>
                <w:rFonts w:ascii="Ebrima" w:hAnsi="Ebrima"/>
                <w:noProof/>
                <w:sz w:val="18"/>
                <w:szCs w:val="18"/>
              </w:rPr>
              <w:drawing>
                <wp:inline distT="0" distB="0" distL="0" distR="0" wp14:anchorId="66396937" wp14:editId="18EE088F">
                  <wp:extent cx="541020" cy="541020"/>
                  <wp:effectExtent l="0" t="0" r="0" b="0"/>
                  <wp:docPr id="16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1B0810E9" w14:textId="691C400E" w:rsidR="00690F51" w:rsidRPr="00E91831" w:rsidRDefault="00F0182E" w:rsidP="00690F51">
            <w:pPr>
              <w:ind w:left="141"/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139848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sz w:val="18"/>
                <w:szCs w:val="18"/>
              </w:rPr>
              <w:t>Toxique, très toxique</w:t>
            </w:r>
          </w:p>
          <w:p w14:paraId="1F7D7CBC" w14:textId="77777777" w:rsidR="00690F51" w:rsidRPr="00E91831" w:rsidRDefault="00690F51" w:rsidP="00690F51">
            <w:pPr>
              <w:ind w:left="141"/>
              <w:rPr>
                <w:rFonts w:ascii="Ebrima" w:hAnsi="Ebrima" w:cs="Arial"/>
                <w:sz w:val="18"/>
                <w:szCs w:val="18"/>
              </w:rPr>
            </w:pPr>
          </w:p>
        </w:tc>
      </w:tr>
    </w:tbl>
    <w:p w14:paraId="6D608EE4" w14:textId="77777777" w:rsidR="007C0FCD" w:rsidRDefault="007C0FCD">
      <w:pPr>
        <w:ind w:left="-900"/>
        <w:rPr>
          <w:rFonts w:ascii="Arial" w:hAnsi="Arial" w:cs="Arial"/>
          <w:b/>
          <w:bCs/>
          <w:sz w:val="20"/>
          <w:szCs w:val="20"/>
        </w:rPr>
      </w:pPr>
    </w:p>
    <w:p w14:paraId="2C56B1BF" w14:textId="77777777" w:rsidR="007C0FCD" w:rsidRDefault="007C0FCD">
      <w:pPr>
        <w:ind w:left="-900"/>
        <w:rPr>
          <w:rFonts w:ascii="Arial" w:hAnsi="Arial" w:cs="Arial"/>
          <w:b/>
          <w:bCs/>
          <w:sz w:val="20"/>
          <w:szCs w:val="20"/>
        </w:rPr>
      </w:pPr>
    </w:p>
    <w:p w14:paraId="14EDBC0A" w14:textId="77777777" w:rsidR="00034DB3" w:rsidRDefault="00034DB3">
      <w:pPr>
        <w:ind w:left="-900"/>
        <w:rPr>
          <w:rFonts w:ascii="Arial" w:hAnsi="Arial" w:cs="Arial"/>
          <w:b/>
          <w:bCs/>
          <w:sz w:val="12"/>
          <w:szCs w:val="12"/>
        </w:rPr>
      </w:pPr>
    </w:p>
    <w:tbl>
      <w:tblPr>
        <w:tblW w:w="1065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8"/>
      </w:tblGrid>
      <w:tr w:rsidR="00034DB3" w14:paraId="41BBC148" w14:textId="77777777" w:rsidTr="00E91831">
        <w:trPr>
          <w:trHeight w:val="60"/>
        </w:trPr>
        <w:tc>
          <w:tcPr>
            <w:tcW w:w="10658" w:type="dxa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38254" w14:textId="77777777" w:rsidR="00034DB3" w:rsidRPr="00E91831" w:rsidRDefault="00034DB3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 w:rsidRPr="00E91831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Dispositions générales</w:t>
            </w:r>
          </w:p>
        </w:tc>
      </w:tr>
      <w:tr w:rsidR="00034DB3" w14:paraId="7EEA4FFD" w14:textId="77777777" w:rsidTr="00E91831">
        <w:trPr>
          <w:trHeight w:val="285"/>
        </w:trPr>
        <w:tc>
          <w:tcPr>
            <w:tcW w:w="1065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2CF3B" w14:textId="77777777" w:rsidR="00034DB3" w:rsidRPr="00E91831" w:rsidRDefault="00034DB3">
            <w:pPr>
              <w:jc w:val="both"/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En accord avec les prescriptions de l’arrêté du 26 avril 1996, les deux parties signataires s’engagent à tenir à jour le présent protocole de sécurité en fonction des modifications qui pourraient intervenir pendant la durée de la prestation.</w:t>
            </w:r>
          </w:p>
          <w:p w14:paraId="3004EFBD" w14:textId="77777777" w:rsidR="00034DB3" w:rsidRPr="00E91831" w:rsidRDefault="00034DB3">
            <w:pPr>
              <w:jc w:val="both"/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Le transporteur s’engage à transmettre toutes les informations nécessaires au bon déroulement de l’opération à tout nouveau chauffeur amené à pénétrer sur le site.</w:t>
            </w:r>
          </w:p>
          <w:p w14:paraId="486DEF51" w14:textId="77777777" w:rsidR="00034DB3" w:rsidRPr="00E91831" w:rsidRDefault="00034DB3">
            <w:pPr>
              <w:jc w:val="both"/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Les signataires s’engagent à respecter les prescriptions du présent protocole ainsi que celles figurant dans les documents joints.</w:t>
            </w:r>
          </w:p>
          <w:p w14:paraId="3C82BF1B" w14:textId="77777777" w:rsidR="00034DB3" w:rsidRPr="00E91831" w:rsidRDefault="00034DB3">
            <w:pPr>
              <w:jc w:val="both"/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Toute information modifiant ce protocole sera annexée ou donnera lieu à la rédaction d’un nouveau protocole.</w:t>
            </w:r>
          </w:p>
        </w:tc>
      </w:tr>
    </w:tbl>
    <w:p w14:paraId="7E0B8D4D" w14:textId="77777777" w:rsidR="00034DB3" w:rsidRDefault="00034DB3">
      <w:pPr>
        <w:ind w:left="-900"/>
        <w:rPr>
          <w:rFonts w:ascii="Arial" w:hAnsi="Arial" w:cs="Arial"/>
          <w:b/>
          <w:bCs/>
          <w:sz w:val="12"/>
          <w:szCs w:val="12"/>
        </w:rPr>
      </w:pPr>
    </w:p>
    <w:tbl>
      <w:tblPr>
        <w:tblW w:w="1065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5618"/>
      </w:tblGrid>
      <w:tr w:rsidR="00034DB3" w14:paraId="15DB2569" w14:textId="77777777" w:rsidTr="00E91831">
        <w:trPr>
          <w:trHeight w:val="20"/>
        </w:trPr>
        <w:tc>
          <w:tcPr>
            <w:tcW w:w="504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8AE7F" w14:textId="77777777" w:rsidR="00034DB3" w:rsidRPr="00E91831" w:rsidRDefault="00034DB3">
            <w:pPr>
              <w:jc w:val="center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E91831">
              <w:rPr>
                <w:rFonts w:ascii="Ebrima" w:hAnsi="Ebrima" w:cs="Arial"/>
                <w:b/>
                <w:bCs/>
                <w:sz w:val="18"/>
                <w:szCs w:val="18"/>
              </w:rPr>
              <w:t xml:space="preserve">Représentant de la collectivité </w:t>
            </w:r>
          </w:p>
          <w:p w14:paraId="458B0ACA" w14:textId="77777777" w:rsidR="00034DB3" w:rsidRPr="00E91831" w:rsidRDefault="00034DB3">
            <w:pPr>
              <w:jc w:val="center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proofErr w:type="gramStart"/>
            <w:r w:rsidRPr="00E91831">
              <w:rPr>
                <w:rFonts w:ascii="Ebrima" w:hAnsi="Ebrima" w:cs="Arial"/>
                <w:b/>
                <w:bCs/>
                <w:sz w:val="18"/>
                <w:szCs w:val="18"/>
              </w:rPr>
              <w:t>ou</w:t>
            </w:r>
            <w:proofErr w:type="gramEnd"/>
            <w:r w:rsidRPr="00E91831">
              <w:rPr>
                <w:rFonts w:ascii="Ebrima" w:hAnsi="Ebrima" w:cs="Arial"/>
                <w:b/>
                <w:bCs/>
                <w:sz w:val="18"/>
                <w:szCs w:val="18"/>
              </w:rPr>
              <w:t xml:space="preserve"> de l’établissement public utilisateur</w:t>
            </w:r>
          </w:p>
        </w:tc>
        <w:tc>
          <w:tcPr>
            <w:tcW w:w="56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9BA42" w14:textId="77777777" w:rsidR="00034DB3" w:rsidRPr="00E91831" w:rsidRDefault="00034DB3">
            <w:pPr>
              <w:jc w:val="center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E91831">
              <w:rPr>
                <w:rFonts w:ascii="Ebrima" w:hAnsi="Ebrima" w:cs="Arial"/>
                <w:b/>
                <w:bCs/>
                <w:sz w:val="18"/>
                <w:szCs w:val="18"/>
              </w:rPr>
              <w:t>Représentant de l’entreprise extérieure</w:t>
            </w:r>
          </w:p>
        </w:tc>
      </w:tr>
      <w:tr w:rsidR="00034DB3" w14:paraId="4C867387" w14:textId="77777777" w:rsidTr="00E91831">
        <w:trPr>
          <w:trHeight w:val="630"/>
        </w:trPr>
        <w:tc>
          <w:tcPr>
            <w:tcW w:w="50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6DFCD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Nom ………………………………………….......................................</w:t>
            </w:r>
          </w:p>
          <w:p w14:paraId="3B347DDC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7CD3836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Fonction ………………………………...............................................</w:t>
            </w:r>
          </w:p>
          <w:p w14:paraId="46F260E9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B7C96B2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Date ……………………………..................................................……</w:t>
            </w:r>
          </w:p>
          <w:p w14:paraId="55AE1284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Signature</w:t>
            </w:r>
          </w:p>
          <w:p w14:paraId="1209225B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377ACB8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561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9B00A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Nom ………………………………………….......................................</w:t>
            </w:r>
          </w:p>
          <w:p w14:paraId="57533504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E25BBF0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Fonction ………………………………...............................................</w:t>
            </w:r>
          </w:p>
          <w:p w14:paraId="78A7A5B9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28DAB9B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Date ……………………………..................................................……</w:t>
            </w:r>
          </w:p>
          <w:p w14:paraId="1FFD4DD3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Signature</w:t>
            </w:r>
          </w:p>
          <w:p w14:paraId="539F5C70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3AA04CA" w14:textId="77777777" w:rsidR="00651172" w:rsidRPr="00E91831" w:rsidRDefault="00651172">
            <w:pPr>
              <w:rPr>
                <w:rFonts w:ascii="Ebrima" w:hAnsi="Ebrima" w:cs="Arial"/>
                <w:sz w:val="18"/>
                <w:szCs w:val="18"/>
              </w:rPr>
            </w:pPr>
          </w:p>
        </w:tc>
      </w:tr>
    </w:tbl>
    <w:p w14:paraId="5D0ADA15" w14:textId="77777777" w:rsidR="00034DB3" w:rsidRDefault="00034DB3" w:rsidP="00651172">
      <w:pPr>
        <w:rPr>
          <w:rFonts w:ascii="Arial" w:hAnsi="Arial" w:cs="Arial"/>
          <w:b/>
          <w:bCs/>
          <w:sz w:val="20"/>
          <w:szCs w:val="20"/>
        </w:rPr>
      </w:pPr>
    </w:p>
    <w:p w14:paraId="045D41E2" w14:textId="0F6D28AA" w:rsidR="000039CA" w:rsidRDefault="000039CA" w:rsidP="00651172">
      <w:pPr>
        <w:rPr>
          <w:rFonts w:ascii="Arial" w:hAnsi="Arial" w:cs="Arial"/>
          <w:b/>
          <w:bCs/>
          <w:sz w:val="20"/>
          <w:szCs w:val="20"/>
        </w:rPr>
      </w:pPr>
    </w:p>
    <w:p w14:paraId="08B51DF2" w14:textId="77777777" w:rsidR="000039CA" w:rsidRDefault="000039CA" w:rsidP="00651172">
      <w:pPr>
        <w:rPr>
          <w:rFonts w:ascii="Arial" w:hAnsi="Arial" w:cs="Arial"/>
          <w:b/>
          <w:bCs/>
          <w:sz w:val="20"/>
          <w:szCs w:val="20"/>
        </w:rPr>
      </w:pPr>
    </w:p>
    <w:p w14:paraId="274A9226" w14:textId="77777777" w:rsidR="000039CA" w:rsidRDefault="000039CA" w:rsidP="00651172">
      <w:pPr>
        <w:rPr>
          <w:rFonts w:ascii="Arial" w:hAnsi="Arial" w:cs="Arial"/>
          <w:b/>
          <w:bCs/>
          <w:sz w:val="20"/>
          <w:szCs w:val="20"/>
        </w:rPr>
      </w:pPr>
    </w:p>
    <w:p w14:paraId="72D58F59" w14:textId="3C47D1A1" w:rsidR="000039CA" w:rsidRDefault="00E91831" w:rsidP="00651172">
      <w:pPr>
        <w:rPr>
          <w:rFonts w:ascii="Arial" w:hAnsi="Arial" w:cs="Arial"/>
          <w:b/>
          <w:bCs/>
          <w:sz w:val="20"/>
          <w:szCs w:val="20"/>
        </w:rPr>
      </w:pPr>
      <w:r w:rsidRPr="00E91831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575DEDF8" wp14:editId="5A424B19">
            <wp:simplePos x="0" y="0"/>
            <wp:positionH relativeFrom="column">
              <wp:posOffset>97790</wp:posOffset>
            </wp:positionH>
            <wp:positionV relativeFrom="paragraph">
              <wp:posOffset>3121660</wp:posOffset>
            </wp:positionV>
            <wp:extent cx="837565" cy="462280"/>
            <wp:effectExtent l="152400" t="152400" r="362585" b="35687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6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183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2F0FD9" wp14:editId="0105E582">
                <wp:simplePos x="0" y="0"/>
                <wp:positionH relativeFrom="column">
                  <wp:posOffset>645160</wp:posOffset>
                </wp:positionH>
                <wp:positionV relativeFrom="paragraph">
                  <wp:posOffset>2673985</wp:posOffset>
                </wp:positionV>
                <wp:extent cx="5121910" cy="854710"/>
                <wp:effectExtent l="0" t="19050" r="0" b="25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910" cy="8547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2E10D21" w14:textId="77777777" w:rsidR="00E91831" w:rsidRPr="00964B5A" w:rsidRDefault="00E91831" w:rsidP="00E91831">
                            <w:pPr>
                              <w:spacing w:after="120"/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Le CDG45 autorise la réutilisation de ses informations et documents dans les libertés et les conditions prévues par la licence ouverte sous réserve d’apposer la mention :</w:t>
                            </w:r>
                          </w:p>
                          <w:p w14:paraId="5EC16522" w14:textId="77777777" w:rsidR="00E91831" w:rsidRPr="00105C43" w:rsidRDefault="00E91831" w:rsidP="00E91831">
                            <w:pPr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C4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Source CDG45, titre et lien du document ou de l’information et date de sa dernière mise à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F0FD9" id="Rectangle 22" o:spid="_x0000_s1027" style="position:absolute;margin-left:50.8pt;margin-top:210.55pt;width:403.3pt;height:67.3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" filled="f" stroked="f">
                <v:stroke joinstyle="round"/>
                <v:textbox>
                  <w:txbxContent>
                    <w:p w14:paraId="12E10D21" w14:textId="77777777" w:rsidR="00E91831" w:rsidRPr="00964B5A" w:rsidRDefault="00E91831" w:rsidP="00E91831">
                      <w:pPr>
                        <w:spacing w:after="120"/>
                        <w:ind w:left="851"/>
                        <w:jc w:val="both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>Le CDG45 autorise la réutilisation de ses informations et documents dans les libertés et les conditions prévues par la licence ouverte sous réserve d’apposer la mention :</w:t>
                      </w:r>
                    </w:p>
                    <w:p w14:paraId="5EC16522" w14:textId="77777777" w:rsidR="00E91831" w:rsidRPr="00105C43" w:rsidRDefault="00E91831" w:rsidP="00E91831">
                      <w:pPr>
                        <w:ind w:left="851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105C43"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Source CDG45, titre et lien du document ou de l’information et date de sa dernière mise à jour</w:t>
                      </w:r>
                    </w:p>
                  </w:txbxContent>
                </v:textbox>
              </v:rect>
            </w:pict>
          </mc:Fallback>
        </mc:AlternateContent>
      </w:r>
    </w:p>
    <w:p w14:paraId="2A41E0BC" w14:textId="516AEDCE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0E31CE02" w14:textId="27B8D1DC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7857A20F" w14:textId="54F1220B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41B3DEEE" w14:textId="2C7C2F9F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333BB477" w14:textId="1486FA92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19477581" w14:textId="65738DC2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1D1238A6" w14:textId="5F1404BB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1E065E44" w14:textId="755B127E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41E16A07" w14:textId="7FAD6AED" w:rsidR="00E91831" w:rsidRDefault="00E91831" w:rsidP="00E91831">
      <w:pPr>
        <w:rPr>
          <w:rFonts w:ascii="Arial" w:hAnsi="Arial" w:cs="Arial"/>
          <w:b/>
          <w:bCs/>
          <w:sz w:val="20"/>
          <w:szCs w:val="20"/>
        </w:rPr>
      </w:pPr>
    </w:p>
    <w:p w14:paraId="3AEC04E1" w14:textId="0B83EC1B" w:rsidR="00E91831" w:rsidRPr="00E91831" w:rsidRDefault="00E91831" w:rsidP="00E91831">
      <w:pPr>
        <w:tabs>
          <w:tab w:val="left" w:pos="11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E91831" w:rsidRPr="00E91831">
      <w:footerReference w:type="default" r:id="rId25"/>
      <w:type w:val="continuous"/>
      <w:pgSz w:w="11906" w:h="16838" w:code="9"/>
      <w:pgMar w:top="720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EA0C" w14:textId="77777777" w:rsidR="0047270E" w:rsidRDefault="0047270E">
      <w:r>
        <w:separator/>
      </w:r>
    </w:p>
  </w:endnote>
  <w:endnote w:type="continuationSeparator" w:id="0">
    <w:p w14:paraId="77BF9B39" w14:textId="77777777" w:rsidR="0047270E" w:rsidRDefault="0047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 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7ED3" w14:textId="4C4458D2" w:rsidR="0033649D" w:rsidRPr="00147A5A" w:rsidRDefault="00225179" w:rsidP="00147A5A">
    <w:pPr>
      <w:pStyle w:val="Pieddepage"/>
      <w:ind w:left="-709"/>
      <w:rPr>
        <w:rFonts w:ascii="Ebrima" w:hAnsi="Ebrima"/>
        <w:sz w:val="16"/>
        <w:szCs w:val="16"/>
      </w:rPr>
    </w:pPr>
    <w:r w:rsidRPr="00147A5A">
      <w:rPr>
        <w:rFonts w:ascii="Ebrima" w:hAnsi="Ebrima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5E259F5C" wp14:editId="227E8E64">
          <wp:simplePos x="0" y="0"/>
          <wp:positionH relativeFrom="column">
            <wp:posOffset>5227320</wp:posOffset>
          </wp:positionH>
          <wp:positionV relativeFrom="paragraph">
            <wp:posOffset>106680</wp:posOffset>
          </wp:positionV>
          <wp:extent cx="541020" cy="298557"/>
          <wp:effectExtent l="152400" t="152400" r="335280" b="368300"/>
          <wp:wrapNone/>
          <wp:docPr id="237" name="Imag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licence-ouverte-open-licence.gif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29855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E76" w:rsidRPr="00147A5A">
      <w:rPr>
        <w:rFonts w:ascii="Ebrima" w:hAnsi="Ebrima"/>
        <w:noProof/>
        <w:sz w:val="16"/>
        <w:szCs w:val="16"/>
      </w:rPr>
      <w:drawing>
        <wp:anchor distT="134112" distB="323342" distL="248412" distR="438912" simplePos="0" relativeHeight="251663360" behindDoc="0" locked="0" layoutInCell="1" allowOverlap="1" wp14:anchorId="12748915" wp14:editId="574A96DB">
          <wp:simplePos x="0" y="0"/>
          <wp:positionH relativeFrom="column">
            <wp:posOffset>6271387</wp:posOffset>
          </wp:positionH>
          <wp:positionV relativeFrom="paragraph">
            <wp:posOffset>10172827</wp:posOffset>
          </wp:positionV>
          <wp:extent cx="540766" cy="298196"/>
          <wp:effectExtent l="152400" t="152400" r="316865" b="349885"/>
          <wp:wrapNone/>
          <wp:docPr id="4" name="Imag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Image 237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29781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E76" w:rsidRPr="00147A5A">
      <w:rPr>
        <w:rFonts w:ascii="Ebrima" w:hAnsi="Ebrima"/>
        <w:noProof/>
        <w:sz w:val="16"/>
        <w:szCs w:val="16"/>
      </w:rPr>
      <w:drawing>
        <wp:anchor distT="134112" distB="323342" distL="248412" distR="438912" simplePos="0" relativeHeight="251659264" behindDoc="0" locked="0" layoutInCell="1" allowOverlap="1" wp14:anchorId="68E1538C" wp14:editId="755DA1FE">
          <wp:simplePos x="0" y="0"/>
          <wp:positionH relativeFrom="column">
            <wp:posOffset>6271387</wp:posOffset>
          </wp:positionH>
          <wp:positionV relativeFrom="paragraph">
            <wp:posOffset>10172827</wp:posOffset>
          </wp:positionV>
          <wp:extent cx="540766" cy="298196"/>
          <wp:effectExtent l="152400" t="152400" r="316865" b="349885"/>
          <wp:wrapNone/>
          <wp:docPr id="1" name="Imag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Image 237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29781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E76" w:rsidRPr="00147A5A">
      <w:rPr>
        <w:rFonts w:ascii="Ebrima" w:hAnsi="Ebrima"/>
        <w:noProof/>
        <w:sz w:val="16"/>
        <w:szCs w:val="16"/>
      </w:rPr>
      <w:drawing>
        <wp:anchor distT="134112" distB="323342" distL="248412" distR="438912" simplePos="0" relativeHeight="251661312" behindDoc="0" locked="0" layoutInCell="1" allowOverlap="1" wp14:anchorId="5C9B381E" wp14:editId="6E9BC1BB">
          <wp:simplePos x="0" y="0"/>
          <wp:positionH relativeFrom="column">
            <wp:posOffset>6271387</wp:posOffset>
          </wp:positionH>
          <wp:positionV relativeFrom="paragraph">
            <wp:posOffset>10172827</wp:posOffset>
          </wp:positionV>
          <wp:extent cx="540766" cy="298196"/>
          <wp:effectExtent l="152400" t="152400" r="316865" b="349885"/>
          <wp:wrapNone/>
          <wp:docPr id="2" name="Imag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Image 237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29781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A5A" w:rsidRPr="00147A5A">
      <w:rPr>
        <w:rFonts w:ascii="Ebrima" w:hAnsi="Ebrima"/>
        <w:sz w:val="16"/>
        <w:szCs w:val="16"/>
      </w:rPr>
      <w:t xml:space="preserve">Date de mise à jour du modèle : </w:t>
    </w:r>
    <w:r w:rsidR="00F0182E">
      <w:rPr>
        <w:rFonts w:ascii="Ebrima" w:hAnsi="Ebrima"/>
        <w:sz w:val="16"/>
        <w:szCs w:val="16"/>
      </w:rPr>
      <w:t>Février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3E05" w14:textId="77777777" w:rsidR="0047270E" w:rsidRDefault="0047270E">
      <w:r>
        <w:separator/>
      </w:r>
    </w:p>
  </w:footnote>
  <w:footnote w:type="continuationSeparator" w:id="0">
    <w:p w14:paraId="5435F602" w14:textId="77777777" w:rsidR="0047270E" w:rsidRDefault="00472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>
      <o:colormru v:ext="edit" colors="#ddd,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08"/>
    <w:rsid w:val="000039CA"/>
    <w:rsid w:val="00034DB3"/>
    <w:rsid w:val="0003566A"/>
    <w:rsid w:val="00147A5A"/>
    <w:rsid w:val="001B0E76"/>
    <w:rsid w:val="001B44BC"/>
    <w:rsid w:val="00212314"/>
    <w:rsid w:val="00225179"/>
    <w:rsid w:val="002E524F"/>
    <w:rsid w:val="0033649D"/>
    <w:rsid w:val="00336F3D"/>
    <w:rsid w:val="0047270E"/>
    <w:rsid w:val="005472C1"/>
    <w:rsid w:val="00644F89"/>
    <w:rsid w:val="00651172"/>
    <w:rsid w:val="00673828"/>
    <w:rsid w:val="00690F51"/>
    <w:rsid w:val="006C0008"/>
    <w:rsid w:val="007C0FCD"/>
    <w:rsid w:val="00950A26"/>
    <w:rsid w:val="009A5A02"/>
    <w:rsid w:val="00B7163B"/>
    <w:rsid w:val="00D031DD"/>
    <w:rsid w:val="00DF2319"/>
    <w:rsid w:val="00E00404"/>
    <w:rsid w:val="00E91831"/>
    <w:rsid w:val="00EC1E7F"/>
    <w:rsid w:val="00F0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dd,#369"/>
    </o:shapedefaults>
    <o:shapelayout v:ext="edit">
      <o:idmap v:ext="edit" data="1"/>
    </o:shapelayout>
  </w:shapeDefaults>
  <w:decimalSymbol w:val=","/>
  <w:listSeparator w:val=";"/>
  <w14:docId w14:val="75A3F5E2"/>
  <w15:chartTrackingRefBased/>
  <w15:docId w15:val="{F9D11309-70D6-4DAA-8BCD-51E4862C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0000"/>
      <w:ind w:left="360"/>
      <w:jc w:val="center"/>
      <w:outlineLvl w:val="3"/>
    </w:pPr>
    <w:rPr>
      <w:rFonts w:ascii="Arial" w:hAnsi="Arial" w:cs="Arial"/>
      <w:b/>
      <w:bCs/>
      <w:color w:val="FFFFFF"/>
      <w:sz w:val="40"/>
      <w:szCs w:val="40"/>
    </w:rPr>
  </w:style>
  <w:style w:type="paragraph" w:styleId="Titre5">
    <w:name w:val="heading 5"/>
    <w:basedOn w:val="Normal"/>
    <w:next w:val="Normal"/>
    <w:qFormat/>
    <w:pPr>
      <w:keepNext/>
      <w:shd w:val="clear" w:color="auto" w:fill="E6E6E6"/>
      <w:jc w:val="center"/>
      <w:outlineLvl w:val="4"/>
    </w:pPr>
    <w:rPr>
      <w:b/>
      <w:bCs/>
      <w:color w:val="336699"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20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keepNext/>
      <w:pBdr>
        <w:top w:val="single" w:sz="12" w:space="1" w:color="C0C0C0"/>
        <w:bottom w:val="single" w:sz="12" w:space="1" w:color="C0C0C0"/>
      </w:pBdr>
      <w:spacing w:after="240"/>
      <w:outlineLvl w:val="7"/>
    </w:pPr>
    <w:rPr>
      <w:rFonts w:ascii="Arial" w:hAnsi="Arial" w:cs="Arial"/>
      <w:b/>
      <w:bCs/>
      <w:color w:val="336699"/>
      <w:sz w:val="4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Normalcentr">
    <w:name w:val="Block Text"/>
    <w:basedOn w:val="Normal"/>
    <w:semiHidden/>
    <w:pPr>
      <w:ind w:left="-360" w:right="-856"/>
      <w:jc w:val="both"/>
    </w:pPr>
    <w:rPr>
      <w:sz w:val="18"/>
    </w:rPr>
  </w:style>
  <w:style w:type="paragraph" w:styleId="Corpsdetexte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center"/>
    </w:pPr>
    <w:rPr>
      <w:b/>
      <w:bCs/>
      <w:sz w:val="32"/>
    </w:rPr>
  </w:style>
  <w:style w:type="paragraph" w:styleId="Corpsdetexte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Retraitcorpsdetexte">
    <w:name w:val="Body Text Indent"/>
    <w:basedOn w:val="Normal"/>
    <w:semiHidden/>
    <w:pPr>
      <w:spacing w:after="120"/>
      <w:ind w:left="283"/>
    </w:pPr>
  </w:style>
  <w:style w:type="paragraph" w:styleId="Corpsdetexte2">
    <w:name w:val="Body Text 2"/>
    <w:basedOn w:val="Normal"/>
    <w:semiHidden/>
    <w:pPr>
      <w:spacing w:after="120" w:line="480" w:lineRule="auto"/>
    </w:pPr>
  </w:style>
  <w:style w:type="character" w:styleId="Lienhypertexte">
    <w:name w:val="Hyperlink"/>
    <w:semiHidden/>
    <w:rPr>
      <w:strike w:val="0"/>
      <w:dstrike w:val="0"/>
      <w:color w:val="333333"/>
      <w:u w:val="none"/>
      <w:effect w:val="none"/>
    </w:rPr>
  </w:style>
  <w:style w:type="character" w:customStyle="1" w:styleId="textegras">
    <w:name w:val="textegras"/>
    <w:basedOn w:val="Policepardfaut"/>
    <w:semiHidden/>
  </w:style>
  <w:style w:type="character" w:customStyle="1" w:styleId="texte1">
    <w:name w:val="texte1"/>
    <w:rPr>
      <w:rFonts w:ascii="Arial" w:hAnsi="Arial" w:cs="Arial" w:hint="default"/>
      <w:b w:val="0"/>
      <w:bCs w:val="0"/>
      <w:color w:val="000000"/>
      <w:sz w:val="17"/>
      <w:szCs w:val="17"/>
    </w:rPr>
  </w:style>
  <w:style w:type="paragraph" w:styleId="Retraitcorpsdetexte2">
    <w:name w:val="Body Text Indent 2"/>
    <w:basedOn w:val="Normal"/>
    <w:semiHidden/>
    <w:pPr>
      <w:ind w:left="360"/>
      <w:jc w:val="both"/>
    </w:pPr>
    <w:rPr>
      <w:rFonts w:ascii="Arial" w:hAnsi="Arial" w:cs="Arial"/>
      <w:b/>
      <w:bCs/>
      <w:sz w:val="20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OUSTITRE">
    <w:name w:val="SOUS TITRE"/>
    <w:basedOn w:val="Normal"/>
    <w:pPr>
      <w:autoSpaceDE w:val="0"/>
      <w:autoSpaceDN w:val="0"/>
      <w:adjustRightInd w:val="0"/>
      <w:spacing w:before="567" w:line="288" w:lineRule="auto"/>
      <w:jc w:val="both"/>
      <w:textAlignment w:val="center"/>
    </w:pPr>
    <w:rPr>
      <w:rFonts w:ascii="Arial" w:hAnsi="Arial" w:cs="Arial"/>
      <w:b/>
      <w:bCs/>
      <w:color w:val="3C5CA3"/>
      <w:sz w:val="28"/>
      <w:szCs w:val="28"/>
      <w:u w:color="000000"/>
    </w:rPr>
  </w:style>
  <w:style w:type="paragraph" w:customStyle="1" w:styleId="textetableau">
    <w:name w:val="texte tableau"/>
    <w:basedOn w:val="Normal"/>
    <w:pPr>
      <w:autoSpaceDE w:val="0"/>
      <w:autoSpaceDN w:val="0"/>
      <w:adjustRightInd w:val="0"/>
      <w:spacing w:before="57" w:line="220" w:lineRule="atLeast"/>
      <w:jc w:val="both"/>
      <w:textAlignment w:val="center"/>
    </w:pPr>
    <w:rPr>
      <w:rFonts w:ascii="Arial" w:hAnsi="Arial" w:cs="Arial"/>
      <w:b/>
      <w:bCs/>
      <w:color w:val="000000"/>
      <w:w w:val="90"/>
      <w:sz w:val="20"/>
      <w:szCs w:val="20"/>
    </w:rPr>
  </w:style>
  <w:style w:type="paragraph" w:customStyle="1" w:styleId="texte">
    <w:name w:val="texte"/>
    <w:basedOn w:val="Noparagraphstyle"/>
    <w:pPr>
      <w:spacing w:before="57" w:line="240" w:lineRule="atLeast"/>
      <w:jc w:val="both"/>
    </w:pPr>
    <w:rPr>
      <w:rFonts w:ascii="Arial" w:hAnsi="Arial" w:cs="Arial"/>
      <w:w w:val="90"/>
      <w:sz w:val="20"/>
      <w:szCs w:val="20"/>
    </w:rPr>
  </w:style>
  <w:style w:type="paragraph" w:customStyle="1" w:styleId="intertitre">
    <w:name w:val="intertitre"/>
    <w:basedOn w:val="texte"/>
    <w:rPr>
      <w:b/>
      <w:bCs/>
      <w:w w:val="87"/>
      <w:sz w:val="24"/>
      <w:szCs w:val="24"/>
    </w:rPr>
  </w:style>
  <w:style w:type="paragraph" w:customStyle="1" w:styleId="INTERTITREBLEU">
    <w:name w:val="INTERTITRE BLEU"/>
    <w:basedOn w:val="intertitre"/>
    <w:pPr>
      <w:spacing w:line="280" w:lineRule="atLeast"/>
    </w:pPr>
    <w:rPr>
      <w:color w:val="4A6FB1"/>
      <w:sz w:val="28"/>
      <w:szCs w:val="28"/>
    </w:rPr>
  </w:style>
  <w:style w:type="paragraph" w:customStyle="1" w:styleId="textegras0">
    <w:name w:val="texte gras"/>
    <w:basedOn w:val="texte"/>
    <w:pPr>
      <w:spacing w:line="220" w:lineRule="atLeast"/>
    </w:pPr>
    <w:rPr>
      <w:b/>
      <w:bCs/>
    </w:rPr>
  </w:style>
  <w:style w:type="paragraph" w:customStyle="1" w:styleId="INTERTITREBLANC">
    <w:name w:val="INTERTITRE BLANC"/>
    <w:basedOn w:val="intertitre"/>
    <w:rPr>
      <w:color w:val="FFFFFF"/>
    </w:rPr>
  </w:style>
  <w:style w:type="paragraph" w:customStyle="1" w:styleId="TEXTEGRASBLANC">
    <w:name w:val="TEXTE GRAS BLANC"/>
    <w:basedOn w:val="textegras0"/>
    <w:rPr>
      <w:color w:val="FFFFFF"/>
    </w:rPr>
  </w:style>
  <w:style w:type="paragraph" w:customStyle="1" w:styleId="TEXTESOULIGNE">
    <w:name w:val="TEXTE SOULIGNE"/>
    <w:basedOn w:val="texte"/>
    <w:pPr>
      <w:spacing w:before="283"/>
    </w:pPr>
    <w:rPr>
      <w:u w:val="thick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  <w:style w:type="paragraph" w:customStyle="1" w:styleId="Pa1">
    <w:name w:val="Pa1"/>
    <w:basedOn w:val="Default"/>
    <w:next w:val="Default"/>
    <w:pPr>
      <w:spacing w:before="40" w:line="20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pPr>
      <w:spacing w:before="100"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pPr>
      <w:spacing w:line="20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pPr>
      <w:spacing w:before="160" w:line="20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pPr>
      <w:spacing w:before="40" w:line="201" w:lineRule="atLeast"/>
    </w:pPr>
    <w:rPr>
      <w:rFonts w:cs="Times New Roman"/>
      <w:color w:val="auto"/>
    </w:rPr>
  </w:style>
  <w:style w:type="table" w:styleId="Grilledutableau">
    <w:name w:val="Table Grid"/>
    <w:basedOn w:val="TableauNormal"/>
    <w:uiPriority w:val="39"/>
    <w:rsid w:val="007C0F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sommaire">
    <w:name w:val="titre sommaire"/>
    <w:basedOn w:val="Normal"/>
    <w:pPr>
      <w:autoSpaceDE w:val="0"/>
      <w:autoSpaceDN w:val="0"/>
      <w:adjustRightInd w:val="0"/>
      <w:spacing w:before="567" w:line="288" w:lineRule="auto"/>
      <w:jc w:val="center"/>
      <w:textAlignment w:val="center"/>
    </w:pPr>
    <w:rPr>
      <w:rFonts w:ascii="Arial" w:hAnsi="Arial" w:cs="Arial"/>
      <w:b/>
      <w:bCs/>
      <w:color w:val="4A6FB1"/>
      <w:sz w:val="72"/>
      <w:szCs w:val="72"/>
      <w:u w:color="000000"/>
    </w:rPr>
  </w:style>
  <w:style w:type="paragraph" w:customStyle="1" w:styleId="textetableau2">
    <w:name w:val="texte tableau 2"/>
    <w:basedOn w:val="textetableau"/>
    <w:pPr>
      <w:spacing w:line="200" w:lineRule="atLeast"/>
    </w:pPr>
    <w:rPr>
      <w:w w:val="85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33649D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0E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1402157C4A46AABB3A46EDF50952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7059B2-C524-460D-A4D1-AF0EBFB58319}"/>
      </w:docPartPr>
      <w:docPartBody>
        <w:p w:rsidR="00B74A5F" w:rsidRDefault="00B74A5F" w:rsidP="00B74A5F">
          <w:pPr>
            <w:pStyle w:val="D61402157C4A46AABB3A46EDF5095245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 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5F"/>
    <w:rsid w:val="00B7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74A5F"/>
  </w:style>
  <w:style w:type="paragraph" w:customStyle="1" w:styleId="D61402157C4A46AABB3A46EDF5095245">
    <w:name w:val="D61402157C4A46AABB3A46EDF5095245"/>
    <w:rsid w:val="00B74A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4D58-6C60-4DCC-8C7F-48A1032B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541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CGFPT</dc:creator>
  <cp:keywords/>
  <dc:description/>
  <cp:lastModifiedBy>Aline Coignac</cp:lastModifiedBy>
  <cp:revision>6</cp:revision>
  <cp:lastPrinted>2006-09-06T14:53:00Z</cp:lastPrinted>
  <dcterms:created xsi:type="dcterms:W3CDTF">2020-12-01T10:09:00Z</dcterms:created>
  <dcterms:modified xsi:type="dcterms:W3CDTF">2024-02-29T15:45:00Z</dcterms:modified>
</cp:coreProperties>
</file>