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CDFAF" w14:textId="77777777" w:rsidR="00A55FD0" w:rsidRPr="00A904EF" w:rsidRDefault="00A55FD0" w:rsidP="00A55FD0">
      <w:pPr>
        <w:jc w:val="center"/>
        <w:rPr>
          <w:rFonts w:ascii="Ebrima" w:eastAsiaTheme="minorHAnsi" w:hAnsi="Ebrima" w:cstheme="minorBidi"/>
          <w:b/>
          <w:bCs/>
          <w:color w:val="000000" w:themeColor="text1"/>
          <w:sz w:val="28"/>
          <w:szCs w:val="28"/>
          <w:lang w:eastAsia="en-US"/>
        </w:rPr>
      </w:pPr>
      <w:r w:rsidRPr="00A904EF">
        <w:rPr>
          <w:rFonts w:ascii="Ebrima" w:eastAsiaTheme="minorHAnsi" w:hAnsi="Ebrima" w:cstheme="minorBidi"/>
          <w:b/>
          <w:bCs/>
          <w:color w:val="000000" w:themeColor="text1"/>
          <w:sz w:val="28"/>
          <w:szCs w:val="28"/>
          <w:lang w:eastAsia="en-US"/>
        </w:rPr>
        <w:t>Modèle de lettre de convocation à l’entretien professionnel</w:t>
      </w:r>
    </w:p>
    <w:p w14:paraId="67FE1F1A" w14:textId="77777777" w:rsidR="00A55FD0" w:rsidRDefault="00A55FD0" w:rsidP="00A55FD0">
      <w:pPr>
        <w:outlineLvl w:val="0"/>
        <w:rPr>
          <w:i/>
        </w:rPr>
      </w:pPr>
    </w:p>
    <w:p w14:paraId="1AFC232E" w14:textId="77777777" w:rsidR="00A55FD0" w:rsidRPr="00137D8F" w:rsidRDefault="00A55FD0" w:rsidP="00A55FD0">
      <w:pPr>
        <w:pBdr>
          <w:top w:val="dashDotStroked" w:sz="24" w:space="1" w:color="auto"/>
          <w:left w:val="dashDotStroked" w:sz="24" w:space="4" w:color="auto"/>
          <w:bottom w:val="dashDotStroked" w:sz="24" w:space="1" w:color="auto"/>
          <w:right w:val="dashDotStroked" w:sz="24" w:space="4" w:color="auto"/>
        </w:pBdr>
        <w:jc w:val="both"/>
        <w:rPr>
          <w:rFonts w:ascii="Ebrima" w:hAnsi="Ebrima" w:cs="Arial"/>
          <w:sz w:val="20"/>
          <w:szCs w:val="20"/>
        </w:rPr>
      </w:pPr>
      <w:r w:rsidRPr="00137D8F">
        <w:rPr>
          <w:rFonts w:ascii="Ebrima" w:hAnsi="Ebrima" w:cs="Arial"/>
          <w:sz w:val="20"/>
          <w:szCs w:val="20"/>
        </w:rPr>
        <w:sym w:font="Webdings" w:char="F055"/>
      </w:r>
      <w:r w:rsidRPr="00137D8F">
        <w:rPr>
          <w:rFonts w:ascii="Ebrima" w:hAnsi="Ebrima" w:cs="Arial"/>
          <w:sz w:val="20"/>
          <w:szCs w:val="20"/>
        </w:rPr>
        <w:t xml:space="preserve"> Les mots inscrits en italique et cet encadré doivent faire l’objet d’un choix et/ou être enlevés dans la version définitive de l’arrêté. </w:t>
      </w:r>
    </w:p>
    <w:p w14:paraId="55DE636B" w14:textId="77777777" w:rsidR="00A55FD0" w:rsidRPr="00A904EF" w:rsidRDefault="00A55FD0" w:rsidP="00A55FD0">
      <w:pPr>
        <w:rPr>
          <w:rFonts w:ascii="Ebrima" w:hAnsi="Ebrima"/>
          <w:b/>
          <w:bCs/>
          <w:sz w:val="20"/>
          <w:szCs w:val="20"/>
        </w:rPr>
      </w:pPr>
    </w:p>
    <w:p w14:paraId="4F98D331" w14:textId="77777777" w:rsidR="00A55FD0" w:rsidRPr="00A904EF" w:rsidRDefault="00A55FD0" w:rsidP="00A55FD0">
      <w:pPr>
        <w:rPr>
          <w:rFonts w:ascii="Ebrima" w:hAnsi="Ebrima"/>
          <w:bCs/>
          <w:i/>
          <w:sz w:val="20"/>
          <w:szCs w:val="20"/>
        </w:rPr>
      </w:pPr>
      <w:r w:rsidRPr="00A904EF">
        <w:rPr>
          <w:rFonts w:ascii="Ebrima" w:hAnsi="Ebrima"/>
          <w:bCs/>
          <w:i/>
          <w:sz w:val="20"/>
          <w:szCs w:val="20"/>
        </w:rPr>
        <w:t>Logo ou blason de la commune ou de l’établissement public</w:t>
      </w:r>
    </w:p>
    <w:p w14:paraId="34EAD80B" w14:textId="77777777" w:rsidR="00A55FD0" w:rsidRPr="00A904EF" w:rsidRDefault="00A55FD0" w:rsidP="00A55FD0">
      <w:pPr>
        <w:rPr>
          <w:rFonts w:ascii="Ebrima" w:hAnsi="Ebrima"/>
          <w:bCs/>
          <w:i/>
          <w:sz w:val="20"/>
          <w:szCs w:val="20"/>
        </w:rPr>
      </w:pPr>
      <w:r w:rsidRPr="00A904EF">
        <w:rPr>
          <w:rFonts w:ascii="Ebrima" w:hAnsi="Ebrima"/>
          <w:bCs/>
          <w:i/>
          <w:sz w:val="20"/>
          <w:szCs w:val="20"/>
        </w:rPr>
        <w:t>Nom de la commune ou de l’établissement public</w:t>
      </w:r>
    </w:p>
    <w:p w14:paraId="306EDE49" w14:textId="77777777" w:rsidR="00A55FD0" w:rsidRPr="00A904EF" w:rsidRDefault="00A55FD0" w:rsidP="00A55FD0">
      <w:pPr>
        <w:rPr>
          <w:rFonts w:ascii="Ebrima" w:hAnsi="Ebrima"/>
          <w:i/>
          <w:sz w:val="20"/>
          <w:szCs w:val="20"/>
        </w:rPr>
      </w:pPr>
      <w:r w:rsidRPr="00A904EF">
        <w:rPr>
          <w:rFonts w:ascii="Ebrima" w:hAnsi="Ebrima"/>
          <w:i/>
          <w:sz w:val="20"/>
          <w:szCs w:val="20"/>
        </w:rPr>
        <w:t>Service</w:t>
      </w:r>
      <w:r>
        <w:rPr>
          <w:rFonts w:ascii="Ebrima" w:hAnsi="Ebrima"/>
          <w:i/>
          <w:sz w:val="20"/>
          <w:szCs w:val="20"/>
        </w:rPr>
        <w:t xml:space="preserve"> </w:t>
      </w:r>
      <w:r w:rsidRPr="00A904EF">
        <w:rPr>
          <w:rFonts w:ascii="Ebrima" w:hAnsi="Ebrima"/>
          <w:i/>
          <w:sz w:val="20"/>
          <w:szCs w:val="20"/>
          <w:highlight w:val="yellow"/>
        </w:rPr>
        <w:t>…</w:t>
      </w:r>
      <w:r>
        <w:rPr>
          <w:rFonts w:ascii="Ebrima" w:hAnsi="Ebrima"/>
          <w:i/>
          <w:sz w:val="20"/>
          <w:szCs w:val="20"/>
        </w:rPr>
        <w:t xml:space="preserve"> (dénomination du service)</w:t>
      </w:r>
    </w:p>
    <w:p w14:paraId="28526A84" w14:textId="77777777" w:rsidR="00A55FD0" w:rsidRPr="00A904EF" w:rsidRDefault="00A55FD0" w:rsidP="00A55FD0">
      <w:pPr>
        <w:rPr>
          <w:rFonts w:ascii="Ebrima" w:hAnsi="Ebrima"/>
          <w:i/>
          <w:sz w:val="20"/>
          <w:szCs w:val="20"/>
        </w:rPr>
      </w:pPr>
      <w:r w:rsidRPr="00A904EF">
        <w:rPr>
          <w:rFonts w:ascii="Ebrima" w:hAnsi="Ebrima"/>
          <w:i/>
          <w:sz w:val="20"/>
          <w:szCs w:val="20"/>
          <w:highlight w:val="yellow"/>
        </w:rPr>
        <w:t>…</w:t>
      </w:r>
      <w:r>
        <w:rPr>
          <w:rFonts w:ascii="Ebrima" w:hAnsi="Ebrima"/>
          <w:i/>
          <w:sz w:val="20"/>
          <w:szCs w:val="20"/>
        </w:rPr>
        <w:t xml:space="preserve"> (coordonnées</w:t>
      </w:r>
      <w:r w:rsidRPr="00A904EF">
        <w:rPr>
          <w:rFonts w:ascii="Ebrima" w:hAnsi="Ebrima"/>
          <w:i/>
          <w:sz w:val="20"/>
          <w:szCs w:val="20"/>
        </w:rPr>
        <w:t xml:space="preserve"> du supérieur hiérarchique</w:t>
      </w:r>
      <w:r>
        <w:rPr>
          <w:rFonts w:ascii="Ebrima" w:hAnsi="Ebrima"/>
          <w:i/>
          <w:sz w:val="20"/>
          <w:szCs w:val="20"/>
        </w:rPr>
        <w:t>)</w:t>
      </w:r>
    </w:p>
    <w:p w14:paraId="7CCD152E" w14:textId="77777777" w:rsidR="00A55FD0" w:rsidRPr="00A904EF" w:rsidRDefault="00A55FD0" w:rsidP="00A55FD0">
      <w:pPr>
        <w:rPr>
          <w:rFonts w:ascii="Ebrima" w:hAnsi="Ebrima"/>
          <w:i/>
          <w:sz w:val="20"/>
          <w:szCs w:val="20"/>
        </w:rPr>
      </w:pPr>
    </w:p>
    <w:p w14:paraId="62B26DA2" w14:textId="77777777" w:rsidR="00A55FD0" w:rsidRPr="00A904EF" w:rsidRDefault="00A55FD0" w:rsidP="00A55FD0">
      <w:pPr>
        <w:rPr>
          <w:rFonts w:ascii="Ebrima" w:hAnsi="Ebrima"/>
          <w:i/>
          <w:sz w:val="20"/>
          <w:szCs w:val="20"/>
        </w:rPr>
      </w:pPr>
    </w:p>
    <w:p w14:paraId="7224DDA7" w14:textId="77777777" w:rsidR="00A55FD0" w:rsidRPr="00A904EF" w:rsidRDefault="00A55FD0" w:rsidP="00A55FD0">
      <w:pPr>
        <w:outlineLvl w:val="0"/>
        <w:rPr>
          <w:rFonts w:ascii="Ebrima" w:hAnsi="Ebrima"/>
          <w:i/>
          <w:sz w:val="20"/>
          <w:szCs w:val="20"/>
        </w:rPr>
      </w:pP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highlight w:val="yellow"/>
        </w:rPr>
        <w:t>…</w:t>
      </w:r>
      <w:r>
        <w:rPr>
          <w:rFonts w:ascii="Ebrima" w:hAnsi="Ebrima"/>
          <w:i/>
          <w:sz w:val="20"/>
          <w:szCs w:val="20"/>
        </w:rPr>
        <w:t xml:space="preserve"> (Nom + prénom de </w:t>
      </w:r>
      <w:r w:rsidRPr="00A904EF">
        <w:rPr>
          <w:rFonts w:ascii="Ebrima" w:hAnsi="Ebrima"/>
          <w:i/>
          <w:sz w:val="20"/>
          <w:szCs w:val="20"/>
        </w:rPr>
        <w:t>l’agent</w:t>
      </w:r>
      <w:r>
        <w:rPr>
          <w:rFonts w:ascii="Ebrima" w:hAnsi="Ebrima"/>
          <w:i/>
          <w:sz w:val="20"/>
          <w:szCs w:val="20"/>
        </w:rPr>
        <w:t>)</w:t>
      </w:r>
    </w:p>
    <w:p w14:paraId="0B584EE6" w14:textId="77777777" w:rsidR="00A55FD0" w:rsidRPr="00A904EF" w:rsidRDefault="00A55FD0" w:rsidP="00A55FD0">
      <w:pPr>
        <w:outlineLvl w:val="0"/>
        <w:rPr>
          <w:rFonts w:ascii="Ebrima" w:hAnsi="Ebrima"/>
          <w:i/>
          <w:sz w:val="20"/>
          <w:szCs w:val="20"/>
        </w:rPr>
      </w:pP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highlight w:val="yellow"/>
        </w:rPr>
        <w:t>…</w:t>
      </w:r>
      <w:r>
        <w:rPr>
          <w:rFonts w:ascii="Ebrima" w:hAnsi="Ebrima"/>
          <w:i/>
          <w:sz w:val="20"/>
          <w:szCs w:val="20"/>
        </w:rPr>
        <w:t xml:space="preserve"> (</w:t>
      </w:r>
      <w:r w:rsidRPr="00A904EF">
        <w:rPr>
          <w:rFonts w:ascii="Ebrima" w:hAnsi="Ebrima"/>
          <w:i/>
          <w:sz w:val="20"/>
          <w:szCs w:val="20"/>
        </w:rPr>
        <w:t>Adresse</w:t>
      </w:r>
      <w:r>
        <w:rPr>
          <w:rFonts w:ascii="Ebrima" w:hAnsi="Ebrima"/>
          <w:i/>
          <w:sz w:val="20"/>
          <w:szCs w:val="20"/>
        </w:rPr>
        <w:t>)</w:t>
      </w:r>
    </w:p>
    <w:p w14:paraId="55D79183" w14:textId="77777777" w:rsidR="00A55FD0" w:rsidRPr="00A904EF" w:rsidRDefault="00A55FD0" w:rsidP="00A55FD0">
      <w:pPr>
        <w:rPr>
          <w:rFonts w:ascii="Ebrima" w:hAnsi="Ebrima"/>
          <w:i/>
          <w:sz w:val="20"/>
          <w:szCs w:val="20"/>
        </w:rPr>
      </w:pPr>
    </w:p>
    <w:p w14:paraId="49F64520" w14:textId="77777777" w:rsidR="00A55FD0" w:rsidRPr="00A904EF" w:rsidRDefault="00A55FD0" w:rsidP="00A55FD0">
      <w:pPr>
        <w:rPr>
          <w:rFonts w:ascii="Ebrima" w:hAnsi="Ebrima"/>
          <w:i/>
          <w:sz w:val="20"/>
          <w:szCs w:val="20"/>
        </w:rPr>
      </w:pPr>
    </w:p>
    <w:p w14:paraId="07C6C41B" w14:textId="77777777" w:rsidR="00A55FD0" w:rsidRPr="00A904EF" w:rsidRDefault="00A55FD0" w:rsidP="00A55FD0">
      <w:pPr>
        <w:rPr>
          <w:rFonts w:ascii="Ebrima" w:hAnsi="Ebrima"/>
          <w:i/>
          <w:sz w:val="20"/>
          <w:szCs w:val="20"/>
        </w:rPr>
      </w:pPr>
    </w:p>
    <w:p w14:paraId="6F5DED5D" w14:textId="77777777" w:rsidR="00A55FD0" w:rsidRPr="00A904EF" w:rsidRDefault="00A55FD0" w:rsidP="00A55FD0">
      <w:pPr>
        <w:outlineLvl w:val="0"/>
        <w:rPr>
          <w:rFonts w:ascii="Ebrima" w:hAnsi="Ebrima"/>
          <w:i/>
          <w:sz w:val="20"/>
          <w:szCs w:val="20"/>
        </w:rPr>
      </w:pP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rPr>
        <w:tab/>
      </w:r>
      <w:r w:rsidRPr="00A904EF">
        <w:rPr>
          <w:rFonts w:ascii="Ebrima" w:hAnsi="Ebrima"/>
          <w:i/>
          <w:sz w:val="20"/>
          <w:szCs w:val="20"/>
          <w:highlight w:val="yellow"/>
        </w:rPr>
        <w:t>…</w:t>
      </w:r>
      <w:r>
        <w:rPr>
          <w:rFonts w:ascii="Ebrima" w:hAnsi="Ebrima"/>
          <w:i/>
          <w:sz w:val="20"/>
          <w:szCs w:val="20"/>
        </w:rPr>
        <w:t xml:space="preserve"> (</w:t>
      </w:r>
      <w:r w:rsidRPr="00A904EF">
        <w:rPr>
          <w:rFonts w:ascii="Ebrima" w:hAnsi="Ebrima"/>
          <w:i/>
          <w:sz w:val="20"/>
          <w:szCs w:val="20"/>
        </w:rPr>
        <w:t>Lieu</w:t>
      </w:r>
      <w:r>
        <w:rPr>
          <w:rFonts w:ascii="Ebrima" w:hAnsi="Ebrima"/>
          <w:i/>
          <w:sz w:val="20"/>
          <w:szCs w:val="20"/>
        </w:rPr>
        <w:t>)</w:t>
      </w:r>
      <w:r w:rsidRPr="00A904EF">
        <w:rPr>
          <w:rFonts w:ascii="Ebrima" w:hAnsi="Ebrima"/>
          <w:i/>
          <w:sz w:val="20"/>
          <w:szCs w:val="20"/>
        </w:rPr>
        <w:t xml:space="preserve"> et </w:t>
      </w:r>
      <w:r w:rsidRPr="00A904EF">
        <w:rPr>
          <w:rFonts w:ascii="Ebrima" w:hAnsi="Ebrima"/>
          <w:i/>
          <w:sz w:val="20"/>
          <w:szCs w:val="20"/>
          <w:highlight w:val="yellow"/>
        </w:rPr>
        <w:t>…</w:t>
      </w:r>
      <w:r>
        <w:rPr>
          <w:rFonts w:ascii="Ebrima" w:hAnsi="Ebrima"/>
          <w:i/>
          <w:sz w:val="20"/>
          <w:szCs w:val="20"/>
        </w:rPr>
        <w:t xml:space="preserve"> (</w:t>
      </w:r>
      <w:r w:rsidRPr="00A904EF">
        <w:rPr>
          <w:rFonts w:ascii="Ebrima" w:hAnsi="Ebrima"/>
          <w:i/>
          <w:sz w:val="20"/>
          <w:szCs w:val="20"/>
        </w:rPr>
        <w:t>date</w:t>
      </w:r>
      <w:r>
        <w:rPr>
          <w:rFonts w:ascii="Ebrima" w:hAnsi="Ebrima"/>
          <w:i/>
          <w:sz w:val="20"/>
          <w:szCs w:val="20"/>
        </w:rPr>
        <w:t>)</w:t>
      </w:r>
    </w:p>
    <w:p w14:paraId="0167F36A" w14:textId="77777777" w:rsidR="00A55FD0" w:rsidRPr="00A904EF" w:rsidRDefault="00A55FD0" w:rsidP="00A55FD0">
      <w:pPr>
        <w:rPr>
          <w:rFonts w:ascii="Ebrima" w:hAnsi="Ebrima"/>
          <w:i/>
          <w:sz w:val="20"/>
          <w:szCs w:val="20"/>
        </w:rPr>
      </w:pPr>
    </w:p>
    <w:p w14:paraId="0BF1C8E8" w14:textId="77777777" w:rsidR="00A55FD0" w:rsidRPr="00A904EF" w:rsidRDefault="00A55FD0" w:rsidP="00A55FD0">
      <w:pPr>
        <w:rPr>
          <w:rFonts w:ascii="Ebrima" w:hAnsi="Ebrima"/>
          <w:i/>
          <w:sz w:val="20"/>
          <w:szCs w:val="20"/>
        </w:rPr>
      </w:pPr>
    </w:p>
    <w:p w14:paraId="0814B25F" w14:textId="77777777" w:rsidR="00A55FD0" w:rsidRPr="00A904EF" w:rsidRDefault="00A55FD0" w:rsidP="00A55FD0">
      <w:pPr>
        <w:rPr>
          <w:rFonts w:ascii="Ebrima" w:hAnsi="Ebrima"/>
          <w:i/>
          <w:sz w:val="20"/>
          <w:szCs w:val="20"/>
        </w:rPr>
      </w:pPr>
    </w:p>
    <w:p w14:paraId="1D0B93B2" w14:textId="77777777" w:rsidR="00A55FD0" w:rsidRPr="00A55FD0" w:rsidRDefault="00A55FD0" w:rsidP="00A55FD0">
      <w:pPr>
        <w:jc w:val="center"/>
        <w:outlineLvl w:val="0"/>
        <w:rPr>
          <w:rFonts w:ascii="Ebrima" w:hAnsi="Ebrima"/>
          <w:b/>
          <w:i/>
        </w:rPr>
      </w:pPr>
      <w:r w:rsidRPr="00A55FD0">
        <w:rPr>
          <w:rFonts w:ascii="Ebrima" w:hAnsi="Ebrima"/>
          <w:b/>
          <w:i/>
        </w:rPr>
        <w:t>Convocation</w:t>
      </w:r>
    </w:p>
    <w:p w14:paraId="602DDB72" w14:textId="77777777" w:rsidR="00A55FD0" w:rsidRPr="00A55FD0" w:rsidRDefault="00A55FD0" w:rsidP="00A55FD0">
      <w:pPr>
        <w:jc w:val="center"/>
        <w:outlineLvl w:val="0"/>
        <w:rPr>
          <w:rFonts w:ascii="Ebrima" w:hAnsi="Ebrima"/>
          <w:b/>
          <w:i/>
        </w:rPr>
      </w:pPr>
      <w:r w:rsidRPr="00A55FD0">
        <w:rPr>
          <w:rFonts w:ascii="Ebrima" w:hAnsi="Ebrima"/>
          <w:b/>
          <w:i/>
        </w:rPr>
        <w:t>Entretien professionnel d’évaluation</w:t>
      </w:r>
    </w:p>
    <w:p w14:paraId="5A487EB4" w14:textId="77777777" w:rsidR="00A55FD0" w:rsidRPr="00A904EF" w:rsidRDefault="00A55FD0" w:rsidP="00A55FD0">
      <w:pPr>
        <w:jc w:val="center"/>
        <w:rPr>
          <w:rFonts w:ascii="Ebrima" w:hAnsi="Ebrima"/>
          <w:i/>
          <w:sz w:val="20"/>
          <w:szCs w:val="20"/>
        </w:rPr>
      </w:pPr>
    </w:p>
    <w:p w14:paraId="2A319483" w14:textId="77777777" w:rsidR="00A55FD0" w:rsidRPr="00A904EF" w:rsidRDefault="00A55FD0" w:rsidP="00A55FD0">
      <w:pPr>
        <w:jc w:val="center"/>
        <w:rPr>
          <w:rFonts w:ascii="Ebrima" w:hAnsi="Ebrima"/>
          <w:i/>
          <w:sz w:val="20"/>
          <w:szCs w:val="20"/>
        </w:rPr>
      </w:pPr>
    </w:p>
    <w:p w14:paraId="4B1B2641" w14:textId="77777777" w:rsidR="00A55FD0" w:rsidRPr="00A904EF" w:rsidRDefault="00A55FD0" w:rsidP="00A55FD0">
      <w:pPr>
        <w:ind w:right="293"/>
        <w:jc w:val="both"/>
        <w:rPr>
          <w:rFonts w:ascii="Ebrima" w:hAnsi="Ebrima"/>
          <w:sz w:val="20"/>
          <w:szCs w:val="20"/>
        </w:rPr>
      </w:pPr>
      <w:r w:rsidRPr="00A904EF">
        <w:rPr>
          <w:rFonts w:ascii="Ebrima" w:hAnsi="Ebrima"/>
          <w:sz w:val="20"/>
          <w:szCs w:val="20"/>
        </w:rPr>
        <w:t xml:space="preserve">J’ai l’honneur de vous convoquer </w:t>
      </w:r>
      <w:r>
        <w:rPr>
          <w:rFonts w:ascii="Ebrima" w:hAnsi="Ebrima"/>
          <w:sz w:val="20"/>
          <w:szCs w:val="20"/>
        </w:rPr>
        <w:t xml:space="preserve">le </w:t>
      </w:r>
      <w:r w:rsidRPr="00A904EF">
        <w:rPr>
          <w:rFonts w:ascii="Ebrima" w:hAnsi="Ebrima"/>
          <w:sz w:val="20"/>
          <w:szCs w:val="20"/>
          <w:highlight w:val="yellow"/>
        </w:rPr>
        <w:t>…</w:t>
      </w:r>
      <w:r>
        <w:rPr>
          <w:rFonts w:ascii="Ebrima" w:hAnsi="Ebrima"/>
          <w:sz w:val="20"/>
          <w:szCs w:val="20"/>
        </w:rPr>
        <w:t xml:space="preserve"> </w:t>
      </w:r>
      <w:r w:rsidRPr="009348EC">
        <w:rPr>
          <w:rFonts w:ascii="Ebrima" w:hAnsi="Ebrima"/>
          <w:i/>
          <w:sz w:val="20"/>
          <w:szCs w:val="20"/>
        </w:rPr>
        <w:t>(date, heure et lieu)</w:t>
      </w:r>
      <w:r>
        <w:rPr>
          <w:rFonts w:ascii="Ebrima" w:hAnsi="Ebrima"/>
          <w:sz w:val="20"/>
          <w:szCs w:val="20"/>
        </w:rPr>
        <w:t xml:space="preserve"> muni(</w:t>
      </w:r>
      <w:r w:rsidRPr="00A904EF">
        <w:rPr>
          <w:rFonts w:ascii="Ebrima" w:hAnsi="Ebrima"/>
          <w:sz w:val="20"/>
          <w:szCs w:val="20"/>
        </w:rPr>
        <w:t>e) de la fiche de poste et du formulaire de compte rendu d’entretien professionnel transmis en annexe à la présente convocation.</w:t>
      </w:r>
    </w:p>
    <w:p w14:paraId="6B975C15" w14:textId="77777777" w:rsidR="00A55FD0" w:rsidRPr="00A904EF" w:rsidRDefault="00A55FD0" w:rsidP="00A55FD0">
      <w:pPr>
        <w:ind w:right="293"/>
        <w:jc w:val="both"/>
        <w:rPr>
          <w:rFonts w:ascii="Ebrima" w:hAnsi="Ebrima"/>
          <w:sz w:val="20"/>
          <w:szCs w:val="20"/>
        </w:rPr>
      </w:pPr>
    </w:p>
    <w:p w14:paraId="28B494FB" w14:textId="77777777" w:rsidR="00A55FD0" w:rsidRPr="00A904EF" w:rsidRDefault="00A55FD0" w:rsidP="00A55FD0">
      <w:pPr>
        <w:ind w:right="293"/>
        <w:jc w:val="both"/>
        <w:rPr>
          <w:rFonts w:ascii="Ebrima" w:hAnsi="Ebrima"/>
          <w:sz w:val="20"/>
          <w:szCs w:val="20"/>
        </w:rPr>
      </w:pPr>
      <w:r w:rsidRPr="00A904EF">
        <w:rPr>
          <w:rFonts w:ascii="Ebrima" w:hAnsi="Ebrima"/>
          <w:sz w:val="20"/>
          <w:szCs w:val="20"/>
        </w:rPr>
        <w:t>Cet entretien portera sur les éléments contenus dans le formulaire</w:t>
      </w:r>
      <w:bookmarkStart w:id="0" w:name="_GoBack"/>
      <w:bookmarkEnd w:id="0"/>
      <w:r w:rsidRPr="00A904EF">
        <w:rPr>
          <w:rFonts w:ascii="Ebrima" w:hAnsi="Ebrima"/>
          <w:sz w:val="20"/>
          <w:szCs w:val="20"/>
        </w:rPr>
        <w:t xml:space="preserve"> de compte rendu professionnel joint à la présente convocation. Cependant, je vous invite aussi à vous interroger sur les difficultés que vous avez rencontrées cette année, les aspects qui vous plaisent ou vous déplaisent dans les missions qui vous sont confiées ; de façon à ce que vous puissiez aborder ces questions au cours de votre entretien.</w:t>
      </w:r>
    </w:p>
    <w:p w14:paraId="32C424B2" w14:textId="77777777" w:rsidR="00A55FD0" w:rsidRPr="00A904EF" w:rsidRDefault="00A55FD0" w:rsidP="00A55FD0">
      <w:pPr>
        <w:ind w:right="293"/>
        <w:jc w:val="both"/>
        <w:rPr>
          <w:rFonts w:ascii="Ebrima" w:hAnsi="Ebrima"/>
          <w:sz w:val="20"/>
          <w:szCs w:val="20"/>
        </w:rPr>
      </w:pPr>
    </w:p>
    <w:p w14:paraId="29C08D64" w14:textId="77777777" w:rsidR="00A55FD0" w:rsidRPr="00A904EF" w:rsidRDefault="00A55FD0" w:rsidP="00A55FD0">
      <w:pPr>
        <w:ind w:right="293"/>
        <w:jc w:val="both"/>
        <w:rPr>
          <w:rFonts w:ascii="Ebrima" w:hAnsi="Ebrima"/>
          <w:sz w:val="20"/>
          <w:szCs w:val="20"/>
        </w:rPr>
      </w:pPr>
      <w:r w:rsidRPr="00A904EF">
        <w:rPr>
          <w:rFonts w:ascii="Ebrima" w:hAnsi="Ebrima"/>
          <w:sz w:val="20"/>
          <w:szCs w:val="20"/>
        </w:rPr>
        <w:t xml:space="preserve">Il fera l’objet d’un </w:t>
      </w:r>
      <w:r w:rsidRPr="00755982">
        <w:rPr>
          <w:rFonts w:ascii="Ebrima" w:hAnsi="Ebrima"/>
          <w:sz w:val="20"/>
          <w:szCs w:val="20"/>
        </w:rPr>
        <w:t>compte rendu que j’établirai à l’issue de l’entretien</w:t>
      </w:r>
      <w:r w:rsidRPr="00A904EF">
        <w:rPr>
          <w:rFonts w:ascii="Ebrima" w:hAnsi="Ebrima"/>
          <w:sz w:val="20"/>
          <w:szCs w:val="20"/>
        </w:rPr>
        <w:t>, et qui vous sera notifié dans les 15 jours. Ce compte rendu relatera tous les thèmes abordés au cours de l’entretien, et comportera une évaluation de votre valeur professionnelle, sans note chiffrée.</w:t>
      </w:r>
    </w:p>
    <w:p w14:paraId="5AFD0F2A" w14:textId="77777777" w:rsidR="00A55FD0" w:rsidRPr="00A904EF" w:rsidRDefault="00A55FD0" w:rsidP="00A55FD0">
      <w:pPr>
        <w:ind w:right="293"/>
        <w:jc w:val="both"/>
        <w:rPr>
          <w:rFonts w:ascii="Ebrima" w:hAnsi="Ebrima"/>
          <w:sz w:val="20"/>
          <w:szCs w:val="20"/>
        </w:rPr>
      </w:pPr>
    </w:p>
    <w:p w14:paraId="393BB64B" w14:textId="77777777" w:rsidR="00A55FD0" w:rsidRPr="00A904EF" w:rsidRDefault="00A55FD0" w:rsidP="00A55FD0">
      <w:pPr>
        <w:ind w:right="293"/>
        <w:jc w:val="both"/>
        <w:rPr>
          <w:rFonts w:ascii="Ebrima" w:hAnsi="Ebrima"/>
          <w:sz w:val="20"/>
          <w:szCs w:val="20"/>
        </w:rPr>
      </w:pPr>
      <w:r w:rsidRPr="00A904EF">
        <w:rPr>
          <w:rFonts w:ascii="Ebrima" w:hAnsi="Ebrima"/>
          <w:sz w:val="20"/>
          <w:szCs w:val="20"/>
        </w:rPr>
        <w:t>En fin de procédure, le compte-rendu sera intégré dans votre dossier individuel.</w:t>
      </w:r>
    </w:p>
    <w:p w14:paraId="42CD34A3" w14:textId="77777777" w:rsidR="00A55FD0" w:rsidRPr="00A904EF" w:rsidRDefault="00A55FD0" w:rsidP="00A55FD0">
      <w:pPr>
        <w:jc w:val="both"/>
        <w:rPr>
          <w:rFonts w:ascii="Ebrima" w:hAnsi="Ebrima"/>
          <w:sz w:val="20"/>
          <w:szCs w:val="20"/>
        </w:rPr>
      </w:pPr>
    </w:p>
    <w:p w14:paraId="55691F70" w14:textId="77777777" w:rsidR="00A55FD0" w:rsidRPr="00A904EF" w:rsidRDefault="00A55FD0" w:rsidP="00A55FD0">
      <w:pPr>
        <w:jc w:val="both"/>
        <w:rPr>
          <w:rFonts w:ascii="Ebrima" w:hAnsi="Ebrima"/>
          <w:iCs/>
          <w:sz w:val="20"/>
          <w:szCs w:val="20"/>
        </w:rPr>
      </w:pPr>
      <w:r w:rsidRPr="00A904EF">
        <w:rPr>
          <w:rFonts w:ascii="Ebrima" w:hAnsi="Ebrima"/>
          <w:iCs/>
          <w:sz w:val="20"/>
          <w:szCs w:val="20"/>
        </w:rPr>
        <w:t xml:space="preserve">Je vous prie de croire, </w:t>
      </w:r>
      <w:r w:rsidRPr="00A55FD0">
        <w:rPr>
          <w:rFonts w:ascii="Ebrima" w:hAnsi="Ebrima"/>
          <w:i/>
          <w:iCs/>
          <w:sz w:val="20"/>
          <w:szCs w:val="20"/>
        </w:rPr>
        <w:t>Madame, Monsieur</w:t>
      </w:r>
      <w:r>
        <w:rPr>
          <w:rFonts w:ascii="Ebrima" w:hAnsi="Ebrima"/>
          <w:iCs/>
          <w:sz w:val="20"/>
          <w:szCs w:val="20"/>
        </w:rPr>
        <w:t xml:space="preserve"> </w:t>
      </w:r>
      <w:r w:rsidRPr="00A904EF">
        <w:rPr>
          <w:rFonts w:ascii="Ebrima" w:hAnsi="Ebrima"/>
          <w:iCs/>
          <w:sz w:val="20"/>
          <w:szCs w:val="20"/>
        </w:rPr>
        <w:t>à l’assurance de ma considération distinguée.</w:t>
      </w:r>
    </w:p>
    <w:p w14:paraId="3CE7FDCE" w14:textId="77777777" w:rsidR="00A55FD0" w:rsidRPr="00A904EF" w:rsidRDefault="00A55FD0" w:rsidP="00A55FD0">
      <w:pPr>
        <w:ind w:right="293"/>
        <w:jc w:val="both"/>
        <w:outlineLvl w:val="0"/>
        <w:rPr>
          <w:rFonts w:ascii="Ebrima" w:hAnsi="Ebrima"/>
          <w:sz w:val="20"/>
          <w:szCs w:val="20"/>
        </w:rPr>
      </w:pPr>
    </w:p>
    <w:p w14:paraId="2B0093D1" w14:textId="77777777" w:rsidR="00A55FD0" w:rsidRPr="00A904EF" w:rsidRDefault="00A55FD0" w:rsidP="00A55FD0">
      <w:pPr>
        <w:ind w:right="293" w:firstLine="561"/>
        <w:jc w:val="both"/>
        <w:rPr>
          <w:rFonts w:ascii="Ebrima" w:hAnsi="Ebrima"/>
          <w:sz w:val="20"/>
          <w:szCs w:val="20"/>
        </w:rPr>
      </w:pPr>
    </w:p>
    <w:p w14:paraId="60E0B0EE" w14:textId="77777777" w:rsidR="00A55FD0" w:rsidRPr="00A904EF" w:rsidRDefault="00A55FD0" w:rsidP="00A55FD0">
      <w:pPr>
        <w:ind w:right="293"/>
        <w:jc w:val="both"/>
        <w:rPr>
          <w:rFonts w:ascii="Ebrima" w:hAnsi="Ebrima"/>
          <w:sz w:val="20"/>
          <w:szCs w:val="20"/>
        </w:rPr>
      </w:pPr>
      <w:r w:rsidRPr="00755982">
        <w:rPr>
          <w:rFonts w:ascii="Ebrima" w:hAnsi="Ebrima"/>
          <w:sz w:val="20"/>
          <w:szCs w:val="20"/>
          <w:highlight w:val="yellow"/>
        </w:rPr>
        <w:t>…</w:t>
      </w:r>
      <w:r>
        <w:rPr>
          <w:rFonts w:ascii="Ebrima" w:hAnsi="Ebrima"/>
          <w:sz w:val="20"/>
          <w:szCs w:val="20"/>
        </w:rPr>
        <w:t xml:space="preserve"> </w:t>
      </w:r>
      <w:r w:rsidRPr="00755982">
        <w:rPr>
          <w:rFonts w:ascii="Ebrima" w:hAnsi="Ebrima"/>
          <w:i/>
          <w:sz w:val="20"/>
          <w:szCs w:val="20"/>
        </w:rPr>
        <w:t>(Nom + prénom du supérieur hiérarchique direct</w:t>
      </w:r>
      <w:r>
        <w:rPr>
          <w:rFonts w:ascii="Ebrima" w:hAnsi="Ebrima"/>
          <w:i/>
          <w:sz w:val="20"/>
          <w:szCs w:val="20"/>
        </w:rPr>
        <w:t>)</w:t>
      </w:r>
    </w:p>
    <w:p w14:paraId="26F09678" w14:textId="77777777" w:rsidR="00A55FD0" w:rsidRPr="00A904EF" w:rsidRDefault="00A55FD0" w:rsidP="00A55FD0">
      <w:pPr>
        <w:ind w:right="293"/>
        <w:jc w:val="both"/>
        <w:rPr>
          <w:rFonts w:ascii="Ebrima" w:hAnsi="Ebrima"/>
          <w:sz w:val="20"/>
          <w:szCs w:val="20"/>
        </w:rPr>
      </w:pPr>
      <w:r w:rsidRPr="00755982">
        <w:rPr>
          <w:rFonts w:ascii="Ebrima" w:hAnsi="Ebrima"/>
          <w:sz w:val="20"/>
          <w:szCs w:val="20"/>
          <w:highlight w:val="yellow"/>
        </w:rPr>
        <w:t>…</w:t>
      </w:r>
      <w:r>
        <w:rPr>
          <w:rFonts w:ascii="Ebrima" w:hAnsi="Ebrima"/>
          <w:sz w:val="20"/>
          <w:szCs w:val="20"/>
        </w:rPr>
        <w:t xml:space="preserve"> </w:t>
      </w:r>
      <w:r w:rsidRPr="00755982">
        <w:rPr>
          <w:rFonts w:ascii="Ebrima" w:hAnsi="Ebrima"/>
          <w:i/>
          <w:sz w:val="20"/>
          <w:szCs w:val="20"/>
        </w:rPr>
        <w:t>(Dénomination des fonctions)</w:t>
      </w:r>
    </w:p>
    <w:p w14:paraId="76C944AB" w14:textId="77777777" w:rsidR="00A55FD0" w:rsidRDefault="00A55FD0" w:rsidP="00A55FD0">
      <w:pPr>
        <w:ind w:right="293"/>
        <w:jc w:val="both"/>
        <w:rPr>
          <w:rFonts w:ascii="Ebrima" w:hAnsi="Ebrima"/>
          <w:sz w:val="20"/>
          <w:szCs w:val="20"/>
        </w:rPr>
      </w:pPr>
    </w:p>
    <w:p w14:paraId="225C547A" w14:textId="77777777" w:rsidR="00A55FD0" w:rsidRPr="00A904EF" w:rsidRDefault="00A55FD0" w:rsidP="00A55FD0">
      <w:pPr>
        <w:ind w:right="293"/>
        <w:jc w:val="both"/>
        <w:rPr>
          <w:rFonts w:ascii="Ebrima" w:hAnsi="Ebrima"/>
          <w:sz w:val="20"/>
          <w:szCs w:val="20"/>
        </w:rPr>
      </w:pPr>
      <w:r w:rsidRPr="00A904EF">
        <w:rPr>
          <w:rFonts w:ascii="Ebrima" w:hAnsi="Ebrima"/>
          <w:sz w:val="20"/>
          <w:szCs w:val="20"/>
        </w:rPr>
        <w:t>Signature</w:t>
      </w:r>
    </w:p>
    <w:p w14:paraId="4B2185A4" w14:textId="77777777" w:rsidR="00A55FD0" w:rsidRPr="00A904EF" w:rsidRDefault="00A55FD0" w:rsidP="00A55FD0">
      <w:pPr>
        <w:ind w:right="293" w:firstLine="561"/>
        <w:jc w:val="both"/>
        <w:rPr>
          <w:rFonts w:ascii="Ebrima" w:hAnsi="Ebrima"/>
          <w:i/>
          <w:sz w:val="20"/>
          <w:szCs w:val="20"/>
        </w:rPr>
      </w:pPr>
    </w:p>
    <w:p w14:paraId="50682B06" w14:textId="6F55D1C2" w:rsidR="00BA74E6" w:rsidRPr="00A55FD0" w:rsidRDefault="00BA74E6" w:rsidP="00A55FD0"/>
    <w:sectPr w:rsidR="00BA74E6" w:rsidRPr="00A55FD0" w:rsidSect="00BA74E6">
      <w:footerReference w:type="default" r:id="rId8"/>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5A660" w14:textId="77777777" w:rsidR="00C26189" w:rsidRDefault="00C26189" w:rsidP="00617C71">
      <w:r>
        <w:separator/>
      </w:r>
    </w:p>
  </w:endnote>
  <w:endnote w:type="continuationSeparator" w:id="0">
    <w:p w14:paraId="0F5D440D" w14:textId="77777777" w:rsidR="00C26189" w:rsidRDefault="00C26189"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swiss"/>
    <w:pitch w:val="variable"/>
    <w:sig w:usb0="001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8A163" w14:textId="1EB6338D" w:rsidR="00320DC9" w:rsidRDefault="00320DC9" w:rsidP="00320DC9">
    <w:pPr>
      <w:spacing w:after="120"/>
      <w:ind w:left="1418"/>
      <w:jc w:val="both"/>
      <w:rPr>
        <w:rFonts w:asciiTheme="majorHAnsi" w:hAnsiTheme="majorHAnsi" w:cstheme="majorHAnsi"/>
        <w:color w:val="808080" w:themeColor="background1" w:themeShade="80"/>
        <w:sz w:val="16"/>
        <w:szCs w:val="16"/>
      </w:rPr>
    </w:pPr>
    <w:r>
      <w:rPr>
        <w:noProof/>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A2D8F" w14:textId="77777777" w:rsidR="00C26189" w:rsidRDefault="00C26189" w:rsidP="00617C71">
      <w:r>
        <w:separator/>
      </w:r>
    </w:p>
  </w:footnote>
  <w:footnote w:type="continuationSeparator" w:id="0">
    <w:p w14:paraId="70D0B6BE" w14:textId="77777777" w:rsidR="00C26189" w:rsidRDefault="00C26189" w:rsidP="00617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7"/>
  </w:num>
  <w:num w:numId="5">
    <w:abstractNumId w:val="4"/>
  </w:num>
  <w:num w:numId="6">
    <w:abstractNumId w:val="0"/>
  </w:num>
  <w:num w:numId="7">
    <w:abstractNumId w:val="10"/>
  </w:num>
  <w:num w:numId="8">
    <w:abstractNumId w:val="6"/>
  </w:num>
  <w:num w:numId="9">
    <w:abstractNumId w:val="5"/>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36"/>
    <w:rsid w:val="0002416D"/>
    <w:rsid w:val="00060264"/>
    <w:rsid w:val="0006114E"/>
    <w:rsid w:val="00061A36"/>
    <w:rsid w:val="000863F2"/>
    <w:rsid w:val="000B3EBC"/>
    <w:rsid w:val="000D3B77"/>
    <w:rsid w:val="000F560F"/>
    <w:rsid w:val="00104EAC"/>
    <w:rsid w:val="0011459C"/>
    <w:rsid w:val="00115B6C"/>
    <w:rsid w:val="0011687B"/>
    <w:rsid w:val="00117396"/>
    <w:rsid w:val="00127D1C"/>
    <w:rsid w:val="00137D8F"/>
    <w:rsid w:val="001422F5"/>
    <w:rsid w:val="00151AD5"/>
    <w:rsid w:val="001672DC"/>
    <w:rsid w:val="001810AF"/>
    <w:rsid w:val="00194A47"/>
    <w:rsid w:val="001979B5"/>
    <w:rsid w:val="001E5A42"/>
    <w:rsid w:val="001F61EB"/>
    <w:rsid w:val="00215D15"/>
    <w:rsid w:val="00237361"/>
    <w:rsid w:val="00244619"/>
    <w:rsid w:val="00264FDE"/>
    <w:rsid w:val="00271AEC"/>
    <w:rsid w:val="002811DA"/>
    <w:rsid w:val="00286979"/>
    <w:rsid w:val="00295C0C"/>
    <w:rsid w:val="002A457D"/>
    <w:rsid w:val="002B36A6"/>
    <w:rsid w:val="002B3968"/>
    <w:rsid w:val="002B42AC"/>
    <w:rsid w:val="002D0C5E"/>
    <w:rsid w:val="002D3C0B"/>
    <w:rsid w:val="002E28E2"/>
    <w:rsid w:val="002E5750"/>
    <w:rsid w:val="002F5487"/>
    <w:rsid w:val="002F6A36"/>
    <w:rsid w:val="002F7693"/>
    <w:rsid w:val="00320DC9"/>
    <w:rsid w:val="00325F14"/>
    <w:rsid w:val="0033354E"/>
    <w:rsid w:val="00353E63"/>
    <w:rsid w:val="00364B38"/>
    <w:rsid w:val="00370B5E"/>
    <w:rsid w:val="00383AEF"/>
    <w:rsid w:val="00390B4A"/>
    <w:rsid w:val="00395230"/>
    <w:rsid w:val="003C65FF"/>
    <w:rsid w:val="00400511"/>
    <w:rsid w:val="00417AE0"/>
    <w:rsid w:val="004357C8"/>
    <w:rsid w:val="00436019"/>
    <w:rsid w:val="00436B57"/>
    <w:rsid w:val="0044253C"/>
    <w:rsid w:val="0044365B"/>
    <w:rsid w:val="00453030"/>
    <w:rsid w:val="00456C0A"/>
    <w:rsid w:val="00466F1C"/>
    <w:rsid w:val="00483E5F"/>
    <w:rsid w:val="00487404"/>
    <w:rsid w:val="00487A3F"/>
    <w:rsid w:val="004A7A27"/>
    <w:rsid w:val="004E12B5"/>
    <w:rsid w:val="004E1C0B"/>
    <w:rsid w:val="004E4154"/>
    <w:rsid w:val="004F09E1"/>
    <w:rsid w:val="00514323"/>
    <w:rsid w:val="00530589"/>
    <w:rsid w:val="00552018"/>
    <w:rsid w:val="00574E83"/>
    <w:rsid w:val="0058158E"/>
    <w:rsid w:val="00596B69"/>
    <w:rsid w:val="005B0A62"/>
    <w:rsid w:val="005B1777"/>
    <w:rsid w:val="005B17A6"/>
    <w:rsid w:val="005F3A77"/>
    <w:rsid w:val="005F4FDE"/>
    <w:rsid w:val="00612417"/>
    <w:rsid w:val="006129A4"/>
    <w:rsid w:val="00617C71"/>
    <w:rsid w:val="00626086"/>
    <w:rsid w:val="00627800"/>
    <w:rsid w:val="00630280"/>
    <w:rsid w:val="006434D6"/>
    <w:rsid w:val="006467AF"/>
    <w:rsid w:val="0066103A"/>
    <w:rsid w:val="00662FE7"/>
    <w:rsid w:val="006667E7"/>
    <w:rsid w:val="006710C0"/>
    <w:rsid w:val="00684D52"/>
    <w:rsid w:val="006D5B3F"/>
    <w:rsid w:val="006F591D"/>
    <w:rsid w:val="00742F60"/>
    <w:rsid w:val="0075449E"/>
    <w:rsid w:val="00765842"/>
    <w:rsid w:val="0076767F"/>
    <w:rsid w:val="0078211B"/>
    <w:rsid w:val="007A165C"/>
    <w:rsid w:val="007B0DEE"/>
    <w:rsid w:val="007E6B3C"/>
    <w:rsid w:val="007F2A1C"/>
    <w:rsid w:val="008025A7"/>
    <w:rsid w:val="00805D85"/>
    <w:rsid w:val="008213E2"/>
    <w:rsid w:val="0083452F"/>
    <w:rsid w:val="008556D9"/>
    <w:rsid w:val="0086146E"/>
    <w:rsid w:val="00870610"/>
    <w:rsid w:val="00880727"/>
    <w:rsid w:val="0088697E"/>
    <w:rsid w:val="00893AEB"/>
    <w:rsid w:val="008B1B84"/>
    <w:rsid w:val="008C7903"/>
    <w:rsid w:val="00904C6A"/>
    <w:rsid w:val="0091007D"/>
    <w:rsid w:val="00915F1C"/>
    <w:rsid w:val="00917B64"/>
    <w:rsid w:val="00921E06"/>
    <w:rsid w:val="00922476"/>
    <w:rsid w:val="009472DF"/>
    <w:rsid w:val="009852C8"/>
    <w:rsid w:val="009871F6"/>
    <w:rsid w:val="009A56F6"/>
    <w:rsid w:val="009B1A8A"/>
    <w:rsid w:val="009D734B"/>
    <w:rsid w:val="009F3469"/>
    <w:rsid w:val="009F5930"/>
    <w:rsid w:val="009F6B80"/>
    <w:rsid w:val="00A057BD"/>
    <w:rsid w:val="00A14F36"/>
    <w:rsid w:val="00A16713"/>
    <w:rsid w:val="00A220D7"/>
    <w:rsid w:val="00A462AA"/>
    <w:rsid w:val="00A51A19"/>
    <w:rsid w:val="00A55FD0"/>
    <w:rsid w:val="00A6475C"/>
    <w:rsid w:val="00A65A0B"/>
    <w:rsid w:val="00A67E55"/>
    <w:rsid w:val="00A750FB"/>
    <w:rsid w:val="00A804B2"/>
    <w:rsid w:val="00A976D5"/>
    <w:rsid w:val="00AA49B2"/>
    <w:rsid w:val="00AD1513"/>
    <w:rsid w:val="00AD2D0B"/>
    <w:rsid w:val="00AE18B4"/>
    <w:rsid w:val="00AE4F28"/>
    <w:rsid w:val="00AE7BCE"/>
    <w:rsid w:val="00B14B40"/>
    <w:rsid w:val="00B236DD"/>
    <w:rsid w:val="00B50E3B"/>
    <w:rsid w:val="00B670D1"/>
    <w:rsid w:val="00B81228"/>
    <w:rsid w:val="00B83E62"/>
    <w:rsid w:val="00BA74E6"/>
    <w:rsid w:val="00BB4FBF"/>
    <w:rsid w:val="00BC3735"/>
    <w:rsid w:val="00BE0AAC"/>
    <w:rsid w:val="00BE4B61"/>
    <w:rsid w:val="00C16E13"/>
    <w:rsid w:val="00C25216"/>
    <w:rsid w:val="00C26189"/>
    <w:rsid w:val="00C3776E"/>
    <w:rsid w:val="00C41EF0"/>
    <w:rsid w:val="00C507A1"/>
    <w:rsid w:val="00C87016"/>
    <w:rsid w:val="00C93B58"/>
    <w:rsid w:val="00CA01B1"/>
    <w:rsid w:val="00CE59ED"/>
    <w:rsid w:val="00D013DC"/>
    <w:rsid w:val="00D30D25"/>
    <w:rsid w:val="00D31B27"/>
    <w:rsid w:val="00D340A1"/>
    <w:rsid w:val="00D50888"/>
    <w:rsid w:val="00D51405"/>
    <w:rsid w:val="00D57DA0"/>
    <w:rsid w:val="00D7716D"/>
    <w:rsid w:val="00DA678A"/>
    <w:rsid w:val="00DA7061"/>
    <w:rsid w:val="00DB0859"/>
    <w:rsid w:val="00DD388A"/>
    <w:rsid w:val="00DD51B4"/>
    <w:rsid w:val="00DD6EC2"/>
    <w:rsid w:val="00DF08BA"/>
    <w:rsid w:val="00DF5BCD"/>
    <w:rsid w:val="00E05A99"/>
    <w:rsid w:val="00E07CF7"/>
    <w:rsid w:val="00E10BF8"/>
    <w:rsid w:val="00E1397A"/>
    <w:rsid w:val="00E147A6"/>
    <w:rsid w:val="00E150CF"/>
    <w:rsid w:val="00E169C5"/>
    <w:rsid w:val="00E25C51"/>
    <w:rsid w:val="00E27CCC"/>
    <w:rsid w:val="00E30BEA"/>
    <w:rsid w:val="00E55D7D"/>
    <w:rsid w:val="00E86FE7"/>
    <w:rsid w:val="00E901C1"/>
    <w:rsid w:val="00E97E53"/>
    <w:rsid w:val="00EB20BF"/>
    <w:rsid w:val="00EB7DA0"/>
    <w:rsid w:val="00F17B47"/>
    <w:rsid w:val="00F2481D"/>
    <w:rsid w:val="00F56367"/>
    <w:rsid w:val="00F75AC6"/>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D0"/>
    <w:pPr>
      <w:spacing w:after="0" w:line="240" w:lineRule="auto"/>
    </w:pPr>
    <w:rPr>
      <w:rFonts w:ascii="Arial" w:eastAsia="Times New Roman" w:hAnsi="Arial" w:cs="Times New Roman"/>
      <w:color w:val="000000"/>
      <w:sz w:val="24"/>
      <w:szCs w:val="24"/>
      <w:lang w:eastAsia="fr-FR"/>
    </w:rPr>
  </w:style>
  <w:style w:type="paragraph" w:styleId="Titre1">
    <w:name w:val="heading 1"/>
    <w:basedOn w:val="Normal"/>
    <w:next w:val="Normal"/>
    <w:link w:val="Titre1Car"/>
    <w:uiPriority w:val="9"/>
    <w:qFormat/>
    <w:rsid w:val="00921E06"/>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rPr>
      <w:rFonts w:ascii="Times New Roman" w:hAnsi="Times New Roman"/>
      <w:color w:val="auto"/>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after="160"/>
    </w:pPr>
    <w:rPr>
      <w:rFonts w:asciiTheme="minorHAnsi" w:eastAsiaTheme="minorHAnsi" w:hAnsiTheme="minorHAnsi" w:cstheme="minorBidi"/>
      <w:color w:val="auto"/>
      <w:sz w:val="20"/>
      <w:szCs w:val="20"/>
      <w:lang w:eastAsia="en-US"/>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eastAsiaTheme="minorHAnsi" w:hAnsi="Segoe UI" w:cs="Segoe UI"/>
      <w:color w:val="auto"/>
      <w:sz w:val="18"/>
      <w:szCs w:val="18"/>
      <w:lang w:eastAsia="en-US"/>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rPr>
      <w:rFonts w:ascii="Times New Roman" w:hAnsi="Times New Roman"/>
      <w:color w:val="auto"/>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rFonts w:ascii="Times New Roman" w:hAnsi="Times New Roman"/>
      <w:color w:val="auto"/>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En-tte">
    <w:name w:val="header"/>
    <w:basedOn w:val="Normal"/>
    <w:link w:val="En-tteCar"/>
    <w:uiPriority w:val="99"/>
    <w:unhideWhenUsed/>
    <w:rsid w:val="00870610"/>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lang w:eastAsia="en-US"/>
    </w:rPr>
  </w:style>
  <w:style w:type="character" w:styleId="lev">
    <w:name w:val="Strong"/>
    <w:basedOn w:val="Policepardfaut"/>
    <w:uiPriority w:val="22"/>
    <w:qFormat/>
    <w:rsid w:val="00AA4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4D95E-6AA2-42CB-AEE6-DDEA818B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2</TotalTime>
  <Pages>1</Pages>
  <Words>258</Words>
  <Characters>1423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Modèle d'arrêté</vt:lpstr>
    </vt:vector>
  </TitlesOfParts>
  <Manager>laurent.gougeon@cdg45.fr</Manager>
  <Company>CDG 45</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lettre convocation entretien professionnel</dc:title>
  <dc:subject/>
  <dc:creator>laurent.gougeon@cdg45.fr</dc:creator>
  <cp:keywords>Modèle;arrêté</cp:keywords>
  <dc:description/>
  <cp:lastModifiedBy>Laurent GOUGEON</cp:lastModifiedBy>
  <cp:revision>3</cp:revision>
  <cp:lastPrinted>2020-04-08T06:34:00Z</cp:lastPrinted>
  <dcterms:created xsi:type="dcterms:W3CDTF">2021-03-24T20:44:00Z</dcterms:created>
  <dcterms:modified xsi:type="dcterms:W3CDTF">2021-03-24T20:45:00Z</dcterms:modified>
</cp:coreProperties>
</file>