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61FA5" w14:textId="4747623E" w:rsidR="00530589" w:rsidRPr="00E07E61" w:rsidRDefault="00BA74E6" w:rsidP="00353E63">
      <w:pPr>
        <w:spacing w:after="0" w:line="240" w:lineRule="auto"/>
        <w:jc w:val="center"/>
        <w:rPr>
          <w:rFonts w:ascii="Ebrima" w:hAnsi="Ebrima"/>
          <w:b/>
          <w:bCs/>
          <w:color w:val="000000" w:themeColor="text1"/>
          <w:sz w:val="28"/>
          <w:szCs w:val="28"/>
        </w:rPr>
      </w:pPr>
      <w:r w:rsidRPr="00E07E61">
        <w:rPr>
          <w:rFonts w:ascii="Ebrima" w:hAnsi="Ebrima"/>
          <w:b/>
          <w:bCs/>
          <w:color w:val="000000" w:themeColor="text1"/>
          <w:sz w:val="28"/>
          <w:szCs w:val="28"/>
        </w:rPr>
        <w:t>Modèle d’arrêté</w:t>
      </w:r>
    </w:p>
    <w:p w14:paraId="5B2E3C28" w14:textId="718927E9" w:rsidR="00294208" w:rsidRDefault="00690FB0" w:rsidP="0086687A">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Autorisation spéciale d’absence pour garde d’enfant(s) de – 16 ans</w:t>
      </w:r>
    </w:p>
    <w:p w14:paraId="2AB27403" w14:textId="308A15F6" w:rsidR="00E07E61" w:rsidRDefault="00690FB0" w:rsidP="0086687A">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Suite fermeture crèche ou établissement scolaire</w:t>
      </w:r>
    </w:p>
    <w:p w14:paraId="47C9E11D" w14:textId="77777777" w:rsidR="00BA74E6" w:rsidRPr="00E07E61"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E07E61"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E07E61">
        <w:rPr>
          <w:rFonts w:ascii="Ebrima" w:eastAsia="Times New Roman" w:hAnsi="Ebrima" w:cs="Arial"/>
          <w:sz w:val="20"/>
          <w:szCs w:val="20"/>
          <w:lang w:eastAsia="fr-FR"/>
        </w:rPr>
        <w:sym w:font="Webdings" w:char="F055"/>
      </w:r>
      <w:r w:rsidRPr="00E07E61">
        <w:rPr>
          <w:rFonts w:ascii="Ebrima" w:eastAsia="Times New Roman" w:hAnsi="Ebrima" w:cs="Arial"/>
          <w:sz w:val="20"/>
          <w:szCs w:val="20"/>
          <w:lang w:eastAsia="fr-FR"/>
        </w:rPr>
        <w:t xml:space="preserve"> </w:t>
      </w:r>
      <w:r w:rsidR="00A057BD" w:rsidRPr="00E07E61">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E07E61" w:rsidRDefault="00530589" w:rsidP="00A51A19">
      <w:pPr>
        <w:spacing w:after="0" w:line="240" w:lineRule="auto"/>
        <w:rPr>
          <w:rFonts w:ascii="Ebrima" w:hAnsi="Ebrima"/>
          <w:b/>
          <w:bCs/>
          <w:color w:val="000000" w:themeColor="text1"/>
          <w:sz w:val="20"/>
          <w:szCs w:val="20"/>
        </w:rPr>
      </w:pPr>
    </w:p>
    <w:p w14:paraId="3B88EA6F" w14:textId="1280B54A"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Logo ou blason de la commune</w:t>
      </w:r>
      <w:r w:rsidR="004E12B5" w:rsidRPr="00E07E61">
        <w:rPr>
          <w:rFonts w:ascii="Ebrima" w:hAnsi="Ebrima"/>
          <w:bCs/>
          <w:i/>
          <w:color w:val="000000" w:themeColor="text1"/>
          <w:sz w:val="20"/>
          <w:szCs w:val="20"/>
        </w:rPr>
        <w:t xml:space="preserve"> ou de l’établissement public</w:t>
      </w:r>
    </w:p>
    <w:p w14:paraId="0E966909" w14:textId="15D76324"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du département</w:t>
      </w:r>
    </w:p>
    <w:p w14:paraId="0935D58C" w14:textId="28D17CBE"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de l’arrondissement</w:t>
      </w:r>
    </w:p>
    <w:p w14:paraId="5EE7F8AF" w14:textId="14CB7EAE"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de la commune</w:t>
      </w:r>
      <w:r w:rsidR="004E12B5" w:rsidRPr="00E07E61">
        <w:rPr>
          <w:rFonts w:ascii="Ebrima" w:hAnsi="Ebrima"/>
          <w:bCs/>
          <w:i/>
          <w:color w:val="000000" w:themeColor="text1"/>
          <w:sz w:val="20"/>
          <w:szCs w:val="20"/>
        </w:rPr>
        <w:t xml:space="preserve"> ou de l’établissement public</w:t>
      </w:r>
    </w:p>
    <w:p w14:paraId="68A2DEEE" w14:textId="77777777" w:rsidR="00A51A19" w:rsidRPr="00E07E61" w:rsidRDefault="00A51A19" w:rsidP="00805D85">
      <w:pPr>
        <w:spacing w:after="0" w:line="240" w:lineRule="auto"/>
        <w:rPr>
          <w:rFonts w:ascii="Ebrima" w:hAnsi="Ebrima"/>
          <w:b/>
          <w:bCs/>
          <w:color w:val="000000" w:themeColor="text1"/>
          <w:sz w:val="20"/>
          <w:szCs w:val="20"/>
        </w:rPr>
      </w:pPr>
    </w:p>
    <w:p w14:paraId="27830DEF" w14:textId="0CB0B87A" w:rsidR="0076767F" w:rsidRPr="00E07E61" w:rsidRDefault="009871F6" w:rsidP="00805D85">
      <w:pPr>
        <w:spacing w:after="0" w:line="240" w:lineRule="auto"/>
        <w:jc w:val="center"/>
        <w:rPr>
          <w:rFonts w:ascii="Ebrima" w:hAnsi="Ebrima"/>
          <w:b/>
          <w:bCs/>
          <w:sz w:val="24"/>
          <w:szCs w:val="24"/>
        </w:rPr>
      </w:pPr>
      <w:r w:rsidRPr="00E07E61">
        <w:rPr>
          <w:rFonts w:ascii="Ebrima" w:hAnsi="Ebrima"/>
          <w:b/>
          <w:bCs/>
          <w:color w:val="000000" w:themeColor="text1"/>
          <w:sz w:val="24"/>
          <w:szCs w:val="24"/>
        </w:rPr>
        <w:t>Arrêté</w:t>
      </w:r>
      <w:r w:rsidR="00D340A1" w:rsidRPr="00E07E61">
        <w:rPr>
          <w:rFonts w:ascii="Ebrima" w:hAnsi="Ebrima"/>
          <w:b/>
          <w:bCs/>
          <w:color w:val="000000" w:themeColor="text1"/>
          <w:sz w:val="24"/>
          <w:szCs w:val="24"/>
        </w:rPr>
        <w:t xml:space="preserve"> n°20</w:t>
      </w:r>
      <w:r w:rsidR="00BE29E4" w:rsidRPr="00BE29E4">
        <w:rPr>
          <w:rFonts w:ascii="Ebrima" w:hAnsi="Ebrima"/>
          <w:bCs/>
          <w:i/>
          <w:color w:val="000000" w:themeColor="text1"/>
          <w:sz w:val="24"/>
          <w:szCs w:val="24"/>
          <w:highlight w:val="yellow"/>
        </w:rPr>
        <w:t>…</w:t>
      </w:r>
      <w:r w:rsidR="00D340A1" w:rsidRPr="00E07E61">
        <w:rPr>
          <w:rFonts w:ascii="Ebrima" w:hAnsi="Ebrima"/>
          <w:b/>
          <w:bCs/>
          <w:color w:val="000000" w:themeColor="text1"/>
          <w:sz w:val="24"/>
          <w:szCs w:val="24"/>
        </w:rPr>
        <w:t xml:space="preserve">- </w:t>
      </w:r>
      <w:r w:rsidR="00BE29E4" w:rsidRPr="00BE29E4">
        <w:rPr>
          <w:rFonts w:ascii="Ebrima" w:hAnsi="Ebrima"/>
          <w:b/>
          <w:bCs/>
          <w:color w:val="000000" w:themeColor="text1"/>
          <w:sz w:val="24"/>
          <w:szCs w:val="24"/>
          <w:highlight w:val="yellow"/>
        </w:rPr>
        <w:t>…</w:t>
      </w:r>
      <w:r w:rsidR="00BE29E4">
        <w:rPr>
          <w:rFonts w:ascii="Ebrima" w:hAnsi="Ebrima"/>
          <w:b/>
          <w:bCs/>
          <w:color w:val="000000" w:themeColor="text1"/>
          <w:sz w:val="24"/>
          <w:szCs w:val="24"/>
        </w:rPr>
        <w:t xml:space="preserve"> </w:t>
      </w:r>
      <w:r w:rsidR="00D340A1" w:rsidRPr="00E07E61">
        <w:rPr>
          <w:rFonts w:ascii="Ebrima" w:hAnsi="Ebrima"/>
          <w:bCs/>
          <w:i/>
          <w:color w:val="000000" w:themeColor="text1"/>
          <w:sz w:val="24"/>
          <w:szCs w:val="24"/>
        </w:rPr>
        <w:t xml:space="preserve">(n° </w:t>
      </w:r>
      <w:r w:rsidR="00D340A1" w:rsidRPr="00E07E61">
        <w:rPr>
          <w:rFonts w:ascii="Ebrima" w:hAnsi="Ebrima"/>
          <w:bCs/>
          <w:i/>
          <w:sz w:val="24"/>
          <w:szCs w:val="24"/>
        </w:rPr>
        <w:t>d’ordre</w:t>
      </w:r>
      <w:r w:rsidR="00904C6A" w:rsidRPr="00E07E61">
        <w:rPr>
          <w:rFonts w:ascii="Ebrima" w:hAnsi="Ebrima"/>
          <w:bCs/>
          <w:i/>
          <w:sz w:val="24"/>
          <w:szCs w:val="24"/>
        </w:rPr>
        <w:t>)</w:t>
      </w:r>
    </w:p>
    <w:p w14:paraId="69BA44DE" w14:textId="1E2C74DD" w:rsidR="002F6A36" w:rsidRDefault="00A976D5" w:rsidP="00690FB0">
      <w:pPr>
        <w:spacing w:after="0" w:line="240" w:lineRule="auto"/>
        <w:jc w:val="center"/>
        <w:rPr>
          <w:rFonts w:ascii="Ebrima" w:hAnsi="Ebrima"/>
          <w:b/>
          <w:bCs/>
          <w:color w:val="000000" w:themeColor="text1"/>
          <w:sz w:val="24"/>
          <w:szCs w:val="24"/>
        </w:rPr>
      </w:pPr>
      <w:proofErr w:type="gramStart"/>
      <w:r w:rsidRPr="00E07E61">
        <w:rPr>
          <w:rFonts w:ascii="Ebrima" w:hAnsi="Ebrima"/>
          <w:b/>
          <w:bCs/>
          <w:color w:val="000000" w:themeColor="text1"/>
          <w:sz w:val="24"/>
          <w:szCs w:val="24"/>
        </w:rPr>
        <w:t>portant</w:t>
      </w:r>
      <w:proofErr w:type="gramEnd"/>
      <w:r w:rsidRPr="00E07E61">
        <w:rPr>
          <w:rFonts w:ascii="Ebrima" w:hAnsi="Ebrima"/>
          <w:b/>
          <w:bCs/>
          <w:color w:val="000000" w:themeColor="text1"/>
          <w:sz w:val="24"/>
          <w:szCs w:val="24"/>
        </w:rPr>
        <w:t xml:space="preserve"> </w:t>
      </w:r>
      <w:r w:rsidR="00690FB0">
        <w:rPr>
          <w:rFonts w:ascii="Ebrima" w:hAnsi="Ebrima"/>
          <w:b/>
          <w:bCs/>
          <w:color w:val="000000" w:themeColor="text1"/>
          <w:sz w:val="24"/>
          <w:szCs w:val="24"/>
        </w:rPr>
        <w:t>autorisation spéciale d’absence pour garde d’enfant(s) de -16 ans</w:t>
      </w:r>
    </w:p>
    <w:p w14:paraId="404E7D5F" w14:textId="2A8C0379" w:rsidR="00690FB0" w:rsidRPr="00E07E61" w:rsidRDefault="00690FB0" w:rsidP="00690FB0">
      <w:pPr>
        <w:spacing w:after="0" w:line="240" w:lineRule="auto"/>
        <w:jc w:val="center"/>
        <w:rPr>
          <w:rFonts w:ascii="Ebrima" w:hAnsi="Ebrima"/>
          <w:b/>
          <w:bCs/>
          <w:color w:val="000000" w:themeColor="text1"/>
          <w:sz w:val="24"/>
          <w:szCs w:val="24"/>
        </w:rPr>
      </w:pPr>
      <w:proofErr w:type="gramStart"/>
      <w:r>
        <w:rPr>
          <w:rFonts w:ascii="Ebrima" w:hAnsi="Ebrima"/>
          <w:b/>
          <w:bCs/>
          <w:color w:val="000000" w:themeColor="text1"/>
          <w:sz w:val="24"/>
          <w:szCs w:val="24"/>
        </w:rPr>
        <w:t>suite</w:t>
      </w:r>
      <w:proofErr w:type="gramEnd"/>
      <w:r>
        <w:rPr>
          <w:rFonts w:ascii="Ebrima" w:hAnsi="Ebrima"/>
          <w:b/>
          <w:bCs/>
          <w:color w:val="000000" w:themeColor="text1"/>
          <w:sz w:val="24"/>
          <w:szCs w:val="24"/>
        </w:rPr>
        <w:t xml:space="preserve"> fermeture crèche ou établissement scolaire</w:t>
      </w:r>
    </w:p>
    <w:p w14:paraId="02B3A966" w14:textId="095C5F1A" w:rsidR="00630280" w:rsidRPr="00B042F4" w:rsidRDefault="00630280" w:rsidP="00B042F4">
      <w:pPr>
        <w:pStyle w:val="loose"/>
        <w:spacing w:before="0" w:beforeAutospacing="0" w:after="0" w:afterAutospacing="0"/>
        <w:jc w:val="both"/>
        <w:rPr>
          <w:rFonts w:ascii="Ebrima" w:hAnsi="Ebrima" w:cs="Arial"/>
          <w:sz w:val="20"/>
          <w:szCs w:val="20"/>
        </w:rPr>
      </w:pPr>
    </w:p>
    <w:p w14:paraId="2F9DBFD9" w14:textId="0A647B19" w:rsidR="00271AEC" w:rsidRPr="00B042F4" w:rsidRDefault="00271AEC" w:rsidP="00B042F4">
      <w:pPr>
        <w:pStyle w:val="loose"/>
        <w:spacing w:before="0" w:beforeAutospacing="0" w:after="0" w:afterAutospacing="0"/>
        <w:jc w:val="both"/>
        <w:rPr>
          <w:rFonts w:ascii="Ebrima" w:eastAsiaTheme="minorHAnsi" w:hAnsi="Ebrima" w:cstheme="minorBidi"/>
          <w:bCs/>
          <w:sz w:val="20"/>
          <w:szCs w:val="20"/>
          <w:lang w:eastAsia="en-US"/>
        </w:rPr>
      </w:pPr>
      <w:r w:rsidRPr="00B042F4">
        <w:rPr>
          <w:rFonts w:ascii="Ebrima" w:hAnsi="Ebrima" w:cs="Arial"/>
          <w:i/>
          <w:sz w:val="20"/>
          <w:szCs w:val="20"/>
        </w:rPr>
        <w:t>Le-La Maire-Président</w:t>
      </w:r>
      <w:r w:rsidR="0011687B" w:rsidRPr="00B042F4">
        <w:rPr>
          <w:rFonts w:ascii="Ebrima" w:hAnsi="Ebrima" w:cs="Arial"/>
          <w:i/>
          <w:sz w:val="20"/>
          <w:szCs w:val="20"/>
        </w:rPr>
        <w:t>-Présidente</w:t>
      </w:r>
      <w:r w:rsidRPr="00B042F4">
        <w:rPr>
          <w:rFonts w:ascii="Ebrima" w:hAnsi="Ebrima" w:cs="Arial"/>
          <w:i/>
          <w:sz w:val="20"/>
          <w:szCs w:val="20"/>
        </w:rPr>
        <w:t xml:space="preserve"> </w:t>
      </w:r>
      <w:r w:rsidRPr="00B042F4">
        <w:rPr>
          <w:rFonts w:ascii="Ebrima" w:eastAsiaTheme="minorHAnsi" w:hAnsi="Ebrima" w:cstheme="minorBidi"/>
          <w:bCs/>
          <w:i/>
          <w:sz w:val="20"/>
          <w:szCs w:val="20"/>
          <w:lang w:eastAsia="en-US"/>
        </w:rPr>
        <w:t>de</w:t>
      </w:r>
      <w:r w:rsidRPr="00B042F4">
        <w:rPr>
          <w:rFonts w:ascii="Ebrima" w:eastAsiaTheme="minorHAnsi" w:hAnsi="Ebrima" w:cstheme="minorBidi"/>
          <w:bCs/>
          <w:sz w:val="20"/>
          <w:szCs w:val="20"/>
          <w:lang w:eastAsia="en-US"/>
        </w:rPr>
        <w:t xml:space="preserve"> </w:t>
      </w:r>
      <w:r w:rsidRPr="00B042F4">
        <w:rPr>
          <w:rFonts w:ascii="Ebrima" w:eastAsiaTheme="minorHAnsi" w:hAnsi="Ebrima" w:cstheme="minorBidi"/>
          <w:bCs/>
          <w:i/>
          <w:sz w:val="20"/>
          <w:szCs w:val="20"/>
          <w:lang w:eastAsia="en-US"/>
        </w:rPr>
        <w:t>(nom de la commune ou de l’établissement public sauf si vous inscrivez ce nom en haut à gauche),</w:t>
      </w:r>
    </w:p>
    <w:p w14:paraId="51D5AD97" w14:textId="77777777" w:rsidR="00271AEC" w:rsidRPr="00B042F4" w:rsidRDefault="00271AEC" w:rsidP="00B042F4">
      <w:pPr>
        <w:pStyle w:val="loose"/>
        <w:spacing w:before="0" w:beforeAutospacing="0" w:after="0" w:afterAutospacing="0"/>
        <w:jc w:val="both"/>
        <w:rPr>
          <w:rFonts w:ascii="Ebrima" w:eastAsiaTheme="minorHAnsi" w:hAnsi="Ebrima" w:cstheme="minorBidi"/>
          <w:bCs/>
          <w:sz w:val="20"/>
          <w:szCs w:val="20"/>
          <w:lang w:eastAsia="en-US"/>
        </w:rPr>
      </w:pPr>
    </w:p>
    <w:p w14:paraId="37C1EE94" w14:textId="6FFBB8AA" w:rsidR="00E07E61" w:rsidRPr="00B042F4" w:rsidRDefault="00E07E61" w:rsidP="00B042F4">
      <w:pPr>
        <w:spacing w:after="0" w:line="240" w:lineRule="auto"/>
        <w:ind w:left="33" w:right="-106"/>
        <w:jc w:val="both"/>
        <w:rPr>
          <w:rFonts w:ascii="Ebrima" w:hAnsi="Ebrima"/>
          <w:bCs/>
          <w:sz w:val="20"/>
          <w:szCs w:val="20"/>
        </w:rPr>
      </w:pPr>
      <w:r w:rsidRPr="00B042F4">
        <w:rPr>
          <w:rFonts w:ascii="Ebrima" w:hAnsi="Ebrima"/>
          <w:bCs/>
          <w:sz w:val="20"/>
          <w:szCs w:val="20"/>
        </w:rPr>
        <w:t xml:space="preserve">Vu le Code général des collectivités territoriales, notamment son article </w:t>
      </w:r>
      <w:r w:rsidR="00050EAB" w:rsidRPr="00050EAB">
        <w:rPr>
          <w:rFonts w:ascii="Ebrima" w:hAnsi="Ebrima"/>
          <w:bCs/>
          <w:sz w:val="20"/>
          <w:szCs w:val="20"/>
          <w:highlight w:val="yellow"/>
        </w:rPr>
        <w:t>…</w:t>
      </w:r>
      <w:r w:rsidR="00050EAB">
        <w:rPr>
          <w:rStyle w:val="Appelnotedebasdep"/>
          <w:rFonts w:ascii="Ebrima" w:hAnsi="Ebrima"/>
          <w:bCs/>
          <w:sz w:val="20"/>
          <w:szCs w:val="20"/>
          <w:highlight w:val="yellow"/>
        </w:rPr>
        <w:footnoteReference w:id="1"/>
      </w:r>
      <w:r w:rsidR="00050EAB">
        <w:rPr>
          <w:rFonts w:ascii="Ebrima" w:hAnsi="Ebrima"/>
          <w:bCs/>
          <w:sz w:val="20"/>
          <w:szCs w:val="20"/>
        </w:rPr>
        <w:t xml:space="preserve"> </w:t>
      </w:r>
    </w:p>
    <w:p w14:paraId="25EA83C0" w14:textId="579158F8" w:rsidR="00E07E61" w:rsidRDefault="00050EAB" w:rsidP="00B042F4">
      <w:pPr>
        <w:spacing w:after="0" w:line="240" w:lineRule="auto"/>
        <w:ind w:left="33" w:right="-106"/>
        <w:jc w:val="both"/>
        <w:rPr>
          <w:rFonts w:ascii="Ebrima" w:hAnsi="Ebrima"/>
          <w:bCs/>
          <w:sz w:val="20"/>
          <w:szCs w:val="20"/>
        </w:rPr>
      </w:pPr>
      <w:r>
        <w:rPr>
          <w:rFonts w:ascii="Ebrima" w:hAnsi="Ebrima"/>
          <w:bCs/>
          <w:sz w:val="20"/>
          <w:szCs w:val="20"/>
        </w:rPr>
        <w:t>OU</w:t>
      </w:r>
    </w:p>
    <w:p w14:paraId="5ACB7B79" w14:textId="6BDB5F8A" w:rsidR="00050EAB" w:rsidRDefault="000E5C89" w:rsidP="00B042F4">
      <w:pPr>
        <w:spacing w:after="0" w:line="240" w:lineRule="auto"/>
        <w:ind w:left="33" w:right="-106"/>
        <w:jc w:val="both"/>
        <w:rPr>
          <w:rFonts w:ascii="Ebrima" w:hAnsi="Ebrima"/>
          <w:bCs/>
          <w:sz w:val="20"/>
          <w:szCs w:val="20"/>
        </w:rPr>
      </w:pPr>
      <w:r w:rsidRPr="000E5C89">
        <w:rPr>
          <w:rFonts w:ascii="Ebrima" w:hAnsi="Ebrima"/>
          <w:bCs/>
          <w:i/>
          <w:sz w:val="20"/>
          <w:szCs w:val="20"/>
        </w:rPr>
        <w:t>(Pour les CIAS et CCAS)</w:t>
      </w:r>
      <w:r>
        <w:rPr>
          <w:rFonts w:ascii="Ebrima" w:hAnsi="Ebrima"/>
          <w:bCs/>
          <w:sz w:val="20"/>
          <w:szCs w:val="20"/>
        </w:rPr>
        <w:t xml:space="preserve"> </w:t>
      </w:r>
      <w:r w:rsidR="00050EAB">
        <w:rPr>
          <w:rFonts w:ascii="Ebrima" w:hAnsi="Ebrima"/>
          <w:bCs/>
          <w:sz w:val="20"/>
          <w:szCs w:val="20"/>
        </w:rPr>
        <w:t>Vu le Code de l’action sociale et des familles, notamment son article R.123-23</w:t>
      </w:r>
    </w:p>
    <w:p w14:paraId="1DF3503F" w14:textId="45C964F8" w:rsidR="00C83601" w:rsidRDefault="008F19BA" w:rsidP="00B042F4">
      <w:pPr>
        <w:spacing w:after="0" w:line="240" w:lineRule="auto"/>
        <w:ind w:left="33" w:right="-106"/>
        <w:jc w:val="both"/>
        <w:rPr>
          <w:rFonts w:ascii="Ebrima" w:hAnsi="Ebrima"/>
          <w:bCs/>
          <w:sz w:val="20"/>
          <w:szCs w:val="20"/>
        </w:rPr>
      </w:pPr>
      <w:r>
        <w:rPr>
          <w:rFonts w:ascii="Ebrima" w:hAnsi="Ebrima"/>
          <w:bCs/>
          <w:sz w:val="20"/>
          <w:szCs w:val="20"/>
        </w:rPr>
        <w:t>OU</w:t>
      </w:r>
    </w:p>
    <w:p w14:paraId="5BD3F14C" w14:textId="194AF4D0" w:rsidR="00050EAB" w:rsidRDefault="00C83601" w:rsidP="00B042F4">
      <w:pPr>
        <w:spacing w:after="0" w:line="240" w:lineRule="auto"/>
        <w:ind w:left="33" w:right="-106"/>
        <w:jc w:val="both"/>
        <w:rPr>
          <w:rFonts w:ascii="Ebrima" w:hAnsi="Ebrima"/>
          <w:bCs/>
          <w:sz w:val="20"/>
          <w:szCs w:val="20"/>
        </w:rPr>
      </w:pPr>
      <w:r w:rsidRPr="00C83601">
        <w:rPr>
          <w:rFonts w:ascii="Ebrima" w:hAnsi="Ebrima"/>
          <w:bCs/>
          <w:i/>
          <w:sz w:val="20"/>
          <w:szCs w:val="20"/>
        </w:rPr>
        <w:t>(Pour les caisses de crédit municipal)</w:t>
      </w:r>
      <w:r>
        <w:rPr>
          <w:rFonts w:ascii="Ebrima" w:hAnsi="Ebrima"/>
          <w:bCs/>
          <w:sz w:val="20"/>
          <w:szCs w:val="20"/>
        </w:rPr>
        <w:t xml:space="preserve"> Vu le Code monétaire et financier, notamment son article L.514-2,</w:t>
      </w:r>
    </w:p>
    <w:p w14:paraId="03AFE6DC" w14:textId="77777777" w:rsidR="00C83601" w:rsidRPr="00B042F4" w:rsidRDefault="00C83601" w:rsidP="00B042F4">
      <w:pPr>
        <w:spacing w:after="0" w:line="240" w:lineRule="auto"/>
        <w:ind w:left="33" w:right="-106"/>
        <w:jc w:val="both"/>
        <w:rPr>
          <w:rFonts w:ascii="Ebrima" w:hAnsi="Ebrima"/>
          <w:bCs/>
          <w:sz w:val="20"/>
          <w:szCs w:val="20"/>
        </w:rPr>
      </w:pPr>
    </w:p>
    <w:p w14:paraId="4AE516BA" w14:textId="77777777" w:rsidR="00690FB0" w:rsidRPr="00690FB0" w:rsidRDefault="00690FB0" w:rsidP="00690FB0">
      <w:pPr>
        <w:pStyle w:val="VuConsidrant"/>
        <w:rPr>
          <w:rFonts w:ascii="Ebrima" w:hAnsi="Ebrima"/>
          <w:bCs/>
        </w:rPr>
      </w:pPr>
      <w:r w:rsidRPr="00690FB0">
        <w:rPr>
          <w:rFonts w:ascii="Ebrima" w:hAnsi="Ebrima"/>
          <w:bCs/>
        </w:rPr>
        <w:t>Vu les articles L.3131-1 et suivants du code de la santé publique ;</w:t>
      </w:r>
    </w:p>
    <w:p w14:paraId="5F2095CE" w14:textId="77777777" w:rsidR="00690FB0" w:rsidRPr="00690FB0" w:rsidRDefault="00690FB0" w:rsidP="00690FB0">
      <w:pPr>
        <w:pStyle w:val="VuConsidrant"/>
        <w:rPr>
          <w:rFonts w:ascii="Ebrima" w:hAnsi="Ebrima"/>
          <w:bCs/>
        </w:rPr>
      </w:pPr>
      <w:r w:rsidRPr="00690FB0">
        <w:rPr>
          <w:rFonts w:ascii="Ebrima" w:hAnsi="Ebrima"/>
          <w:bCs/>
        </w:rPr>
        <w:t>Vu la loi n° 82-213 du 2 mars 1982 modifiée relative aux droits et libertés des communes, des départements et des régions, notamment son article 1 ;</w:t>
      </w:r>
    </w:p>
    <w:p w14:paraId="6210E675" w14:textId="77777777" w:rsidR="00690FB0" w:rsidRPr="00690FB0" w:rsidRDefault="00690FB0" w:rsidP="00690FB0">
      <w:pPr>
        <w:pStyle w:val="VuConsidrant"/>
        <w:rPr>
          <w:rFonts w:ascii="Ebrima" w:hAnsi="Ebrima"/>
          <w:bCs/>
        </w:rPr>
      </w:pPr>
      <w:r w:rsidRPr="00690FB0">
        <w:rPr>
          <w:rFonts w:ascii="Ebrima" w:hAnsi="Ebrima"/>
          <w:bCs/>
        </w:rPr>
        <w:t>Vu la loi n° 83-634 du 13 juillet 1983 modifiée portant droits et obligations des fonctionnaires, et notamment son article 20 ;</w:t>
      </w:r>
    </w:p>
    <w:p w14:paraId="0B8E56D9" w14:textId="77777777" w:rsidR="00690FB0" w:rsidRDefault="00690FB0" w:rsidP="00690FB0">
      <w:pPr>
        <w:pStyle w:val="VuConsidrant"/>
        <w:rPr>
          <w:rFonts w:ascii="Ebrima" w:hAnsi="Ebrima"/>
          <w:bCs/>
        </w:rPr>
      </w:pPr>
      <w:r w:rsidRPr="00690FB0">
        <w:rPr>
          <w:rFonts w:ascii="Ebrima" w:hAnsi="Ebrima"/>
          <w:bCs/>
        </w:rPr>
        <w:t>Vu la loi n° 84-53 du 26 janvier 1984 modifiée portant dispositions statutaires relatives à la fonction publique territoriale ;</w:t>
      </w:r>
    </w:p>
    <w:p w14:paraId="4A6B52DD" w14:textId="66FC97AE" w:rsidR="00281598" w:rsidRPr="00690FB0" w:rsidRDefault="00281598" w:rsidP="00690FB0">
      <w:pPr>
        <w:pStyle w:val="VuConsidrant"/>
        <w:rPr>
          <w:rFonts w:ascii="Ebrima" w:hAnsi="Ebrima"/>
          <w:bCs/>
        </w:rPr>
      </w:pPr>
      <w:r>
        <w:rPr>
          <w:rFonts w:ascii="Ebrima" w:hAnsi="Ebrima"/>
          <w:bCs/>
        </w:rPr>
        <w:t xml:space="preserve">Vu la loi </w:t>
      </w:r>
      <w:r w:rsidRPr="00281598">
        <w:rPr>
          <w:rFonts w:ascii="Ebrima" w:hAnsi="Ebrima"/>
          <w:bCs/>
        </w:rPr>
        <w:t>n° 2021-160 du 15 février 2021 prorogeant l'état d'urgence sanitaire</w:t>
      </w:r>
      <w:r>
        <w:rPr>
          <w:rFonts w:ascii="Ebrima" w:hAnsi="Ebrima"/>
          <w:bCs/>
        </w:rPr>
        <w:t> ;</w:t>
      </w:r>
    </w:p>
    <w:p w14:paraId="047156BA" w14:textId="77777777" w:rsidR="00690FB0" w:rsidRPr="00690FB0" w:rsidRDefault="00690FB0" w:rsidP="00690FB0">
      <w:pPr>
        <w:pStyle w:val="VuConsidrant"/>
        <w:rPr>
          <w:rFonts w:ascii="Ebrima" w:hAnsi="Ebrima"/>
          <w:bCs/>
        </w:rPr>
      </w:pPr>
      <w:r w:rsidRPr="00690FB0">
        <w:rPr>
          <w:rFonts w:ascii="Ebrima" w:hAnsi="Ebrima"/>
          <w:bCs/>
        </w:rPr>
        <w:t>Vu l’Instruction du 23 mars 1950 portant application des dispositions du statut général des fonctionnaires relatives aux congés annuels et aux autorisations exceptionnelles d’absence ;</w:t>
      </w:r>
    </w:p>
    <w:p w14:paraId="0B18D0C0" w14:textId="518FCB60" w:rsidR="00690FB0" w:rsidRDefault="00690FB0" w:rsidP="00690FB0">
      <w:pPr>
        <w:pStyle w:val="VuConsidrant"/>
        <w:rPr>
          <w:rFonts w:ascii="Ebrima" w:hAnsi="Ebrima"/>
          <w:bCs/>
        </w:rPr>
      </w:pPr>
      <w:r>
        <w:rPr>
          <w:rFonts w:ascii="Ebrima" w:hAnsi="Ebrima"/>
          <w:bCs/>
        </w:rPr>
        <w:t xml:space="preserve">Vu la note d’information de la </w:t>
      </w:r>
      <w:r w:rsidR="00281598" w:rsidRPr="00281598">
        <w:rPr>
          <w:rFonts w:ascii="Ebrima" w:hAnsi="Ebrima"/>
          <w:bCs/>
        </w:rPr>
        <w:t>Direction générale des Collectivités locales</w:t>
      </w:r>
      <w:r w:rsidR="00281598">
        <w:rPr>
          <w:rFonts w:ascii="Ebrima" w:hAnsi="Ebrima"/>
          <w:bCs/>
        </w:rPr>
        <w:t xml:space="preserve"> (DGCL)</w:t>
      </w:r>
      <w:r w:rsidR="00152F27">
        <w:rPr>
          <w:rFonts w:ascii="Ebrima" w:hAnsi="Ebrima"/>
          <w:bCs/>
        </w:rPr>
        <w:t> </w:t>
      </w:r>
      <w:r w:rsidR="00EE332E">
        <w:rPr>
          <w:rFonts w:ascii="Ebrima" w:hAnsi="Ebrima"/>
          <w:bCs/>
        </w:rPr>
        <w:t>en date du 28 février 2021</w:t>
      </w:r>
      <w:r w:rsidR="00152F27">
        <w:rPr>
          <w:rFonts w:ascii="Ebrima" w:hAnsi="Ebrima"/>
          <w:bCs/>
        </w:rPr>
        <w:t>;</w:t>
      </w:r>
    </w:p>
    <w:p w14:paraId="189960C6" w14:textId="1D36B94F" w:rsidR="00152F27" w:rsidRDefault="00EE332E" w:rsidP="00690FB0">
      <w:pPr>
        <w:pStyle w:val="VuConsidrant"/>
        <w:rPr>
          <w:rFonts w:ascii="Ebrima" w:hAnsi="Ebrima"/>
          <w:bCs/>
        </w:rPr>
      </w:pPr>
      <w:r>
        <w:rPr>
          <w:rFonts w:ascii="Ebrima" w:hAnsi="Ebrima"/>
          <w:bCs/>
        </w:rPr>
        <w:t>Vu les</w:t>
      </w:r>
      <w:r w:rsidR="00152F27" w:rsidRPr="00152F27">
        <w:rPr>
          <w:rFonts w:ascii="Ebrima" w:hAnsi="Ebrima"/>
          <w:bCs/>
        </w:rPr>
        <w:t xml:space="preserve"> annonces du président de la République </w:t>
      </w:r>
      <w:r>
        <w:rPr>
          <w:rFonts w:ascii="Ebrima" w:hAnsi="Ebrima"/>
          <w:bCs/>
        </w:rPr>
        <w:t xml:space="preserve">du mercredi 31 mars portant sur les nouvelles </w:t>
      </w:r>
      <w:r w:rsidR="00152F27" w:rsidRPr="00152F27">
        <w:rPr>
          <w:rFonts w:ascii="Ebrima" w:hAnsi="Ebrima"/>
          <w:bCs/>
        </w:rPr>
        <w:t xml:space="preserve">mesures </w:t>
      </w:r>
      <w:r>
        <w:rPr>
          <w:rFonts w:ascii="Ebrima" w:hAnsi="Ebrima"/>
          <w:bCs/>
        </w:rPr>
        <w:t xml:space="preserve">qui </w:t>
      </w:r>
      <w:r w:rsidR="00152F27" w:rsidRPr="00152F27">
        <w:rPr>
          <w:rFonts w:ascii="Ebrima" w:hAnsi="Ebrima"/>
          <w:bCs/>
        </w:rPr>
        <w:t>entrent en vigueur dans les écoles, collèges et lycées à partir du lundi 5 avril 2021, hors Outre-Mer.</w:t>
      </w:r>
    </w:p>
    <w:p w14:paraId="5B341BE5" w14:textId="7AF62FAC" w:rsidR="00EE332E" w:rsidRPr="00EE332E" w:rsidRDefault="00EE332E" w:rsidP="00EE332E">
      <w:pPr>
        <w:pStyle w:val="VuConsidrant"/>
        <w:rPr>
          <w:rFonts w:ascii="Ebrima" w:hAnsi="Ebrima"/>
          <w:bCs/>
        </w:rPr>
      </w:pPr>
      <w:r w:rsidRPr="00EE332E">
        <w:rPr>
          <w:rFonts w:ascii="Ebrima" w:hAnsi="Ebrima"/>
          <w:bCs/>
        </w:rPr>
        <w:t xml:space="preserve">Vu la déclaration sur l’honneur de M (Mme) </w:t>
      </w:r>
      <w:r>
        <w:rPr>
          <w:rFonts w:ascii="Ebrima" w:hAnsi="Ebrima"/>
          <w:bCs/>
          <w:highlight w:val="yellow"/>
        </w:rPr>
        <w:t>…</w:t>
      </w:r>
      <w:r w:rsidRPr="00EE332E">
        <w:rPr>
          <w:rFonts w:ascii="Ebrima" w:hAnsi="Ebrima"/>
          <w:bCs/>
        </w:rPr>
        <w:t xml:space="preserve"> attestant qu’il est le seul à pouvoir garder son enfant à domicile,</w:t>
      </w:r>
      <w:bookmarkStart w:id="0" w:name="_GoBack"/>
      <w:bookmarkEnd w:id="0"/>
    </w:p>
    <w:p w14:paraId="791F0AE3" w14:textId="77777777" w:rsidR="00EE332E" w:rsidRPr="00EE332E" w:rsidRDefault="00EE332E" w:rsidP="00EE332E">
      <w:pPr>
        <w:pStyle w:val="VuConsidrant"/>
        <w:rPr>
          <w:rFonts w:ascii="Ebrima" w:hAnsi="Ebrima"/>
          <w:bCs/>
        </w:rPr>
      </w:pPr>
    </w:p>
    <w:p w14:paraId="36F1997B" w14:textId="062E2550" w:rsidR="00EE332E" w:rsidRPr="00EE332E" w:rsidRDefault="00EE332E" w:rsidP="00EE332E">
      <w:pPr>
        <w:pStyle w:val="VuConsidrant"/>
        <w:rPr>
          <w:rFonts w:ascii="Ebrima" w:hAnsi="Ebrima"/>
          <w:bCs/>
        </w:rPr>
      </w:pPr>
      <w:r w:rsidRPr="00EE332E">
        <w:rPr>
          <w:rFonts w:ascii="Ebrima" w:hAnsi="Ebrima"/>
          <w:bCs/>
        </w:rPr>
        <w:t xml:space="preserve">Considérant la nécessité de placer M (Mme) </w:t>
      </w:r>
      <w:r>
        <w:rPr>
          <w:rFonts w:ascii="Ebrima" w:hAnsi="Ebrima"/>
          <w:bCs/>
          <w:highlight w:val="yellow"/>
        </w:rPr>
        <w:t>…</w:t>
      </w:r>
      <w:r w:rsidRPr="00EE332E">
        <w:rPr>
          <w:rFonts w:ascii="Ebrima" w:hAnsi="Ebrima"/>
          <w:bCs/>
        </w:rPr>
        <w:t>. dans une position statutaire régulière ;</w:t>
      </w:r>
    </w:p>
    <w:p w14:paraId="248BD766" w14:textId="3E98F1AF" w:rsidR="0086687A" w:rsidRPr="009F798A" w:rsidRDefault="0086687A" w:rsidP="009F798A">
      <w:pPr>
        <w:spacing w:after="0" w:line="240" w:lineRule="auto"/>
        <w:jc w:val="both"/>
        <w:rPr>
          <w:rFonts w:ascii="Ebrima" w:eastAsia="Times New Roman" w:hAnsi="Ebrima" w:cs="Arial"/>
          <w:sz w:val="20"/>
          <w:szCs w:val="20"/>
          <w:lang w:eastAsia="fr-FR"/>
        </w:rPr>
      </w:pPr>
    </w:p>
    <w:p w14:paraId="7368FFC4" w14:textId="77777777" w:rsidR="00453030" w:rsidRPr="00F05E9C" w:rsidRDefault="00922476" w:rsidP="00B042F4">
      <w:pPr>
        <w:spacing w:after="0" w:line="240" w:lineRule="auto"/>
        <w:ind w:firstLine="3969"/>
        <w:jc w:val="both"/>
        <w:rPr>
          <w:rFonts w:ascii="Ebrima" w:hAnsi="Ebrima"/>
          <w:b/>
          <w:sz w:val="20"/>
          <w:szCs w:val="20"/>
        </w:rPr>
      </w:pPr>
      <w:r w:rsidRPr="00F05E9C">
        <w:rPr>
          <w:rFonts w:ascii="Ebrima" w:hAnsi="Ebrima"/>
          <w:b/>
          <w:sz w:val="20"/>
          <w:szCs w:val="20"/>
        </w:rPr>
        <w:t>ARRÊTE</w:t>
      </w:r>
    </w:p>
    <w:p w14:paraId="1E29045B" w14:textId="77777777" w:rsidR="00C87016" w:rsidRPr="00325C78" w:rsidRDefault="00C87016" w:rsidP="00B042F4">
      <w:pPr>
        <w:spacing w:after="0" w:line="240" w:lineRule="auto"/>
        <w:jc w:val="both"/>
        <w:rPr>
          <w:rFonts w:ascii="Ebrima" w:hAnsi="Ebrima"/>
          <w:sz w:val="20"/>
          <w:szCs w:val="20"/>
        </w:rPr>
      </w:pPr>
    </w:p>
    <w:p w14:paraId="2698DE2B" w14:textId="77777777" w:rsidR="00453030" w:rsidRPr="00325C78" w:rsidRDefault="00453030" w:rsidP="00DA04DA">
      <w:pPr>
        <w:spacing w:after="0" w:line="240" w:lineRule="auto"/>
        <w:jc w:val="both"/>
        <w:rPr>
          <w:rFonts w:ascii="Ebrima" w:hAnsi="Ebrima"/>
          <w:b/>
          <w:sz w:val="20"/>
          <w:szCs w:val="20"/>
        </w:rPr>
      </w:pPr>
      <w:r w:rsidRPr="00325C78">
        <w:rPr>
          <w:rFonts w:ascii="Ebrima" w:hAnsi="Ebrima"/>
          <w:b/>
          <w:sz w:val="20"/>
          <w:szCs w:val="20"/>
        </w:rPr>
        <w:t xml:space="preserve">Article 1 : </w:t>
      </w:r>
    </w:p>
    <w:p w14:paraId="7D910D2C" w14:textId="77777777" w:rsidR="00B50E3B" w:rsidRPr="00325C78" w:rsidRDefault="00B50E3B" w:rsidP="00DA04DA">
      <w:pPr>
        <w:spacing w:after="0" w:line="240" w:lineRule="auto"/>
        <w:jc w:val="both"/>
        <w:rPr>
          <w:rFonts w:ascii="Ebrima" w:hAnsi="Ebrima" w:cs="Times New Roman"/>
          <w:iCs/>
          <w:sz w:val="20"/>
          <w:szCs w:val="20"/>
          <w:lang w:val="fr"/>
        </w:rPr>
      </w:pPr>
    </w:p>
    <w:p w14:paraId="07B2ECEF" w14:textId="1154D16E" w:rsidR="00EE332E" w:rsidRPr="00EE332E" w:rsidRDefault="00EE332E" w:rsidP="00EE332E">
      <w:pPr>
        <w:jc w:val="both"/>
        <w:rPr>
          <w:rFonts w:ascii="Ebrima" w:hAnsi="Ebrima"/>
          <w:bCs/>
          <w:iCs/>
          <w:sz w:val="20"/>
          <w:szCs w:val="20"/>
        </w:rPr>
      </w:pPr>
      <w:r w:rsidRPr="00EE332E">
        <w:rPr>
          <w:rFonts w:ascii="Ebrima" w:hAnsi="Ebrima"/>
          <w:bCs/>
          <w:iCs/>
          <w:sz w:val="20"/>
          <w:szCs w:val="20"/>
        </w:rPr>
        <w:t>M (Mme) est placé(e) en autorisation spéciale d’absence garde d’enfant</w:t>
      </w:r>
      <w:r>
        <w:rPr>
          <w:rFonts w:ascii="Ebrima" w:hAnsi="Ebrima"/>
          <w:bCs/>
          <w:iCs/>
          <w:sz w:val="20"/>
          <w:szCs w:val="20"/>
        </w:rPr>
        <w:t>(s)</w:t>
      </w:r>
      <w:r w:rsidRPr="00EE332E">
        <w:rPr>
          <w:rFonts w:ascii="Ebrima" w:hAnsi="Ebrima"/>
          <w:bCs/>
          <w:iCs/>
          <w:sz w:val="20"/>
          <w:szCs w:val="20"/>
        </w:rPr>
        <w:t xml:space="preserve"> le </w:t>
      </w:r>
      <w:r w:rsidRPr="00EE332E">
        <w:rPr>
          <w:rFonts w:ascii="Ebrima" w:hAnsi="Ebrima"/>
          <w:bCs/>
          <w:iCs/>
          <w:sz w:val="20"/>
          <w:szCs w:val="20"/>
          <w:highlight w:val="yellow"/>
        </w:rPr>
        <w:t>…</w:t>
      </w:r>
      <w:r w:rsidRPr="00EE332E">
        <w:rPr>
          <w:rFonts w:ascii="Ebrima" w:hAnsi="Ebrima"/>
          <w:bCs/>
          <w:iCs/>
          <w:sz w:val="20"/>
          <w:szCs w:val="20"/>
          <w:highlight w:val="yellow"/>
        </w:rPr>
        <w:t>.</w:t>
      </w:r>
      <w:r w:rsidRPr="00EE332E">
        <w:rPr>
          <w:rFonts w:ascii="Ebrima" w:hAnsi="Ebrima"/>
          <w:bCs/>
          <w:iCs/>
          <w:sz w:val="20"/>
          <w:szCs w:val="20"/>
        </w:rPr>
        <w:t xml:space="preserve"> (Préciser</w:t>
      </w:r>
      <w:r w:rsidRPr="00EE332E">
        <w:rPr>
          <w:rFonts w:ascii="Ebrima" w:hAnsi="Ebrima"/>
          <w:bCs/>
          <w:iCs/>
          <w:sz w:val="20"/>
          <w:szCs w:val="20"/>
        </w:rPr>
        <w:t xml:space="preserve"> le ou les jours) </w:t>
      </w:r>
      <w:r w:rsidRPr="00EE332E">
        <w:rPr>
          <w:rFonts w:ascii="Ebrima" w:hAnsi="Ebrima"/>
          <w:bCs/>
          <w:i/>
          <w:iCs/>
          <w:sz w:val="20"/>
          <w:szCs w:val="20"/>
        </w:rPr>
        <w:t>OU</w:t>
      </w:r>
      <w:r w:rsidRPr="00EE332E">
        <w:rPr>
          <w:rFonts w:ascii="Ebrima" w:hAnsi="Ebrima"/>
          <w:bCs/>
          <w:iCs/>
          <w:sz w:val="20"/>
          <w:szCs w:val="20"/>
        </w:rPr>
        <w:t xml:space="preserve"> à compter du</w:t>
      </w:r>
      <w:r w:rsidRPr="00EE332E">
        <w:rPr>
          <w:rFonts w:ascii="Ebrima" w:hAnsi="Ebrima"/>
          <w:bCs/>
          <w:iCs/>
          <w:sz w:val="20"/>
          <w:szCs w:val="20"/>
          <w:highlight w:val="yellow"/>
        </w:rPr>
        <w:t>….</w:t>
      </w:r>
      <w:r w:rsidRPr="00EE332E">
        <w:rPr>
          <w:rFonts w:ascii="Ebrima" w:hAnsi="Ebrima"/>
          <w:bCs/>
          <w:iCs/>
          <w:sz w:val="20"/>
          <w:szCs w:val="20"/>
        </w:rPr>
        <w:t xml:space="preserve"> et jusqu’au</w:t>
      </w:r>
      <w:r w:rsidRPr="00EE332E">
        <w:rPr>
          <w:rFonts w:ascii="Ebrima" w:hAnsi="Ebrima"/>
          <w:bCs/>
          <w:iCs/>
          <w:sz w:val="20"/>
          <w:szCs w:val="20"/>
          <w:highlight w:val="yellow"/>
        </w:rPr>
        <w:t>….</w:t>
      </w:r>
      <w:r w:rsidRPr="00EE332E">
        <w:rPr>
          <w:rFonts w:ascii="Ebrima" w:hAnsi="Ebrima"/>
          <w:bCs/>
          <w:iCs/>
          <w:sz w:val="20"/>
          <w:szCs w:val="20"/>
        </w:rPr>
        <w:t xml:space="preserve">. </w:t>
      </w:r>
    </w:p>
    <w:p w14:paraId="03FA2E81" w14:textId="77777777" w:rsidR="00325C78" w:rsidRPr="00BF6E5E" w:rsidRDefault="00325C78" w:rsidP="00325C78">
      <w:pPr>
        <w:pStyle w:val="articlen"/>
        <w:spacing w:before="0"/>
        <w:rPr>
          <w:rFonts w:ascii="Ebrima" w:hAnsi="Ebrima"/>
        </w:rPr>
      </w:pPr>
      <w:r w:rsidRPr="00BF6E5E">
        <w:rPr>
          <w:rFonts w:ascii="Ebrima" w:hAnsi="Ebrima"/>
        </w:rPr>
        <w:t xml:space="preserve">Article 2 : </w:t>
      </w:r>
    </w:p>
    <w:p w14:paraId="009234A4" w14:textId="77777777" w:rsidR="00325C78" w:rsidRPr="00BF6E5E" w:rsidRDefault="00325C78" w:rsidP="00673F57">
      <w:pPr>
        <w:pStyle w:val="articlen"/>
        <w:spacing w:before="0" w:after="60" w:line="240" w:lineRule="exact"/>
        <w:rPr>
          <w:rFonts w:ascii="Ebrima" w:eastAsiaTheme="minorHAnsi" w:hAnsi="Ebrima" w:cs="Times New Roman"/>
          <w:b w:val="0"/>
          <w:bCs w:val="0"/>
          <w:iCs/>
          <w:lang w:eastAsia="en-US"/>
        </w:rPr>
      </w:pPr>
    </w:p>
    <w:p w14:paraId="5EB955DE" w14:textId="3D9FAC0D" w:rsidR="00EE332E" w:rsidRPr="00EE332E" w:rsidRDefault="00EE332E" w:rsidP="00EE332E">
      <w:pPr>
        <w:spacing w:after="0" w:line="240" w:lineRule="auto"/>
        <w:jc w:val="both"/>
        <w:rPr>
          <w:rFonts w:ascii="Ebrima" w:hAnsi="Ebrima" w:cs="Times New Roman"/>
          <w:bCs/>
          <w:iCs/>
          <w:sz w:val="20"/>
          <w:szCs w:val="20"/>
        </w:rPr>
      </w:pPr>
      <w:r w:rsidRPr="00EE332E">
        <w:rPr>
          <w:rFonts w:ascii="Ebrima" w:hAnsi="Ebrima" w:cs="Times New Roman"/>
          <w:bCs/>
          <w:iCs/>
          <w:sz w:val="20"/>
          <w:szCs w:val="20"/>
        </w:rPr>
        <w:t xml:space="preserve">Durant </w:t>
      </w:r>
      <w:r>
        <w:rPr>
          <w:rFonts w:ascii="Ebrima" w:hAnsi="Ebrima" w:cs="Times New Roman"/>
          <w:bCs/>
          <w:iCs/>
          <w:sz w:val="20"/>
          <w:szCs w:val="20"/>
        </w:rPr>
        <w:t>cette période</w:t>
      </w:r>
      <w:r w:rsidRPr="00EE332E">
        <w:rPr>
          <w:rFonts w:ascii="Ebrima" w:hAnsi="Ebrima" w:cs="Times New Roman"/>
          <w:bCs/>
          <w:iCs/>
          <w:sz w:val="20"/>
          <w:szCs w:val="20"/>
        </w:rPr>
        <w:t xml:space="preserve">, </w:t>
      </w:r>
      <w:r w:rsidRPr="00EE332E">
        <w:rPr>
          <w:rFonts w:ascii="Ebrima" w:eastAsia="Times New Roman" w:hAnsi="Ebrima" w:cs="Arial"/>
          <w:bCs/>
          <w:sz w:val="20"/>
          <w:szCs w:val="20"/>
          <w:lang w:eastAsia="fr-FR"/>
        </w:rPr>
        <w:t xml:space="preserve">M (Mme) </w:t>
      </w:r>
      <w:r>
        <w:rPr>
          <w:rFonts w:ascii="Ebrima" w:hAnsi="Ebrima"/>
          <w:bCs/>
          <w:highlight w:val="yellow"/>
        </w:rPr>
        <w:t>…</w:t>
      </w:r>
      <w:r>
        <w:rPr>
          <w:rFonts w:ascii="Ebrima" w:eastAsia="Times New Roman" w:hAnsi="Ebrima" w:cs="Arial"/>
          <w:bCs/>
          <w:sz w:val="20"/>
          <w:szCs w:val="20"/>
          <w:lang w:eastAsia="fr-FR"/>
        </w:rPr>
        <w:t xml:space="preserve"> </w:t>
      </w:r>
      <w:r w:rsidRPr="00EE332E">
        <w:rPr>
          <w:rFonts w:ascii="Ebrima" w:hAnsi="Ebrima" w:cs="Times New Roman"/>
          <w:bCs/>
          <w:iCs/>
          <w:sz w:val="20"/>
          <w:szCs w:val="20"/>
        </w:rPr>
        <w:t>bénéficiera des mêmes droits et obligations que les agents exerçant sur leur lieu d’affectation pour la totalité de leur temps de travail, notamment l’intégralité de sa rémunération et le maintien de ses droits à avancement et de ses droits à la retraite.</w:t>
      </w:r>
    </w:p>
    <w:p w14:paraId="18A33019" w14:textId="77777777" w:rsidR="007F6104" w:rsidRPr="00BF6E5E" w:rsidRDefault="007F6104" w:rsidP="00DA04DA">
      <w:pPr>
        <w:spacing w:after="0" w:line="240" w:lineRule="auto"/>
        <w:jc w:val="both"/>
        <w:rPr>
          <w:rFonts w:ascii="Ebrima" w:hAnsi="Ebrima"/>
          <w:sz w:val="20"/>
          <w:szCs w:val="20"/>
        </w:rPr>
      </w:pPr>
    </w:p>
    <w:p w14:paraId="43C1B1B2" w14:textId="023D48CE" w:rsidR="00915DC5" w:rsidRPr="00BF6E5E" w:rsidRDefault="00EE332E" w:rsidP="00915DC5">
      <w:pPr>
        <w:spacing w:after="0" w:line="240" w:lineRule="auto"/>
        <w:ind w:right="140"/>
        <w:jc w:val="both"/>
        <w:rPr>
          <w:rFonts w:ascii="Ebrima" w:hAnsi="Ebrima" w:cs="Arial"/>
          <w:b/>
          <w:sz w:val="20"/>
          <w:szCs w:val="20"/>
        </w:rPr>
      </w:pPr>
      <w:r>
        <w:rPr>
          <w:rFonts w:ascii="Ebrima" w:hAnsi="Ebrima" w:cs="Arial"/>
          <w:b/>
          <w:sz w:val="20"/>
          <w:szCs w:val="20"/>
        </w:rPr>
        <w:t>Article 3</w:t>
      </w:r>
      <w:r w:rsidR="00915DC5" w:rsidRPr="00BF6E5E">
        <w:rPr>
          <w:rFonts w:ascii="Ebrima" w:hAnsi="Ebrima" w:cs="Arial"/>
          <w:b/>
          <w:sz w:val="20"/>
          <w:szCs w:val="20"/>
        </w:rPr>
        <w:t xml:space="preserve"> :</w:t>
      </w:r>
    </w:p>
    <w:p w14:paraId="7219D4C3" w14:textId="77777777" w:rsidR="00DD51B4" w:rsidRPr="00BF6E5E" w:rsidRDefault="00DD51B4" w:rsidP="00DA04DA">
      <w:pPr>
        <w:spacing w:after="0" w:line="240" w:lineRule="auto"/>
        <w:ind w:right="140"/>
        <w:jc w:val="both"/>
        <w:rPr>
          <w:rFonts w:ascii="Ebrima" w:hAnsi="Ebrima" w:cs="Arial"/>
          <w:sz w:val="20"/>
          <w:szCs w:val="20"/>
        </w:rPr>
      </w:pPr>
    </w:p>
    <w:p w14:paraId="6194F15A" w14:textId="20125C53" w:rsidR="00E05A99" w:rsidRPr="00BF6E5E" w:rsidRDefault="00DD51B4" w:rsidP="00DA04DA">
      <w:pPr>
        <w:spacing w:after="0" w:line="240" w:lineRule="auto"/>
        <w:ind w:right="140"/>
        <w:jc w:val="both"/>
        <w:rPr>
          <w:rFonts w:ascii="Ebrima" w:hAnsi="Ebrima" w:cs="Arial"/>
          <w:sz w:val="20"/>
          <w:szCs w:val="20"/>
        </w:rPr>
      </w:pPr>
      <w:r w:rsidRPr="00BF6E5E">
        <w:rPr>
          <w:rFonts w:ascii="Ebrima" w:hAnsi="Ebrima" w:cs="Arial"/>
          <w:sz w:val="20"/>
          <w:szCs w:val="20"/>
        </w:rPr>
        <w:t>L</w:t>
      </w:r>
      <w:r w:rsidR="00383AEF" w:rsidRPr="00BF6E5E">
        <w:rPr>
          <w:rFonts w:ascii="Ebrima" w:hAnsi="Ebrima" w:cs="Arial"/>
          <w:sz w:val="20"/>
          <w:szCs w:val="20"/>
        </w:rPr>
        <w:t>e présent arrêté</w:t>
      </w:r>
      <w:r w:rsidR="00870610" w:rsidRPr="00BF6E5E">
        <w:rPr>
          <w:rFonts w:ascii="Ebrima" w:hAnsi="Ebrima" w:cs="Arial"/>
          <w:sz w:val="20"/>
          <w:szCs w:val="20"/>
        </w:rPr>
        <w:t xml:space="preserve"> peut faire l’objet d’un recours </w:t>
      </w:r>
      <w:r w:rsidR="00B50E3B" w:rsidRPr="00BF6E5E">
        <w:rPr>
          <w:rFonts w:ascii="Ebrima" w:hAnsi="Ebrima" w:cs="Arial"/>
          <w:sz w:val="20"/>
          <w:szCs w:val="20"/>
        </w:rPr>
        <w:t xml:space="preserve">gracieux auprès du </w:t>
      </w:r>
      <w:r w:rsidR="00B50E3B" w:rsidRPr="00BF6E5E">
        <w:rPr>
          <w:rFonts w:ascii="Ebrima" w:hAnsi="Ebrima" w:cs="Arial"/>
          <w:i/>
          <w:sz w:val="20"/>
          <w:szCs w:val="20"/>
        </w:rPr>
        <w:t>Maire de la commune</w:t>
      </w:r>
      <w:r w:rsidR="00805D85" w:rsidRPr="00BF6E5E">
        <w:rPr>
          <w:rFonts w:ascii="Ebrima" w:hAnsi="Ebrima" w:cs="Arial"/>
          <w:sz w:val="20"/>
          <w:szCs w:val="20"/>
        </w:rPr>
        <w:t xml:space="preserve"> </w:t>
      </w:r>
      <w:r w:rsidR="00805D85" w:rsidRPr="00BF6E5E">
        <w:rPr>
          <w:rFonts w:ascii="Ebrima" w:hAnsi="Ebrima" w:cs="Arial"/>
          <w:i/>
          <w:sz w:val="20"/>
          <w:szCs w:val="20"/>
        </w:rPr>
        <w:t xml:space="preserve">OU du Président/ de la Présidente de </w:t>
      </w:r>
      <w:r w:rsidR="00EA0E65" w:rsidRPr="00BF6E5E">
        <w:rPr>
          <w:rFonts w:ascii="Ebrima" w:hAnsi="Ebrima" w:cs="Arial"/>
          <w:i/>
          <w:sz w:val="20"/>
          <w:szCs w:val="20"/>
          <w:highlight w:val="yellow"/>
        </w:rPr>
        <w:t>…</w:t>
      </w:r>
      <w:r w:rsidR="00EA0E65" w:rsidRPr="00BF6E5E">
        <w:rPr>
          <w:rFonts w:ascii="Ebrima" w:hAnsi="Ebrima" w:cs="Arial"/>
          <w:i/>
          <w:sz w:val="20"/>
          <w:szCs w:val="20"/>
        </w:rPr>
        <w:t xml:space="preserve"> </w:t>
      </w:r>
      <w:r w:rsidR="00805D85" w:rsidRPr="00BF6E5E">
        <w:rPr>
          <w:rFonts w:ascii="Ebrima" w:hAnsi="Ebrima" w:cs="Arial"/>
          <w:i/>
          <w:sz w:val="20"/>
          <w:szCs w:val="20"/>
        </w:rPr>
        <w:t>(nom</w:t>
      </w:r>
      <w:r w:rsidR="00B50E3B" w:rsidRPr="00BF6E5E">
        <w:rPr>
          <w:rFonts w:ascii="Ebrima" w:hAnsi="Ebrima" w:cs="Arial"/>
          <w:i/>
          <w:sz w:val="20"/>
          <w:szCs w:val="20"/>
        </w:rPr>
        <w:t xml:space="preserve"> </w:t>
      </w:r>
      <w:r w:rsidR="00805D85" w:rsidRPr="00BF6E5E">
        <w:rPr>
          <w:rFonts w:ascii="Ebrima" w:hAnsi="Ebrima" w:cs="Arial"/>
          <w:i/>
          <w:sz w:val="20"/>
          <w:szCs w:val="20"/>
        </w:rPr>
        <w:t xml:space="preserve">de la catégorie de la collectivité territoriale </w:t>
      </w:r>
      <w:r w:rsidR="00B50E3B" w:rsidRPr="00BF6E5E">
        <w:rPr>
          <w:rFonts w:ascii="Ebrima" w:hAnsi="Ebrima" w:cs="Arial"/>
          <w:i/>
          <w:sz w:val="20"/>
          <w:szCs w:val="20"/>
        </w:rPr>
        <w:t>ou</w:t>
      </w:r>
      <w:r w:rsidR="00805D85" w:rsidRPr="00BF6E5E">
        <w:rPr>
          <w:rFonts w:ascii="Ebrima" w:hAnsi="Ebrima" w:cs="Arial"/>
          <w:i/>
          <w:sz w:val="20"/>
          <w:szCs w:val="20"/>
        </w:rPr>
        <w:t xml:space="preserve"> de l’établissement public concerné)</w:t>
      </w:r>
      <w:r w:rsidR="00805D85" w:rsidRPr="00BF6E5E">
        <w:rPr>
          <w:rFonts w:ascii="Ebrima" w:hAnsi="Ebrima" w:cs="Arial"/>
          <w:sz w:val="20"/>
          <w:szCs w:val="20"/>
        </w:rPr>
        <w:t xml:space="preserve"> </w:t>
      </w:r>
      <w:r w:rsidR="0044365B" w:rsidRPr="00BF6E5E">
        <w:rPr>
          <w:rFonts w:ascii="Ebrima" w:hAnsi="Ebrima" w:cs="Arial"/>
          <w:sz w:val="20"/>
          <w:szCs w:val="20"/>
        </w:rPr>
        <w:t xml:space="preserve">et/ou </w:t>
      </w:r>
      <w:r w:rsidR="00B50E3B" w:rsidRPr="00BF6E5E">
        <w:rPr>
          <w:rFonts w:ascii="Ebrima" w:hAnsi="Ebrima" w:cs="Arial"/>
          <w:sz w:val="20"/>
          <w:szCs w:val="20"/>
        </w:rPr>
        <w:t xml:space="preserve">d’un recours contentieux </w:t>
      </w:r>
      <w:r w:rsidR="00870610" w:rsidRPr="00BF6E5E">
        <w:rPr>
          <w:rFonts w:ascii="Ebrima" w:hAnsi="Ebrima" w:cs="Arial"/>
          <w:sz w:val="20"/>
          <w:szCs w:val="20"/>
        </w:rPr>
        <w:t xml:space="preserve">auprès du Tribunal Administratif d’Orléans, situé 28 rue de la </w:t>
      </w:r>
      <w:proofErr w:type="spellStart"/>
      <w:r w:rsidR="002A457D" w:rsidRPr="00BF6E5E">
        <w:rPr>
          <w:rFonts w:ascii="Ebrima" w:hAnsi="Ebrima" w:cs="Arial"/>
          <w:sz w:val="20"/>
          <w:szCs w:val="20"/>
        </w:rPr>
        <w:t>B</w:t>
      </w:r>
      <w:r w:rsidR="00870610" w:rsidRPr="00BF6E5E">
        <w:rPr>
          <w:rFonts w:ascii="Ebrima" w:hAnsi="Ebrima" w:cs="Arial"/>
          <w:sz w:val="20"/>
          <w:szCs w:val="20"/>
        </w:rPr>
        <w:t>retonnerie</w:t>
      </w:r>
      <w:proofErr w:type="spellEnd"/>
      <w:r w:rsidR="00870610" w:rsidRPr="00BF6E5E">
        <w:rPr>
          <w:rFonts w:ascii="Ebrima" w:hAnsi="Ebrima" w:cs="Arial"/>
          <w:sz w:val="20"/>
          <w:szCs w:val="20"/>
        </w:rPr>
        <w:t xml:space="preserve">, 45057 Orléans dans un délai de deux mois à compter de </w:t>
      </w:r>
      <w:r w:rsidR="00EB7DA0" w:rsidRPr="00BF6E5E">
        <w:rPr>
          <w:rFonts w:ascii="Ebrima" w:hAnsi="Ebrima" w:cs="Arial"/>
          <w:sz w:val="20"/>
          <w:szCs w:val="20"/>
        </w:rPr>
        <w:t>sa notification</w:t>
      </w:r>
      <w:r w:rsidR="00870610" w:rsidRPr="00BF6E5E">
        <w:rPr>
          <w:rFonts w:ascii="Ebrima" w:hAnsi="Ebrima" w:cs="Arial"/>
          <w:sz w:val="20"/>
          <w:szCs w:val="20"/>
        </w:rPr>
        <w:t>.</w:t>
      </w:r>
      <w:r w:rsidR="00552018" w:rsidRPr="00BF6E5E">
        <w:rPr>
          <w:rFonts w:ascii="Ebrima" w:hAnsi="Ebrima" w:cs="Arial"/>
          <w:sz w:val="20"/>
          <w:szCs w:val="20"/>
        </w:rPr>
        <w:t xml:space="preserve"> Le </w:t>
      </w:r>
      <w:r w:rsidR="00E05A99" w:rsidRPr="00BF6E5E">
        <w:rPr>
          <w:rFonts w:ascii="Ebrima" w:hAnsi="Ebrima" w:cs="Arial"/>
          <w:sz w:val="20"/>
          <w:szCs w:val="20"/>
        </w:rPr>
        <w:t>tribunal administratif peut être saisi par l’application informatique « </w:t>
      </w:r>
      <w:proofErr w:type="spellStart"/>
      <w:r w:rsidR="00E05A99" w:rsidRPr="00BF6E5E">
        <w:rPr>
          <w:rFonts w:ascii="Ebrima" w:hAnsi="Ebrima" w:cs="Arial"/>
          <w:sz w:val="20"/>
          <w:szCs w:val="20"/>
        </w:rPr>
        <w:t>Télérecours</w:t>
      </w:r>
      <w:proofErr w:type="spellEnd"/>
      <w:r w:rsidR="00E05A99" w:rsidRPr="00BF6E5E">
        <w:rPr>
          <w:rFonts w:ascii="Ebrima" w:hAnsi="Ebrima" w:cs="Arial"/>
          <w:sz w:val="20"/>
          <w:szCs w:val="20"/>
        </w:rPr>
        <w:t xml:space="preserve"> citoyens » accessible par le site internet http://telerecours.fr</w:t>
      </w:r>
    </w:p>
    <w:p w14:paraId="7856A334" w14:textId="16FF776B" w:rsidR="00870610" w:rsidRPr="00BF6E5E" w:rsidRDefault="00870610" w:rsidP="00DA04DA">
      <w:pPr>
        <w:spacing w:after="0" w:line="240" w:lineRule="auto"/>
        <w:ind w:right="140"/>
        <w:jc w:val="both"/>
        <w:rPr>
          <w:rFonts w:ascii="Ebrima" w:hAnsi="Ebrima" w:cs="Arial"/>
          <w:sz w:val="20"/>
          <w:szCs w:val="20"/>
        </w:rPr>
      </w:pPr>
    </w:p>
    <w:p w14:paraId="31E93A85" w14:textId="08606DBE" w:rsidR="004357C8" w:rsidRPr="00BF6E5E" w:rsidRDefault="004357C8" w:rsidP="00DA04DA">
      <w:pPr>
        <w:spacing w:after="0" w:line="240" w:lineRule="auto"/>
        <w:ind w:right="140"/>
        <w:jc w:val="both"/>
        <w:rPr>
          <w:rFonts w:ascii="Ebrima" w:hAnsi="Ebrima" w:cs="Arial"/>
          <w:sz w:val="20"/>
          <w:szCs w:val="20"/>
        </w:rPr>
      </w:pPr>
      <w:r w:rsidRPr="00BF6E5E">
        <w:rPr>
          <w:rFonts w:ascii="Ebrima" w:hAnsi="Ebrima" w:cs="Arial"/>
          <w:i/>
          <w:sz w:val="20"/>
          <w:szCs w:val="20"/>
        </w:rPr>
        <w:t>Monsieur ou Madame le</w:t>
      </w:r>
      <w:r w:rsidRPr="00BF6E5E">
        <w:rPr>
          <w:rFonts w:ascii="Ebrima" w:hAnsi="Ebrima" w:cs="Arial"/>
          <w:sz w:val="20"/>
          <w:szCs w:val="20"/>
        </w:rPr>
        <w:t xml:space="preserve"> </w:t>
      </w:r>
      <w:r w:rsidRPr="00BF6E5E">
        <w:rPr>
          <w:rFonts w:ascii="Ebrima" w:hAnsi="Ebrima" w:cs="Arial"/>
          <w:i/>
          <w:sz w:val="20"/>
          <w:szCs w:val="20"/>
        </w:rPr>
        <w:t>Maire</w:t>
      </w:r>
      <w:r w:rsidR="000F560F" w:rsidRPr="00BF6E5E">
        <w:rPr>
          <w:rFonts w:ascii="Ebrima" w:hAnsi="Ebrima" w:cs="Arial"/>
          <w:i/>
          <w:sz w:val="20"/>
          <w:szCs w:val="20"/>
        </w:rPr>
        <w:t>-Président</w:t>
      </w:r>
      <w:r w:rsidR="009F5930" w:rsidRPr="00BF6E5E">
        <w:rPr>
          <w:rFonts w:ascii="Ebrima" w:hAnsi="Ebrima" w:cs="Arial"/>
          <w:i/>
          <w:sz w:val="20"/>
          <w:szCs w:val="20"/>
        </w:rPr>
        <w:t>/Présidente</w:t>
      </w:r>
      <w:r w:rsidRPr="00BF6E5E">
        <w:rPr>
          <w:rFonts w:ascii="Ebrima" w:hAnsi="Ebrima" w:cs="Arial"/>
          <w:sz w:val="20"/>
          <w:szCs w:val="20"/>
        </w:rPr>
        <w:t xml:space="preserve"> certifie, sous sa responsabilité, le caractère exécutoire du présent arrêté</w:t>
      </w:r>
      <w:r w:rsidR="002B3968" w:rsidRPr="00BF6E5E">
        <w:rPr>
          <w:rFonts w:ascii="Ebrima" w:hAnsi="Ebrima" w:cs="Arial"/>
          <w:sz w:val="20"/>
          <w:szCs w:val="20"/>
        </w:rPr>
        <w:t>.</w:t>
      </w:r>
      <w:r w:rsidRPr="00BF6E5E">
        <w:rPr>
          <w:rFonts w:ascii="Ebrima" w:hAnsi="Ebrima" w:cs="Arial"/>
          <w:sz w:val="20"/>
          <w:szCs w:val="20"/>
        </w:rPr>
        <w:t xml:space="preserve"> </w:t>
      </w:r>
    </w:p>
    <w:p w14:paraId="4E96579C" w14:textId="77777777" w:rsidR="0083452F" w:rsidRPr="00BF6E5E" w:rsidRDefault="0083452F" w:rsidP="00DA04DA">
      <w:pPr>
        <w:spacing w:after="0" w:line="240" w:lineRule="auto"/>
        <w:jc w:val="both"/>
        <w:rPr>
          <w:rFonts w:ascii="Ebrima" w:hAnsi="Ebrima"/>
          <w:bCs/>
          <w:sz w:val="20"/>
          <w:szCs w:val="20"/>
        </w:rPr>
      </w:pPr>
    </w:p>
    <w:p w14:paraId="5309B2A9" w14:textId="77777777" w:rsidR="00F05E9C" w:rsidRPr="00BF6E5E" w:rsidRDefault="00F05E9C" w:rsidP="00F05E9C">
      <w:pPr>
        <w:spacing w:after="0" w:line="240" w:lineRule="auto"/>
        <w:ind w:right="140"/>
        <w:jc w:val="center"/>
        <w:rPr>
          <w:rFonts w:ascii="Ebrima" w:hAnsi="Ebrima" w:cs="Arial"/>
          <w:sz w:val="20"/>
          <w:szCs w:val="20"/>
        </w:rPr>
      </w:pPr>
      <w:proofErr w:type="spellStart"/>
      <w:r w:rsidRPr="00BF6E5E">
        <w:rPr>
          <w:rFonts w:ascii="Ebrima" w:hAnsi="Ebrima" w:cs="Arial"/>
          <w:i/>
          <w:sz w:val="20"/>
          <w:szCs w:val="20"/>
        </w:rPr>
        <w:t>Le-la</w:t>
      </w:r>
      <w:proofErr w:type="spellEnd"/>
      <w:r w:rsidRPr="00BF6E5E">
        <w:rPr>
          <w:rFonts w:ascii="Ebrima" w:hAnsi="Ebrima" w:cs="Arial"/>
          <w:sz w:val="20"/>
          <w:szCs w:val="20"/>
        </w:rPr>
        <w:t xml:space="preserve"> </w:t>
      </w:r>
      <w:r w:rsidRPr="00BF6E5E">
        <w:rPr>
          <w:rFonts w:ascii="Ebrima" w:hAnsi="Ebrima" w:cs="Arial"/>
          <w:i/>
          <w:sz w:val="20"/>
          <w:szCs w:val="20"/>
        </w:rPr>
        <w:t>Maire-Président/Présidente</w:t>
      </w:r>
    </w:p>
    <w:p w14:paraId="3617CFD1" w14:textId="77777777" w:rsidR="00F05E9C" w:rsidRPr="00BF6E5E" w:rsidRDefault="00F05E9C" w:rsidP="00F05E9C">
      <w:pPr>
        <w:spacing w:after="0" w:line="240" w:lineRule="auto"/>
        <w:ind w:right="140"/>
        <w:jc w:val="center"/>
        <w:rPr>
          <w:rFonts w:ascii="Ebrima" w:hAnsi="Ebrima" w:cs="Arial"/>
          <w:sz w:val="20"/>
          <w:szCs w:val="20"/>
        </w:rPr>
      </w:pPr>
    </w:p>
    <w:p w14:paraId="4A8C5746" w14:textId="77777777" w:rsidR="00F05E9C" w:rsidRPr="00BF6E5E" w:rsidRDefault="00F05E9C" w:rsidP="00F05E9C">
      <w:pPr>
        <w:spacing w:after="0" w:line="240" w:lineRule="auto"/>
        <w:ind w:right="140"/>
        <w:jc w:val="center"/>
        <w:rPr>
          <w:rFonts w:ascii="Ebrima" w:hAnsi="Ebrima" w:cs="Arial"/>
          <w:sz w:val="20"/>
          <w:szCs w:val="20"/>
        </w:rPr>
      </w:pPr>
    </w:p>
    <w:p w14:paraId="04FCE3D0" w14:textId="77777777" w:rsidR="00F05E9C" w:rsidRPr="00BF6E5E" w:rsidRDefault="00F05E9C" w:rsidP="00F05E9C">
      <w:pPr>
        <w:spacing w:after="0" w:line="240" w:lineRule="auto"/>
        <w:ind w:right="140"/>
        <w:jc w:val="center"/>
        <w:rPr>
          <w:rFonts w:ascii="Ebrima" w:hAnsi="Ebrima" w:cs="Arial"/>
          <w:i/>
          <w:sz w:val="20"/>
          <w:szCs w:val="20"/>
        </w:rPr>
      </w:pPr>
      <w:r w:rsidRPr="00BF6E5E">
        <w:rPr>
          <w:rFonts w:ascii="Ebrima" w:hAnsi="Ebrima" w:cs="Arial"/>
          <w:i/>
          <w:sz w:val="20"/>
          <w:szCs w:val="20"/>
        </w:rPr>
        <w:t>NOM Prénom</w:t>
      </w:r>
    </w:p>
    <w:p w14:paraId="74BC4BB2" w14:textId="77777777" w:rsidR="00F05E9C" w:rsidRPr="00BF6E5E" w:rsidRDefault="00F05E9C" w:rsidP="00F05E9C">
      <w:pPr>
        <w:spacing w:after="0" w:line="240" w:lineRule="auto"/>
        <w:ind w:right="140"/>
        <w:jc w:val="both"/>
        <w:rPr>
          <w:rFonts w:ascii="Ebrima" w:hAnsi="Ebrima" w:cs="Arial"/>
          <w:sz w:val="20"/>
          <w:szCs w:val="20"/>
        </w:rPr>
      </w:pPr>
    </w:p>
    <w:p w14:paraId="7ABA67D0" w14:textId="77777777" w:rsidR="00F05E9C" w:rsidRPr="00BF6E5E" w:rsidRDefault="00F05E9C" w:rsidP="00F05E9C">
      <w:pPr>
        <w:spacing w:after="0" w:line="240" w:lineRule="auto"/>
        <w:ind w:right="1"/>
        <w:jc w:val="both"/>
        <w:rPr>
          <w:rFonts w:ascii="Ebrima" w:hAnsi="Ebrima" w:cs="Calibri Light"/>
          <w:sz w:val="20"/>
          <w:szCs w:val="20"/>
        </w:rPr>
      </w:pPr>
    </w:p>
    <w:p w14:paraId="5C2D7DE3" w14:textId="77777777" w:rsidR="00F05E9C" w:rsidRPr="00BF6E5E" w:rsidRDefault="00F05E9C" w:rsidP="00F05E9C">
      <w:pPr>
        <w:spacing w:after="0" w:line="240" w:lineRule="auto"/>
        <w:ind w:right="1"/>
        <w:jc w:val="both"/>
        <w:rPr>
          <w:rFonts w:ascii="Ebrima" w:hAnsi="Ebrima" w:cs="Calibri Light"/>
          <w:sz w:val="20"/>
          <w:szCs w:val="20"/>
        </w:rPr>
      </w:pPr>
      <w:r w:rsidRPr="00BF6E5E">
        <w:rPr>
          <w:rFonts w:ascii="Ebrima" w:hAnsi="Ebrima" w:cs="Calibri Light"/>
          <w:sz w:val="20"/>
          <w:szCs w:val="20"/>
        </w:rPr>
        <w:t xml:space="preserve">Fait à </w:t>
      </w:r>
      <w:r w:rsidRPr="00BF6E5E">
        <w:rPr>
          <w:rFonts w:ascii="Ebrima" w:hAnsi="Ebrima" w:cs="Calibri Light"/>
          <w:sz w:val="20"/>
          <w:szCs w:val="20"/>
          <w:highlight w:val="yellow"/>
        </w:rPr>
        <w:t>…</w:t>
      </w:r>
      <w:r w:rsidRPr="00BF6E5E">
        <w:rPr>
          <w:rFonts w:ascii="Ebrima" w:hAnsi="Ebrima" w:cs="Calibri Light"/>
          <w:sz w:val="20"/>
          <w:szCs w:val="20"/>
        </w:rPr>
        <w:t xml:space="preserve"> </w:t>
      </w:r>
      <w:r w:rsidRPr="00BF6E5E">
        <w:rPr>
          <w:rFonts w:ascii="Ebrima" w:hAnsi="Ebrima" w:cs="Calibri Light"/>
          <w:i/>
          <w:sz w:val="20"/>
          <w:szCs w:val="20"/>
        </w:rPr>
        <w:t xml:space="preserve">(nom de la commune ou </w:t>
      </w:r>
      <w:proofErr w:type="gramStart"/>
      <w:r w:rsidRPr="00BF6E5E">
        <w:rPr>
          <w:rFonts w:ascii="Ebrima" w:hAnsi="Ebrima" w:cs="Calibri Light"/>
          <w:i/>
          <w:sz w:val="20"/>
          <w:szCs w:val="20"/>
        </w:rPr>
        <w:t>de la commune</w:t>
      </w:r>
      <w:proofErr w:type="gramEnd"/>
      <w:r w:rsidRPr="00BF6E5E">
        <w:rPr>
          <w:rFonts w:ascii="Ebrima" w:hAnsi="Ebrima" w:cs="Calibri Light"/>
          <w:i/>
          <w:sz w:val="20"/>
          <w:szCs w:val="20"/>
        </w:rPr>
        <w:t xml:space="preserve"> siège de l’établissement),</w:t>
      </w:r>
    </w:p>
    <w:p w14:paraId="584359E3" w14:textId="77777777" w:rsidR="00F05E9C" w:rsidRPr="00BF6E5E" w:rsidRDefault="00F05E9C" w:rsidP="00F05E9C">
      <w:pPr>
        <w:spacing w:after="0" w:line="240" w:lineRule="auto"/>
        <w:ind w:right="1"/>
        <w:jc w:val="both"/>
        <w:rPr>
          <w:rFonts w:ascii="Ebrima" w:hAnsi="Ebrima" w:cs="Calibri Light"/>
          <w:sz w:val="20"/>
          <w:szCs w:val="20"/>
        </w:rPr>
      </w:pPr>
      <w:r w:rsidRPr="00BF6E5E">
        <w:rPr>
          <w:rFonts w:ascii="Ebrima" w:hAnsi="Ebrima" w:cs="Calibri Light"/>
          <w:sz w:val="20"/>
          <w:szCs w:val="20"/>
        </w:rPr>
        <w:t xml:space="preserve">Le </w:t>
      </w:r>
      <w:r w:rsidRPr="00BF6E5E">
        <w:rPr>
          <w:rFonts w:ascii="Ebrima" w:hAnsi="Ebrima" w:cs="Calibri Light"/>
          <w:sz w:val="20"/>
          <w:szCs w:val="20"/>
          <w:highlight w:val="yellow"/>
        </w:rPr>
        <w:t>…</w:t>
      </w:r>
      <w:r w:rsidRPr="00BF6E5E">
        <w:rPr>
          <w:rFonts w:ascii="Ebrima" w:hAnsi="Ebrima" w:cs="Calibri Light"/>
          <w:sz w:val="20"/>
          <w:szCs w:val="20"/>
        </w:rPr>
        <w:t xml:space="preserve"> </w:t>
      </w:r>
      <w:r w:rsidRPr="00BF6E5E">
        <w:rPr>
          <w:rFonts w:ascii="Ebrima" w:hAnsi="Ebrima" w:cs="Calibri Light"/>
          <w:i/>
          <w:sz w:val="20"/>
          <w:szCs w:val="20"/>
        </w:rPr>
        <w:t>(date),</w:t>
      </w:r>
      <w:r w:rsidRPr="00BF6E5E">
        <w:rPr>
          <w:rFonts w:ascii="Ebrima" w:hAnsi="Ebrima" w:cs="Calibri Light"/>
          <w:sz w:val="20"/>
          <w:szCs w:val="20"/>
        </w:rPr>
        <w:t xml:space="preserve"> en double exemplaires</w:t>
      </w:r>
    </w:p>
    <w:p w14:paraId="2ADC2CF0" w14:textId="77777777" w:rsidR="00F05E9C" w:rsidRPr="00BF6E5E" w:rsidRDefault="00F05E9C" w:rsidP="00F05E9C">
      <w:pPr>
        <w:spacing w:after="0" w:line="240" w:lineRule="auto"/>
        <w:ind w:right="140"/>
        <w:jc w:val="both"/>
        <w:rPr>
          <w:rFonts w:ascii="Ebrima" w:hAnsi="Ebrima" w:cs="Arial"/>
          <w:sz w:val="20"/>
          <w:szCs w:val="20"/>
        </w:rPr>
      </w:pPr>
    </w:p>
    <w:p w14:paraId="5BB4B400" w14:textId="77777777" w:rsidR="00F05E9C" w:rsidRPr="00BF6E5E" w:rsidRDefault="00F05E9C" w:rsidP="00F05E9C">
      <w:pPr>
        <w:spacing w:after="0" w:line="240" w:lineRule="auto"/>
        <w:ind w:left="33" w:right="-106"/>
        <w:jc w:val="both"/>
        <w:rPr>
          <w:rFonts w:ascii="Ebrima" w:hAnsi="Ebrima"/>
          <w:bCs/>
          <w:sz w:val="20"/>
          <w:szCs w:val="20"/>
        </w:rPr>
      </w:pPr>
    </w:p>
    <w:p w14:paraId="3E6A4269" w14:textId="77777777" w:rsidR="00F05E9C" w:rsidRPr="00BF6E5E" w:rsidRDefault="00F05E9C" w:rsidP="00F05E9C">
      <w:pPr>
        <w:tabs>
          <w:tab w:val="right" w:leader="dot" w:pos="9894"/>
        </w:tabs>
        <w:spacing w:after="0" w:line="240" w:lineRule="auto"/>
        <w:ind w:right="-143"/>
        <w:jc w:val="both"/>
        <w:rPr>
          <w:rFonts w:ascii="Ebrima" w:eastAsia="MS Mincho" w:hAnsi="Ebrima" w:cs="Arial"/>
          <w:sz w:val="20"/>
          <w:szCs w:val="20"/>
        </w:rPr>
      </w:pPr>
      <w:r w:rsidRPr="00BF6E5E">
        <w:rPr>
          <w:rFonts w:ascii="Ebrima" w:eastAsia="MS Mincho" w:hAnsi="Ebrima" w:cs="Arial"/>
          <w:sz w:val="20"/>
          <w:szCs w:val="20"/>
        </w:rPr>
        <w:t xml:space="preserve">Notifié le </w:t>
      </w:r>
      <w:r w:rsidRPr="00BF6E5E">
        <w:rPr>
          <w:rFonts w:ascii="Ebrima" w:eastAsia="MS Mincho" w:hAnsi="Ebrima" w:cs="Arial"/>
          <w:sz w:val="20"/>
          <w:szCs w:val="20"/>
          <w:highlight w:val="yellow"/>
        </w:rPr>
        <w:t>…</w:t>
      </w:r>
      <w:r w:rsidRPr="00BF6E5E">
        <w:rPr>
          <w:rFonts w:ascii="Ebrima" w:eastAsia="MS Mincho" w:hAnsi="Ebrima" w:cs="Arial"/>
          <w:sz w:val="20"/>
          <w:szCs w:val="20"/>
        </w:rPr>
        <w:t xml:space="preserve"> </w:t>
      </w:r>
      <w:r w:rsidRPr="00BF6E5E">
        <w:rPr>
          <w:rFonts w:ascii="Ebrima" w:eastAsia="MS Mincho" w:hAnsi="Ebrima" w:cs="Arial"/>
          <w:i/>
          <w:sz w:val="20"/>
          <w:szCs w:val="20"/>
        </w:rPr>
        <w:t>(date)</w:t>
      </w:r>
    </w:p>
    <w:p w14:paraId="0D828AE4" w14:textId="77777777" w:rsidR="00F05E9C" w:rsidRPr="00BF6E5E" w:rsidRDefault="00F05E9C" w:rsidP="00F05E9C">
      <w:pPr>
        <w:tabs>
          <w:tab w:val="right" w:leader="dot" w:pos="9894"/>
        </w:tabs>
        <w:spacing w:after="0" w:line="240" w:lineRule="auto"/>
        <w:ind w:right="-143"/>
        <w:jc w:val="both"/>
        <w:rPr>
          <w:rFonts w:ascii="Ebrima" w:eastAsia="MS Mincho" w:hAnsi="Ebrima" w:cs="Arial"/>
          <w:sz w:val="20"/>
          <w:szCs w:val="20"/>
        </w:rPr>
      </w:pPr>
    </w:p>
    <w:p w14:paraId="64171103" w14:textId="77777777" w:rsidR="00F05E9C" w:rsidRPr="00BF6E5E" w:rsidRDefault="00F05E9C" w:rsidP="00F05E9C">
      <w:pPr>
        <w:tabs>
          <w:tab w:val="right" w:leader="dot" w:pos="9894"/>
        </w:tabs>
        <w:spacing w:after="0" w:line="240" w:lineRule="auto"/>
        <w:ind w:right="-143"/>
        <w:jc w:val="both"/>
        <w:rPr>
          <w:rFonts w:ascii="Ebrima" w:eastAsia="MS Mincho" w:hAnsi="Ebrima" w:cs="Arial"/>
          <w:sz w:val="20"/>
          <w:szCs w:val="20"/>
        </w:rPr>
      </w:pPr>
      <w:r w:rsidRPr="00BF6E5E">
        <w:rPr>
          <w:rFonts w:ascii="Ebrima" w:eastAsia="MS Mincho" w:hAnsi="Ebrima" w:cs="Arial"/>
          <w:sz w:val="20"/>
          <w:szCs w:val="20"/>
        </w:rPr>
        <w:t xml:space="preserve">Signature de l’agent : </w:t>
      </w:r>
    </w:p>
    <w:p w14:paraId="63F4852B" w14:textId="77777777" w:rsidR="00F05E9C" w:rsidRPr="00BF6E5E" w:rsidRDefault="00F05E9C" w:rsidP="00F05E9C">
      <w:pPr>
        <w:spacing w:after="0" w:line="240" w:lineRule="auto"/>
        <w:jc w:val="both"/>
        <w:rPr>
          <w:rFonts w:ascii="Ebrima" w:hAnsi="Ebrima"/>
          <w:sz w:val="20"/>
          <w:szCs w:val="20"/>
        </w:rPr>
      </w:pPr>
    </w:p>
    <w:p w14:paraId="36A59DBC" w14:textId="77777777" w:rsidR="00F05E9C" w:rsidRPr="00BF6E5E" w:rsidRDefault="00F05E9C" w:rsidP="00F05E9C">
      <w:pPr>
        <w:spacing w:after="0" w:line="240" w:lineRule="auto"/>
        <w:ind w:right="140"/>
        <w:jc w:val="both"/>
        <w:rPr>
          <w:rFonts w:ascii="Ebrima" w:hAnsi="Ebrima"/>
          <w:sz w:val="20"/>
          <w:szCs w:val="20"/>
        </w:rPr>
      </w:pPr>
      <w:r w:rsidRPr="00BF6E5E">
        <w:rPr>
          <w:rFonts w:ascii="Ebrima" w:hAnsi="Ebrima" w:cs="Arial"/>
          <w:sz w:val="20"/>
          <w:szCs w:val="20"/>
        </w:rPr>
        <w:t>Transmis au Représentant de l’État le </w:t>
      </w:r>
      <w:r w:rsidRPr="00BF6E5E">
        <w:rPr>
          <w:rFonts w:ascii="Ebrima" w:hAnsi="Ebrima" w:cs="Arial"/>
          <w:sz w:val="20"/>
          <w:szCs w:val="20"/>
          <w:highlight w:val="yellow"/>
        </w:rPr>
        <w:t>…</w:t>
      </w:r>
      <w:r w:rsidRPr="00BF6E5E">
        <w:rPr>
          <w:rFonts w:ascii="Ebrima" w:hAnsi="Ebrima" w:cs="Arial"/>
          <w:sz w:val="20"/>
          <w:szCs w:val="20"/>
        </w:rPr>
        <w:t xml:space="preserve"> </w:t>
      </w:r>
      <w:r w:rsidRPr="00BF6E5E">
        <w:rPr>
          <w:rFonts w:ascii="Ebrima" w:hAnsi="Ebrima" w:cs="Arial"/>
          <w:i/>
          <w:sz w:val="20"/>
          <w:szCs w:val="20"/>
        </w:rPr>
        <w:t xml:space="preserve">(date) </w:t>
      </w:r>
    </w:p>
    <w:p w14:paraId="297F960B" w14:textId="625E344F" w:rsidR="007B0DEE" w:rsidRDefault="007B0DEE" w:rsidP="00F05E9C">
      <w:pPr>
        <w:spacing w:after="0" w:line="240" w:lineRule="auto"/>
        <w:ind w:right="140"/>
        <w:jc w:val="both"/>
        <w:rPr>
          <w:rFonts w:ascii="Ebrima" w:hAnsi="Ebrima"/>
          <w:sz w:val="20"/>
          <w:szCs w:val="20"/>
        </w:rPr>
      </w:pPr>
    </w:p>
    <w:p w14:paraId="07CA0494" w14:textId="77777777" w:rsidR="00EE332E" w:rsidRDefault="00EE332E" w:rsidP="00F05E9C">
      <w:pPr>
        <w:spacing w:after="0" w:line="240" w:lineRule="auto"/>
        <w:ind w:right="140"/>
        <w:jc w:val="both"/>
        <w:rPr>
          <w:rFonts w:ascii="Ebrima" w:hAnsi="Ebrima"/>
          <w:sz w:val="20"/>
          <w:szCs w:val="20"/>
        </w:rPr>
      </w:pPr>
    </w:p>
    <w:p w14:paraId="299FC26E" w14:textId="77777777" w:rsidR="00EE332E" w:rsidRPr="005B2C88" w:rsidRDefault="00EE332E" w:rsidP="00EE332E">
      <w:pPr>
        <w:spacing w:after="0" w:line="240" w:lineRule="auto"/>
        <w:ind w:right="140"/>
        <w:jc w:val="both"/>
        <w:rPr>
          <w:rFonts w:ascii="Ebrima" w:hAnsi="Ebrima"/>
          <w:bCs/>
          <w:i/>
          <w:iCs/>
          <w:sz w:val="18"/>
          <w:szCs w:val="18"/>
        </w:rPr>
      </w:pPr>
      <w:r w:rsidRPr="005B2C88">
        <w:rPr>
          <w:rFonts w:ascii="Ebrima" w:hAnsi="Ebrima"/>
          <w:bCs/>
          <w:i/>
          <w:iCs/>
          <w:sz w:val="18"/>
          <w:szCs w:val="18"/>
          <w:u w:val="single"/>
        </w:rPr>
        <w:t>A noter</w:t>
      </w:r>
      <w:r w:rsidRPr="005B2C88">
        <w:rPr>
          <w:rFonts w:ascii="Ebrima" w:hAnsi="Ebrima"/>
          <w:bCs/>
          <w:i/>
          <w:iCs/>
          <w:sz w:val="18"/>
          <w:szCs w:val="18"/>
        </w:rPr>
        <w:t> : L’agent ainsi placé bénéficie 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p w14:paraId="6C1E66EC" w14:textId="5CA6D683" w:rsidR="00EE332E" w:rsidRPr="005B2C88" w:rsidRDefault="00EE332E" w:rsidP="00F05E9C">
      <w:pPr>
        <w:spacing w:after="0" w:line="240" w:lineRule="auto"/>
        <w:ind w:right="140"/>
        <w:jc w:val="both"/>
        <w:rPr>
          <w:rFonts w:ascii="Ebrima" w:hAnsi="Ebrima"/>
          <w:sz w:val="18"/>
          <w:szCs w:val="18"/>
        </w:rPr>
      </w:pPr>
      <w:r w:rsidRPr="005B2C88">
        <w:rPr>
          <w:rFonts w:ascii="Ebrima" w:hAnsi="Ebrima"/>
          <w:bCs/>
          <w:i/>
          <w:iCs/>
          <w:sz w:val="18"/>
          <w:szCs w:val="18"/>
          <w:u w:val="single"/>
        </w:rPr>
        <w:t>A noter</w:t>
      </w:r>
      <w:r w:rsidRPr="005B2C88">
        <w:rPr>
          <w:rFonts w:ascii="Ebrima" w:hAnsi="Ebrima"/>
          <w:bCs/>
          <w:i/>
          <w:iCs/>
          <w:sz w:val="18"/>
          <w:szCs w:val="18"/>
        </w:rPr>
        <w:t> : Pour les ASA liées uniquement au confinement d’enfant, l’employeur peut demander une attestation sur l’honneur signée du conjoint indiquant qu’il n’est pas lui-même autorisé à s’absenter de son travail.</w:t>
      </w:r>
    </w:p>
    <w:sectPr w:rsidR="00EE332E" w:rsidRPr="005B2C88" w:rsidSect="00BA74E6">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5016D" w14:textId="77777777" w:rsidR="00D5552F" w:rsidRDefault="00D5552F" w:rsidP="00617C71">
      <w:pPr>
        <w:spacing w:after="0" w:line="240" w:lineRule="auto"/>
      </w:pPr>
      <w:r>
        <w:separator/>
      </w:r>
    </w:p>
  </w:endnote>
  <w:endnote w:type="continuationSeparator" w:id="0">
    <w:p w14:paraId="02ED330F" w14:textId="77777777" w:rsidR="00D5552F" w:rsidRDefault="00D5552F"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5073B" w14:textId="77777777" w:rsidR="00D5552F" w:rsidRDefault="00D5552F" w:rsidP="00617C71">
      <w:pPr>
        <w:spacing w:after="0" w:line="240" w:lineRule="auto"/>
      </w:pPr>
      <w:r>
        <w:separator/>
      </w:r>
    </w:p>
  </w:footnote>
  <w:footnote w:type="continuationSeparator" w:id="0">
    <w:p w14:paraId="5D9B9452" w14:textId="77777777" w:rsidR="00D5552F" w:rsidRDefault="00D5552F" w:rsidP="00617C71">
      <w:pPr>
        <w:spacing w:after="0" w:line="240" w:lineRule="auto"/>
      </w:pPr>
      <w:r>
        <w:continuationSeparator/>
      </w:r>
    </w:p>
  </w:footnote>
  <w:footnote w:id="1">
    <w:p w14:paraId="08B71B80" w14:textId="16D629A4" w:rsidR="00050EAB" w:rsidRPr="000E5C89" w:rsidRDefault="00050EAB" w:rsidP="000E5C89">
      <w:pPr>
        <w:spacing w:after="0" w:line="240" w:lineRule="auto"/>
        <w:ind w:left="33" w:right="-106"/>
        <w:jc w:val="both"/>
        <w:rPr>
          <w:rStyle w:val="Appelnotedebasdep"/>
          <w:rFonts w:ascii="Ebrima" w:hAnsi="Ebrima"/>
          <w:i/>
          <w:sz w:val="18"/>
          <w:szCs w:val="18"/>
        </w:rPr>
      </w:pPr>
      <w:r w:rsidRPr="000E5C89">
        <w:rPr>
          <w:rStyle w:val="Appelnotedebasdep"/>
          <w:rFonts w:ascii="Ebrima" w:hAnsi="Ebrima"/>
          <w:i/>
          <w:sz w:val="18"/>
          <w:szCs w:val="18"/>
        </w:rPr>
        <w:footnoteRef/>
      </w:r>
      <w:r w:rsidRPr="000E5C89">
        <w:rPr>
          <w:rFonts w:ascii="Ebrima" w:hAnsi="Ebrima"/>
          <w:bCs/>
          <w:i/>
          <w:sz w:val="18"/>
          <w:szCs w:val="18"/>
        </w:rPr>
        <w:t xml:space="preserve">(L.2122-18 pour les communes, </w:t>
      </w:r>
      <w:r w:rsidR="000E5C89">
        <w:rPr>
          <w:rFonts w:ascii="Ebrima" w:hAnsi="Ebrima"/>
          <w:bCs/>
          <w:i/>
          <w:sz w:val="18"/>
          <w:szCs w:val="18"/>
        </w:rPr>
        <w:t>L.3221</w:t>
      </w:r>
      <w:r w:rsidR="00B8688E">
        <w:rPr>
          <w:rFonts w:ascii="Ebrima" w:hAnsi="Ebrima"/>
          <w:bCs/>
          <w:i/>
          <w:sz w:val="18"/>
          <w:szCs w:val="18"/>
        </w:rPr>
        <w:t xml:space="preserve">-3 pour les départements, L.4231-3 pour les régions, </w:t>
      </w:r>
      <w:r w:rsidRPr="000E5C89">
        <w:rPr>
          <w:rFonts w:ascii="Ebrima" w:hAnsi="Ebrima"/>
          <w:bCs/>
          <w:i/>
          <w:sz w:val="18"/>
          <w:szCs w:val="18"/>
        </w:rPr>
        <w:t>L.5211-9 pour les groupements de collectivités territoriales),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7"/>
  </w:num>
  <w:num w:numId="5">
    <w:abstractNumId w:val="4"/>
  </w:num>
  <w:num w:numId="6">
    <w:abstractNumId w:val="0"/>
  </w:num>
  <w:num w:numId="7">
    <w:abstractNumId w:val="10"/>
  </w:num>
  <w:num w:numId="8">
    <w:abstractNumId w:val="6"/>
  </w:num>
  <w:num w:numId="9">
    <w:abstractNumId w:val="5"/>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36"/>
    <w:rsid w:val="0002416D"/>
    <w:rsid w:val="00050EAB"/>
    <w:rsid w:val="00060264"/>
    <w:rsid w:val="0006114E"/>
    <w:rsid w:val="00061A36"/>
    <w:rsid w:val="000863F2"/>
    <w:rsid w:val="000B3EBC"/>
    <w:rsid w:val="000D3B77"/>
    <w:rsid w:val="000E22C7"/>
    <w:rsid w:val="000E5C89"/>
    <w:rsid w:val="000F560F"/>
    <w:rsid w:val="00104EAC"/>
    <w:rsid w:val="0011459C"/>
    <w:rsid w:val="00115B6C"/>
    <w:rsid w:val="0011687B"/>
    <w:rsid w:val="00117396"/>
    <w:rsid w:val="00127D1C"/>
    <w:rsid w:val="001422F5"/>
    <w:rsid w:val="00151AD5"/>
    <w:rsid w:val="00152F27"/>
    <w:rsid w:val="001672DC"/>
    <w:rsid w:val="001810AF"/>
    <w:rsid w:val="00194A47"/>
    <w:rsid w:val="001979B5"/>
    <w:rsid w:val="001E5A42"/>
    <w:rsid w:val="001F61EB"/>
    <w:rsid w:val="00215D15"/>
    <w:rsid w:val="00237361"/>
    <w:rsid w:val="00244619"/>
    <w:rsid w:val="00244765"/>
    <w:rsid w:val="00264FDE"/>
    <w:rsid w:val="00271AEC"/>
    <w:rsid w:val="002811DA"/>
    <w:rsid w:val="00281598"/>
    <w:rsid w:val="00286979"/>
    <w:rsid w:val="00294208"/>
    <w:rsid w:val="00295C0C"/>
    <w:rsid w:val="002A457D"/>
    <w:rsid w:val="002B36A6"/>
    <w:rsid w:val="002B3968"/>
    <w:rsid w:val="002B42AC"/>
    <w:rsid w:val="002D0C5E"/>
    <w:rsid w:val="002D3C0B"/>
    <w:rsid w:val="002E28E2"/>
    <w:rsid w:val="002F5487"/>
    <w:rsid w:val="002F6A36"/>
    <w:rsid w:val="002F7693"/>
    <w:rsid w:val="00320DC9"/>
    <w:rsid w:val="00325C78"/>
    <w:rsid w:val="00325F14"/>
    <w:rsid w:val="0033354E"/>
    <w:rsid w:val="00353E63"/>
    <w:rsid w:val="003554ED"/>
    <w:rsid w:val="00364B38"/>
    <w:rsid w:val="00370B5E"/>
    <w:rsid w:val="00383AEF"/>
    <w:rsid w:val="00390B4A"/>
    <w:rsid w:val="00392169"/>
    <w:rsid w:val="00395230"/>
    <w:rsid w:val="003C65FF"/>
    <w:rsid w:val="00400511"/>
    <w:rsid w:val="00417AE0"/>
    <w:rsid w:val="004357C8"/>
    <w:rsid w:val="00436019"/>
    <w:rsid w:val="00436B57"/>
    <w:rsid w:val="00441FE5"/>
    <w:rsid w:val="0044365B"/>
    <w:rsid w:val="00453030"/>
    <w:rsid w:val="00456C0A"/>
    <w:rsid w:val="00466F1C"/>
    <w:rsid w:val="00474790"/>
    <w:rsid w:val="00483E5F"/>
    <w:rsid w:val="00487404"/>
    <w:rsid w:val="00487A3F"/>
    <w:rsid w:val="0049258A"/>
    <w:rsid w:val="004A7A27"/>
    <w:rsid w:val="004E12B5"/>
    <w:rsid w:val="004E1C0B"/>
    <w:rsid w:val="004E4154"/>
    <w:rsid w:val="004F09E1"/>
    <w:rsid w:val="004F114E"/>
    <w:rsid w:val="00512009"/>
    <w:rsid w:val="00514323"/>
    <w:rsid w:val="0052163F"/>
    <w:rsid w:val="00526D93"/>
    <w:rsid w:val="00530589"/>
    <w:rsid w:val="00552018"/>
    <w:rsid w:val="00574E83"/>
    <w:rsid w:val="0058158E"/>
    <w:rsid w:val="00596B69"/>
    <w:rsid w:val="005B0A62"/>
    <w:rsid w:val="005B1777"/>
    <w:rsid w:val="005B17A6"/>
    <w:rsid w:val="005B2C88"/>
    <w:rsid w:val="005F3A77"/>
    <w:rsid w:val="005F4FDE"/>
    <w:rsid w:val="00603486"/>
    <w:rsid w:val="00612417"/>
    <w:rsid w:val="006129A4"/>
    <w:rsid w:val="00617C71"/>
    <w:rsid w:val="00626086"/>
    <w:rsid w:val="00627800"/>
    <w:rsid w:val="00630280"/>
    <w:rsid w:val="006434D6"/>
    <w:rsid w:val="006467AF"/>
    <w:rsid w:val="0066103A"/>
    <w:rsid w:val="00662FE7"/>
    <w:rsid w:val="006667E7"/>
    <w:rsid w:val="006710C0"/>
    <w:rsid w:val="00673F57"/>
    <w:rsid w:val="00683939"/>
    <w:rsid w:val="00684CBD"/>
    <w:rsid w:val="00684D52"/>
    <w:rsid w:val="00690FB0"/>
    <w:rsid w:val="006D5B3F"/>
    <w:rsid w:val="006F591D"/>
    <w:rsid w:val="00742F60"/>
    <w:rsid w:val="0075449E"/>
    <w:rsid w:val="00755DB3"/>
    <w:rsid w:val="00765842"/>
    <w:rsid w:val="0076767F"/>
    <w:rsid w:val="0078211B"/>
    <w:rsid w:val="007A165C"/>
    <w:rsid w:val="007B0DEE"/>
    <w:rsid w:val="007E6B3C"/>
    <w:rsid w:val="007F2A1C"/>
    <w:rsid w:val="007F6104"/>
    <w:rsid w:val="008025A7"/>
    <w:rsid w:val="00805D85"/>
    <w:rsid w:val="008213E2"/>
    <w:rsid w:val="00832BD8"/>
    <w:rsid w:val="0083452F"/>
    <w:rsid w:val="008556D9"/>
    <w:rsid w:val="0086146E"/>
    <w:rsid w:val="00863ED7"/>
    <w:rsid w:val="0086687A"/>
    <w:rsid w:val="00870610"/>
    <w:rsid w:val="00880727"/>
    <w:rsid w:val="0088697E"/>
    <w:rsid w:val="00893AEB"/>
    <w:rsid w:val="008B1B84"/>
    <w:rsid w:val="008C04B4"/>
    <w:rsid w:val="008C7903"/>
    <w:rsid w:val="008F19BA"/>
    <w:rsid w:val="00904C6A"/>
    <w:rsid w:val="0091007D"/>
    <w:rsid w:val="00915DC5"/>
    <w:rsid w:val="00915F1C"/>
    <w:rsid w:val="00917B64"/>
    <w:rsid w:val="00921E06"/>
    <w:rsid w:val="00922476"/>
    <w:rsid w:val="009472DF"/>
    <w:rsid w:val="009622D4"/>
    <w:rsid w:val="009852C8"/>
    <w:rsid w:val="009871F6"/>
    <w:rsid w:val="009A56F6"/>
    <w:rsid w:val="009B1A8A"/>
    <w:rsid w:val="009B1B06"/>
    <w:rsid w:val="009D734B"/>
    <w:rsid w:val="009F3469"/>
    <w:rsid w:val="009F5930"/>
    <w:rsid w:val="009F6B80"/>
    <w:rsid w:val="009F798A"/>
    <w:rsid w:val="00A057BD"/>
    <w:rsid w:val="00A14F36"/>
    <w:rsid w:val="00A16713"/>
    <w:rsid w:val="00A220D7"/>
    <w:rsid w:val="00A462AA"/>
    <w:rsid w:val="00A51A19"/>
    <w:rsid w:val="00A6475C"/>
    <w:rsid w:val="00A67E55"/>
    <w:rsid w:val="00A750FB"/>
    <w:rsid w:val="00A804B2"/>
    <w:rsid w:val="00A976D5"/>
    <w:rsid w:val="00AA49B2"/>
    <w:rsid w:val="00AD1513"/>
    <w:rsid w:val="00AD2D0B"/>
    <w:rsid w:val="00AE18B4"/>
    <w:rsid w:val="00AE4F28"/>
    <w:rsid w:val="00AE7BCE"/>
    <w:rsid w:val="00B042F4"/>
    <w:rsid w:val="00B14B40"/>
    <w:rsid w:val="00B236DD"/>
    <w:rsid w:val="00B4074E"/>
    <w:rsid w:val="00B50E3B"/>
    <w:rsid w:val="00B670D1"/>
    <w:rsid w:val="00B81228"/>
    <w:rsid w:val="00B83E62"/>
    <w:rsid w:val="00B8688E"/>
    <w:rsid w:val="00BA74E6"/>
    <w:rsid w:val="00BB4FBF"/>
    <w:rsid w:val="00BC3735"/>
    <w:rsid w:val="00BD48FD"/>
    <w:rsid w:val="00BE0AAC"/>
    <w:rsid w:val="00BE29E4"/>
    <w:rsid w:val="00BE4B61"/>
    <w:rsid w:val="00BF6E5E"/>
    <w:rsid w:val="00C16E13"/>
    <w:rsid w:val="00C206C9"/>
    <w:rsid w:val="00C25216"/>
    <w:rsid w:val="00C26189"/>
    <w:rsid w:val="00C3776E"/>
    <w:rsid w:val="00C41EF0"/>
    <w:rsid w:val="00C507A1"/>
    <w:rsid w:val="00C65B1B"/>
    <w:rsid w:val="00C83601"/>
    <w:rsid w:val="00C87016"/>
    <w:rsid w:val="00C93B58"/>
    <w:rsid w:val="00CA01B1"/>
    <w:rsid w:val="00CE59ED"/>
    <w:rsid w:val="00CE5E56"/>
    <w:rsid w:val="00D013DC"/>
    <w:rsid w:val="00D30D25"/>
    <w:rsid w:val="00D31B27"/>
    <w:rsid w:val="00D340A1"/>
    <w:rsid w:val="00D376D2"/>
    <w:rsid w:val="00D50888"/>
    <w:rsid w:val="00D51405"/>
    <w:rsid w:val="00D5552F"/>
    <w:rsid w:val="00D57DA0"/>
    <w:rsid w:val="00D7716D"/>
    <w:rsid w:val="00DA04DA"/>
    <w:rsid w:val="00DA678A"/>
    <w:rsid w:val="00DA7061"/>
    <w:rsid w:val="00DB0859"/>
    <w:rsid w:val="00DD388A"/>
    <w:rsid w:val="00DD51B4"/>
    <w:rsid w:val="00DD6EC2"/>
    <w:rsid w:val="00DF08BA"/>
    <w:rsid w:val="00DF5BCD"/>
    <w:rsid w:val="00E05A99"/>
    <w:rsid w:val="00E07CF7"/>
    <w:rsid w:val="00E07E61"/>
    <w:rsid w:val="00E10BF8"/>
    <w:rsid w:val="00E1397A"/>
    <w:rsid w:val="00E147A6"/>
    <w:rsid w:val="00E150CF"/>
    <w:rsid w:val="00E169C5"/>
    <w:rsid w:val="00E25C51"/>
    <w:rsid w:val="00E27CCC"/>
    <w:rsid w:val="00E30BEA"/>
    <w:rsid w:val="00E55D7D"/>
    <w:rsid w:val="00E86FE7"/>
    <w:rsid w:val="00E87E8B"/>
    <w:rsid w:val="00E901C1"/>
    <w:rsid w:val="00E97E53"/>
    <w:rsid w:val="00EA0E65"/>
    <w:rsid w:val="00EA4CCB"/>
    <w:rsid w:val="00EB20BF"/>
    <w:rsid w:val="00EB7DA0"/>
    <w:rsid w:val="00EE02A9"/>
    <w:rsid w:val="00EE332E"/>
    <w:rsid w:val="00EF17AC"/>
    <w:rsid w:val="00F05E9C"/>
    <w:rsid w:val="00F17B47"/>
    <w:rsid w:val="00F56367"/>
    <w:rsid w:val="00F613B5"/>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D2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0E5C89"/>
    <w:pPr>
      <w:keepNext/>
      <w:spacing w:after="0" w:line="240" w:lineRule="auto"/>
      <w:jc w:val="center"/>
      <w:outlineLvl w:val="1"/>
    </w:pPr>
    <w:rPr>
      <w:rFonts w:ascii="Garamond" w:eastAsia="Times New Roman" w:hAnsi="Garamond" w:cs="Times New Roman"/>
      <w:b/>
      <w:bCs/>
      <w:sz w:val="28"/>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E07E61"/>
    <w:pPr>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E07E61"/>
    <w:pPr>
      <w:spacing w:before="100" w:after="0"/>
    </w:pPr>
    <w:rPr>
      <w:b/>
      <w:bCs/>
    </w:rPr>
  </w:style>
  <w:style w:type="character" w:customStyle="1" w:styleId="Titre2Car">
    <w:name w:val="Titre 2 Car"/>
    <w:basedOn w:val="Policepardfaut"/>
    <w:link w:val="Titre2"/>
    <w:rsid w:val="000E5C89"/>
    <w:rPr>
      <w:rFonts w:ascii="Garamond" w:eastAsia="Times New Roman" w:hAnsi="Garamond" w:cs="Times New Roman"/>
      <w:b/>
      <w:bCs/>
      <w:sz w:val="28"/>
      <w:szCs w:val="20"/>
      <w:lang w:eastAsia="fr-FR"/>
    </w:rPr>
  </w:style>
  <w:style w:type="paragraph" w:styleId="Corpsdetexte">
    <w:name w:val="Body Text"/>
    <w:basedOn w:val="Normal"/>
    <w:link w:val="CorpsdetexteCar"/>
    <w:semiHidden/>
    <w:rsid w:val="0086687A"/>
    <w:pPr>
      <w:spacing w:after="60" w:line="240" w:lineRule="auto"/>
      <w:jc w:val="both"/>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semiHidden/>
    <w:rsid w:val="0086687A"/>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0E5C89"/>
    <w:pPr>
      <w:keepNext/>
      <w:spacing w:after="0" w:line="240" w:lineRule="auto"/>
      <w:jc w:val="center"/>
      <w:outlineLvl w:val="1"/>
    </w:pPr>
    <w:rPr>
      <w:rFonts w:ascii="Garamond" w:eastAsia="Times New Roman" w:hAnsi="Garamond" w:cs="Times New Roman"/>
      <w:b/>
      <w:bCs/>
      <w:sz w:val="28"/>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E07E61"/>
    <w:pPr>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E07E61"/>
    <w:pPr>
      <w:spacing w:before="100" w:after="0"/>
    </w:pPr>
    <w:rPr>
      <w:b/>
      <w:bCs/>
    </w:rPr>
  </w:style>
  <w:style w:type="character" w:customStyle="1" w:styleId="Titre2Car">
    <w:name w:val="Titre 2 Car"/>
    <w:basedOn w:val="Policepardfaut"/>
    <w:link w:val="Titre2"/>
    <w:rsid w:val="000E5C89"/>
    <w:rPr>
      <w:rFonts w:ascii="Garamond" w:eastAsia="Times New Roman" w:hAnsi="Garamond" w:cs="Times New Roman"/>
      <w:b/>
      <w:bCs/>
      <w:sz w:val="28"/>
      <w:szCs w:val="20"/>
      <w:lang w:eastAsia="fr-FR"/>
    </w:rPr>
  </w:style>
  <w:style w:type="paragraph" w:styleId="Corpsdetexte">
    <w:name w:val="Body Text"/>
    <w:basedOn w:val="Normal"/>
    <w:link w:val="CorpsdetexteCar"/>
    <w:semiHidden/>
    <w:rsid w:val="0086687A"/>
    <w:pPr>
      <w:spacing w:after="60" w:line="240" w:lineRule="auto"/>
      <w:jc w:val="both"/>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semiHidden/>
    <w:rsid w:val="0086687A"/>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17192762">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02D5C-9FA2-4C16-AD7F-DEAB4661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TotalTime>
  <Pages>2</Pages>
  <Words>651</Words>
  <Characters>3585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Modèle d'arrêté de radiation pour licenciement emploi fonctionnel </vt:lpstr>
    </vt:vector>
  </TitlesOfParts>
  <Manager>laurent.gougeon@cdg45.fr</Manager>
  <Company>CDG 45</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radiation pour licenciement emploi fonctionnel</dc:title>
  <dc:creator>laurent.gougeon@cdg45.fr</dc:creator>
  <cp:keywords>Modèle;arrêté</cp:keywords>
  <cp:lastModifiedBy>Jeremy Malakoff</cp:lastModifiedBy>
  <cp:revision>2</cp:revision>
  <cp:lastPrinted>2020-04-08T06:34:00Z</cp:lastPrinted>
  <dcterms:created xsi:type="dcterms:W3CDTF">2021-04-02T08:49:00Z</dcterms:created>
  <dcterms:modified xsi:type="dcterms:W3CDTF">2021-04-02T08:49:00Z</dcterms:modified>
</cp:coreProperties>
</file>