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5B5D" w14:textId="77777777" w:rsidR="00E325A8" w:rsidRDefault="00171855" w:rsidP="00E325A8">
      <w:pPr>
        <w:tabs>
          <w:tab w:val="left" w:pos="1629"/>
        </w:tabs>
        <w:spacing w:after="0" w:line="240" w:lineRule="auto"/>
        <w:jc w:val="both"/>
        <w:rPr>
          <w:rFonts w:asciiTheme="majorHAnsi" w:hAnsiTheme="majorHAnsi" w:cs="MV Boli"/>
          <w:b/>
          <w:color w:val="272A65"/>
          <w:sz w:val="24"/>
          <w:szCs w:val="24"/>
        </w:rPr>
      </w:pPr>
      <w:r w:rsidRPr="00A62E05">
        <w:rPr>
          <w:rFonts w:ascii="Ebrima" w:hAnsi="Ebrima"/>
          <w:noProof/>
          <w:sz w:val="20"/>
          <w:szCs w:val="20"/>
          <w:lang w:eastAsia="fr-FR"/>
        </w:rPr>
        <mc:AlternateContent>
          <mc:Choice Requires="wps">
            <w:drawing>
              <wp:anchor distT="45720" distB="45720" distL="114300" distR="114300" simplePos="0" relativeHeight="251652096" behindDoc="0" locked="0" layoutInCell="1" allowOverlap="1" wp14:anchorId="4DE19FE1" wp14:editId="7D5BB8AC">
                <wp:simplePos x="0" y="0"/>
                <wp:positionH relativeFrom="column">
                  <wp:posOffset>-533400</wp:posOffset>
                </wp:positionH>
                <wp:positionV relativeFrom="paragraph">
                  <wp:posOffset>200025</wp:posOffset>
                </wp:positionV>
                <wp:extent cx="7536180" cy="609600"/>
                <wp:effectExtent l="0" t="0" r="762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60960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E9A48C8" w14:textId="476C7501" w:rsidR="00991ABE" w:rsidRPr="00616CA7" w:rsidRDefault="00E97BB0" w:rsidP="00857FE4">
                            <w:pPr>
                              <w:pStyle w:val="TitreDocument"/>
                              <w:ind w:right="366"/>
                            </w:pPr>
                            <w:bookmarkStart w:id="0" w:name="Titre_Document"/>
                            <w:r>
                              <w:t xml:space="preserve">Procédure de gestion des périodes de </w:t>
                            </w:r>
                            <w:r w:rsidR="00A33CDA">
                              <w:t>grand froid</w:t>
                            </w:r>
                            <w:r w:rsidR="00E800A9" w:rsidRPr="00616CA7">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19FE1" id="_x0000_t202" coordsize="21600,21600" o:spt="202" path="m,l,21600r21600,l21600,xe">
                <v:stroke joinstyle="miter"/>
                <v:path gradientshapeok="t" o:connecttype="rect"/>
              </v:shapetype>
              <v:shape id="Zone de texte 2" o:spid="_x0000_s1026" type="#_x0000_t202" style="position:absolute;left:0;text-align:left;margin-left:-42pt;margin-top:15.75pt;width:593.4pt;height:48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" fillcolor="#514996" stroked="f">
                <v:fill color2="#329aad" focusposition="1" focussize="" focus="100%" type="gradientRadial"/>
                <v:textbox>
                  <w:txbxContent>
                    <w:p w14:paraId="5E9A48C8" w14:textId="476C7501" w:rsidR="00991ABE" w:rsidRPr="00616CA7" w:rsidRDefault="00E97BB0" w:rsidP="00857FE4">
                      <w:pPr>
                        <w:pStyle w:val="TitreDocument"/>
                        <w:ind w:right="366"/>
                      </w:pPr>
                      <w:bookmarkStart w:id="1" w:name="Titre_Document"/>
                      <w:r>
                        <w:t xml:space="preserve">Procédure de gestion des périodes de </w:t>
                      </w:r>
                      <w:r w:rsidR="00A33CDA">
                        <w:t>grand froid</w:t>
                      </w:r>
                      <w:r w:rsidR="00E800A9" w:rsidRPr="00616CA7">
                        <w:t xml:space="preserve"> </w:t>
                      </w:r>
                      <w:bookmarkEnd w:id="1"/>
                    </w:p>
                  </w:txbxContent>
                </v:textbox>
                <w10:wrap type="square"/>
              </v:shape>
            </w:pict>
          </mc:Fallback>
        </mc:AlternateContent>
      </w:r>
    </w:p>
    <w:p w14:paraId="0D9ED4B2" w14:textId="165F98A6" w:rsidR="0028595E" w:rsidRPr="00E325A8" w:rsidRDefault="00E14267" w:rsidP="00E325A8">
      <w:pPr>
        <w:tabs>
          <w:tab w:val="left" w:pos="1629"/>
        </w:tabs>
        <w:spacing w:after="0" w:line="240" w:lineRule="auto"/>
        <w:jc w:val="both"/>
        <w:rPr>
          <w:rFonts w:asciiTheme="majorHAnsi" w:hAnsiTheme="majorHAnsi" w:cs="MV Boli"/>
          <w:b/>
          <w:color w:val="272A65"/>
          <w:sz w:val="24"/>
          <w:szCs w:val="24"/>
        </w:rPr>
      </w:pPr>
      <w:r>
        <w:rPr>
          <w:rFonts w:asciiTheme="majorHAnsi" w:hAnsiTheme="majorHAnsi" w:cs="MV Boli"/>
          <w:b/>
          <w:color w:val="272A65"/>
          <w:sz w:val="24"/>
          <w:szCs w:val="24"/>
        </w:rPr>
        <w:t>Ce modèle de procédure est un exemple. La collectivité ou l’établissement public doit la personnaliser en fonction de ces problématiques et des moyens à sa disposition.</w:t>
      </w:r>
    </w:p>
    <w:p w14:paraId="144923A2" w14:textId="77777777" w:rsidR="0028595E" w:rsidRDefault="0028595E" w:rsidP="00E325A8">
      <w:pPr>
        <w:tabs>
          <w:tab w:val="left" w:pos="1629"/>
        </w:tabs>
        <w:spacing w:after="0" w:line="240" w:lineRule="auto"/>
        <w:jc w:val="both"/>
        <w:rPr>
          <w:rFonts w:ascii="Ebrima" w:hAnsi="Ebrima" w:cs="MV Boli"/>
          <w:bCs/>
          <w:sz w:val="20"/>
          <w:szCs w:val="20"/>
        </w:rPr>
      </w:pPr>
    </w:p>
    <w:bookmarkStart w:id="1" w:name="_Toc45038431"/>
    <w:bookmarkStart w:id="2" w:name="_Toc45183801"/>
    <w:bookmarkStart w:id="3" w:name="_Toc72250352"/>
    <w:p w14:paraId="544DA5F8" w14:textId="3D8668F1" w:rsidR="00171855" w:rsidRPr="00171855" w:rsidRDefault="00171855" w:rsidP="00171855">
      <w:pPr>
        <w:pStyle w:val="Titre1"/>
      </w:pPr>
      <w:r w:rsidRPr="00171855">
        <w:rPr>
          <w:lang w:eastAsia="fr-FR"/>
        </w:rPr>
        <mc:AlternateContent>
          <mc:Choice Requires="wpg">
            <w:drawing>
              <wp:anchor distT="0" distB="0" distL="114300" distR="114300" simplePos="0" relativeHeight="251773952" behindDoc="1" locked="0" layoutInCell="1" allowOverlap="1" wp14:anchorId="41E4F442" wp14:editId="077B67AA">
                <wp:simplePos x="0" y="0"/>
                <wp:positionH relativeFrom="column">
                  <wp:posOffset>-193252</wp:posOffset>
                </wp:positionH>
                <wp:positionV relativeFrom="paragraph">
                  <wp:posOffset>310938</wp:posOffset>
                </wp:positionV>
                <wp:extent cx="999067" cy="351064"/>
                <wp:effectExtent l="19050" t="19050" r="29845" b="30480"/>
                <wp:wrapNone/>
                <wp:docPr id="13" name="Groupe 13"/>
                <wp:cNvGraphicFramePr/>
                <a:graphic xmlns:a="http://schemas.openxmlformats.org/drawingml/2006/main">
                  <a:graphicData uri="http://schemas.microsoft.com/office/word/2010/wordprocessingGroup">
                    <wpg:wgp>
                      <wpg:cNvGrpSpPr/>
                      <wpg:grpSpPr>
                        <a:xfrm>
                          <a:off x="0" y="0"/>
                          <a:ext cx="999067" cy="351064"/>
                          <a:chOff x="0" y="0"/>
                          <a:chExt cx="2613660" cy="253093"/>
                        </a:xfrm>
                      </wpg:grpSpPr>
                      <wps:wsp>
                        <wps:cNvPr id="22" name="Connecteur droit 22"/>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5" name="Connecteur droit 25"/>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9CEB08" id="Groupe 13" o:spid="_x0000_s1026" style="position:absolute;margin-left:-15.2pt;margin-top:24.5pt;width:78.65pt;height:27.65pt;z-index:-25154252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">
                <v:line id="Connecteur droit 22" o:spid="_x0000_s1027" style="position:absolute;visibility:visible;mso-wrap-style:square" from="114,0" to="114,2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UxsUAAADbAAAADwAAAGRycy9kb3ducmV2LnhtbESPT2vCQBTE74LfYXkFb7ppDtZGVynS&#10;FKF48E8P3p7ZZ7I0+zZkV0376V1B8DjMzG+Y2aKztbhQ641jBa+jBARx4bThUsF+lw8nIHxA1lg7&#10;JgV/5GEx7/dmmGl35Q1dtqEUEcI+QwVVCE0mpS8qsuhHriGO3sm1FkOUbSl1i9cIt7VMk2QsLRqO&#10;CxU2tKyo+N2erYL/z339dvj6NmNztOtzbvJ3u/tRavDSfUxBBOrCM/xor7S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UxsUAAADbAAAADwAAAAAAAAAA&#10;AAAAAAChAgAAZHJzL2Rvd25yZXYueG1sUEsFBgAAAAAEAAQA+QAAAJMDAAAAAA==&#10;" strokecolor="#ffda11" strokeweight="3pt">
                  <v:stroke joinstyle="miter"/>
                </v:line>
                <v:line id="Connecteur droit 25" o:spid="_x0000_s1028" style="position:absolute;flip:y;visibility:visible;mso-wrap-style:square" from="0,38" to="26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G68QAAADbAAAADwAAAGRycy9kb3ducmV2LnhtbESPQWvCQBSE74X+h+UJXoq+aGnR1FVK&#10;a6DXahW8PbOvSTD7Nuyumv77bqHgcZiZb5jFqreturAPjRMNk3EGiqV0ppFKw9e2GM1AhUhiqHXC&#10;Gn44wGp5f7eg3LirfPJlEyuVIBJy0lDH2OWIoazZUhi7jiV5385bikn6Co2na4LbFqdZ9oyWGkkL&#10;NXX8VnN52pythkP7sFuft3h8p/0jTua+OJZYaD0c9K8voCL38Rb+b38YDdMn+PuSfg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8brxAAAANsAAAAPAAAAAAAAAAAA&#10;AAAAAKECAABkcnMvZG93bnJldi54bWxQSwUGAAAAAAQABAD5AAAAkgMAAAAA&#10;" strokecolor="#ffda11" strokeweight="3pt">
                  <v:stroke joinstyle="miter"/>
                </v:line>
              </v:group>
            </w:pict>
          </mc:Fallback>
        </mc:AlternateContent>
      </w:r>
      <w:r>
        <w:t>SOMMAIRE</w:t>
      </w:r>
      <w:bookmarkEnd w:id="1"/>
      <w:bookmarkEnd w:id="2"/>
      <w:bookmarkEnd w:id="3"/>
    </w:p>
    <w:sdt>
      <w:sdtPr>
        <w:id w:val="601001513"/>
        <w:docPartObj>
          <w:docPartGallery w:val="Table of Contents"/>
          <w:docPartUnique/>
        </w:docPartObj>
      </w:sdtPr>
      <w:sdtEndPr>
        <w:rPr>
          <w:bCs/>
        </w:rPr>
      </w:sdtEndPr>
      <w:sdtContent>
        <w:p w14:paraId="2563539A" w14:textId="74B464F8" w:rsidR="00FC447B" w:rsidRDefault="006C64A7">
          <w:pPr>
            <w:pStyle w:val="TM1"/>
            <w:rPr>
              <w:rFonts w:asciiTheme="minorHAnsi" w:eastAsiaTheme="minorEastAsia" w:hAnsiTheme="minorHAnsi"/>
              <w:b w:val="0"/>
              <w:caps w:val="0"/>
              <w:color w:val="auto"/>
              <w:szCs w:val="22"/>
              <w:lang w:eastAsia="fr-FR"/>
            </w:rPr>
          </w:pPr>
          <w:r>
            <w:fldChar w:fldCharType="begin"/>
          </w:r>
          <w:r>
            <w:instrText xml:space="preserve"> TOC \o "1-2" \h \z \u </w:instrText>
          </w:r>
          <w:r>
            <w:fldChar w:fldCharType="separate"/>
          </w:r>
          <w:hyperlink w:anchor="_Toc72250352" w:history="1">
            <w:r w:rsidR="00FC447B" w:rsidRPr="000C5300">
              <w:rPr>
                <w:rStyle w:val="Lienhypertexte"/>
              </w:rPr>
              <w:t>SOMMAIRE</w:t>
            </w:r>
            <w:r w:rsidR="00FC447B">
              <w:rPr>
                <w:webHidden/>
              </w:rPr>
              <w:tab/>
            </w:r>
            <w:r w:rsidR="00FC447B">
              <w:rPr>
                <w:webHidden/>
              </w:rPr>
              <w:fldChar w:fldCharType="begin"/>
            </w:r>
            <w:r w:rsidR="00FC447B">
              <w:rPr>
                <w:webHidden/>
              </w:rPr>
              <w:instrText xml:space="preserve"> PAGEREF _Toc72250352 \h </w:instrText>
            </w:r>
            <w:r w:rsidR="00FC447B">
              <w:rPr>
                <w:webHidden/>
              </w:rPr>
            </w:r>
            <w:r w:rsidR="00FC447B">
              <w:rPr>
                <w:webHidden/>
              </w:rPr>
              <w:fldChar w:fldCharType="separate"/>
            </w:r>
            <w:r w:rsidR="00FC447B">
              <w:rPr>
                <w:webHidden/>
              </w:rPr>
              <w:t>1</w:t>
            </w:r>
            <w:r w:rsidR="00FC447B">
              <w:rPr>
                <w:webHidden/>
              </w:rPr>
              <w:fldChar w:fldCharType="end"/>
            </w:r>
          </w:hyperlink>
        </w:p>
        <w:p w14:paraId="6E8B0DF7" w14:textId="0F8AD521" w:rsidR="00FC447B" w:rsidRDefault="003B6074">
          <w:pPr>
            <w:pStyle w:val="TM1"/>
            <w:rPr>
              <w:rFonts w:asciiTheme="minorHAnsi" w:eastAsiaTheme="minorEastAsia" w:hAnsiTheme="minorHAnsi"/>
              <w:b w:val="0"/>
              <w:caps w:val="0"/>
              <w:color w:val="auto"/>
              <w:szCs w:val="22"/>
              <w:lang w:eastAsia="fr-FR"/>
            </w:rPr>
          </w:pPr>
          <w:hyperlink w:anchor="_Toc72250353" w:history="1">
            <w:r w:rsidR="00FC447B" w:rsidRPr="000C5300">
              <w:rPr>
                <w:rStyle w:val="Lienhypertexte"/>
              </w:rPr>
              <w:t>Informations relatives a la procédure</w:t>
            </w:r>
            <w:r w:rsidR="00FC447B">
              <w:rPr>
                <w:webHidden/>
              </w:rPr>
              <w:tab/>
            </w:r>
            <w:r w:rsidR="00FC447B">
              <w:rPr>
                <w:webHidden/>
              </w:rPr>
              <w:fldChar w:fldCharType="begin"/>
            </w:r>
            <w:r w:rsidR="00FC447B">
              <w:rPr>
                <w:webHidden/>
              </w:rPr>
              <w:instrText xml:space="preserve"> PAGEREF _Toc72250353 \h </w:instrText>
            </w:r>
            <w:r w:rsidR="00FC447B">
              <w:rPr>
                <w:webHidden/>
              </w:rPr>
            </w:r>
            <w:r w:rsidR="00FC447B">
              <w:rPr>
                <w:webHidden/>
              </w:rPr>
              <w:fldChar w:fldCharType="separate"/>
            </w:r>
            <w:r w:rsidR="00FC447B">
              <w:rPr>
                <w:webHidden/>
              </w:rPr>
              <w:t>3</w:t>
            </w:r>
            <w:r w:rsidR="00FC447B">
              <w:rPr>
                <w:webHidden/>
              </w:rPr>
              <w:fldChar w:fldCharType="end"/>
            </w:r>
          </w:hyperlink>
        </w:p>
        <w:p w14:paraId="67A3A075" w14:textId="0565A476"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54" w:history="1">
            <w:r w:rsidR="00FC447B" w:rsidRPr="000C5300">
              <w:rPr>
                <w:rStyle w:val="Lienhypertexte"/>
                <w:noProof/>
              </w:rPr>
              <w:t>Objet</w:t>
            </w:r>
            <w:r w:rsidR="00FC447B">
              <w:rPr>
                <w:noProof/>
                <w:webHidden/>
              </w:rPr>
              <w:tab/>
            </w:r>
            <w:r w:rsidR="00FC447B">
              <w:rPr>
                <w:noProof/>
                <w:webHidden/>
              </w:rPr>
              <w:fldChar w:fldCharType="begin"/>
            </w:r>
            <w:r w:rsidR="00FC447B">
              <w:rPr>
                <w:noProof/>
                <w:webHidden/>
              </w:rPr>
              <w:instrText xml:space="preserve"> PAGEREF _Toc72250354 \h </w:instrText>
            </w:r>
            <w:r w:rsidR="00FC447B">
              <w:rPr>
                <w:noProof/>
                <w:webHidden/>
              </w:rPr>
            </w:r>
            <w:r w:rsidR="00FC447B">
              <w:rPr>
                <w:noProof/>
                <w:webHidden/>
              </w:rPr>
              <w:fldChar w:fldCharType="separate"/>
            </w:r>
            <w:r w:rsidR="00FC447B">
              <w:rPr>
                <w:noProof/>
                <w:webHidden/>
              </w:rPr>
              <w:t>3</w:t>
            </w:r>
            <w:r w:rsidR="00FC447B">
              <w:rPr>
                <w:noProof/>
                <w:webHidden/>
              </w:rPr>
              <w:fldChar w:fldCharType="end"/>
            </w:r>
          </w:hyperlink>
        </w:p>
        <w:p w14:paraId="0B4F9FB8" w14:textId="33A97314"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55" w:history="1">
            <w:r w:rsidR="00FC447B" w:rsidRPr="000C5300">
              <w:rPr>
                <w:rStyle w:val="Lienhypertexte"/>
                <w:noProof/>
              </w:rPr>
              <w:t>Champ d’application</w:t>
            </w:r>
            <w:r w:rsidR="00FC447B">
              <w:rPr>
                <w:noProof/>
                <w:webHidden/>
              </w:rPr>
              <w:tab/>
            </w:r>
            <w:r w:rsidR="00FC447B">
              <w:rPr>
                <w:noProof/>
                <w:webHidden/>
              </w:rPr>
              <w:fldChar w:fldCharType="begin"/>
            </w:r>
            <w:r w:rsidR="00FC447B">
              <w:rPr>
                <w:noProof/>
                <w:webHidden/>
              </w:rPr>
              <w:instrText xml:space="preserve"> PAGEREF _Toc72250355 \h </w:instrText>
            </w:r>
            <w:r w:rsidR="00FC447B">
              <w:rPr>
                <w:noProof/>
                <w:webHidden/>
              </w:rPr>
            </w:r>
            <w:r w:rsidR="00FC447B">
              <w:rPr>
                <w:noProof/>
                <w:webHidden/>
              </w:rPr>
              <w:fldChar w:fldCharType="separate"/>
            </w:r>
            <w:r w:rsidR="00FC447B">
              <w:rPr>
                <w:noProof/>
                <w:webHidden/>
              </w:rPr>
              <w:t>3</w:t>
            </w:r>
            <w:r w:rsidR="00FC447B">
              <w:rPr>
                <w:noProof/>
                <w:webHidden/>
              </w:rPr>
              <w:fldChar w:fldCharType="end"/>
            </w:r>
          </w:hyperlink>
        </w:p>
        <w:p w14:paraId="08AF08F3" w14:textId="355DD8C7"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56" w:history="1">
            <w:r w:rsidR="00FC447B" w:rsidRPr="000C5300">
              <w:rPr>
                <w:rStyle w:val="Lienhypertexte"/>
                <w:noProof/>
              </w:rPr>
              <w:t>Processus de validation</w:t>
            </w:r>
            <w:r w:rsidR="00FC447B">
              <w:rPr>
                <w:noProof/>
                <w:webHidden/>
              </w:rPr>
              <w:tab/>
            </w:r>
            <w:r w:rsidR="00FC447B">
              <w:rPr>
                <w:noProof/>
                <w:webHidden/>
              </w:rPr>
              <w:fldChar w:fldCharType="begin"/>
            </w:r>
            <w:r w:rsidR="00FC447B">
              <w:rPr>
                <w:noProof/>
                <w:webHidden/>
              </w:rPr>
              <w:instrText xml:space="preserve"> PAGEREF _Toc72250356 \h </w:instrText>
            </w:r>
            <w:r w:rsidR="00FC447B">
              <w:rPr>
                <w:noProof/>
                <w:webHidden/>
              </w:rPr>
            </w:r>
            <w:r w:rsidR="00FC447B">
              <w:rPr>
                <w:noProof/>
                <w:webHidden/>
              </w:rPr>
              <w:fldChar w:fldCharType="separate"/>
            </w:r>
            <w:r w:rsidR="00FC447B">
              <w:rPr>
                <w:noProof/>
                <w:webHidden/>
              </w:rPr>
              <w:t>3</w:t>
            </w:r>
            <w:r w:rsidR="00FC447B">
              <w:rPr>
                <w:noProof/>
                <w:webHidden/>
              </w:rPr>
              <w:fldChar w:fldCharType="end"/>
            </w:r>
          </w:hyperlink>
        </w:p>
        <w:p w14:paraId="3DF7011C" w14:textId="56B973A4"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57" w:history="1">
            <w:r w:rsidR="00FC447B" w:rsidRPr="000C5300">
              <w:rPr>
                <w:rStyle w:val="Lienhypertexte"/>
                <w:noProof/>
              </w:rPr>
              <w:t>Abréviations</w:t>
            </w:r>
            <w:r w:rsidR="00FC447B">
              <w:rPr>
                <w:noProof/>
                <w:webHidden/>
              </w:rPr>
              <w:tab/>
            </w:r>
            <w:r w:rsidR="00FC447B">
              <w:rPr>
                <w:noProof/>
                <w:webHidden/>
              </w:rPr>
              <w:fldChar w:fldCharType="begin"/>
            </w:r>
            <w:r w:rsidR="00FC447B">
              <w:rPr>
                <w:noProof/>
                <w:webHidden/>
              </w:rPr>
              <w:instrText xml:space="preserve"> PAGEREF _Toc72250357 \h </w:instrText>
            </w:r>
            <w:r w:rsidR="00FC447B">
              <w:rPr>
                <w:noProof/>
                <w:webHidden/>
              </w:rPr>
            </w:r>
            <w:r w:rsidR="00FC447B">
              <w:rPr>
                <w:noProof/>
                <w:webHidden/>
              </w:rPr>
              <w:fldChar w:fldCharType="separate"/>
            </w:r>
            <w:r w:rsidR="00FC447B">
              <w:rPr>
                <w:noProof/>
                <w:webHidden/>
              </w:rPr>
              <w:t>3</w:t>
            </w:r>
            <w:r w:rsidR="00FC447B">
              <w:rPr>
                <w:noProof/>
                <w:webHidden/>
              </w:rPr>
              <w:fldChar w:fldCharType="end"/>
            </w:r>
          </w:hyperlink>
        </w:p>
        <w:p w14:paraId="47F256CE" w14:textId="27B3C15B" w:rsidR="00FC447B" w:rsidRDefault="003B6074">
          <w:pPr>
            <w:pStyle w:val="TM1"/>
            <w:rPr>
              <w:rFonts w:asciiTheme="minorHAnsi" w:eastAsiaTheme="minorEastAsia" w:hAnsiTheme="minorHAnsi"/>
              <w:b w:val="0"/>
              <w:caps w:val="0"/>
              <w:color w:val="auto"/>
              <w:szCs w:val="22"/>
              <w:lang w:eastAsia="fr-FR"/>
            </w:rPr>
          </w:pPr>
          <w:hyperlink w:anchor="_Toc72250358" w:history="1">
            <w:r w:rsidR="00FC447B" w:rsidRPr="000C5300">
              <w:rPr>
                <w:rStyle w:val="Lienhypertexte"/>
              </w:rPr>
              <w:t>références réglementaires</w:t>
            </w:r>
            <w:r w:rsidR="00FC447B">
              <w:rPr>
                <w:webHidden/>
              </w:rPr>
              <w:tab/>
            </w:r>
            <w:r w:rsidR="00FC447B">
              <w:rPr>
                <w:webHidden/>
              </w:rPr>
              <w:fldChar w:fldCharType="begin"/>
            </w:r>
            <w:r w:rsidR="00FC447B">
              <w:rPr>
                <w:webHidden/>
              </w:rPr>
              <w:instrText xml:space="preserve"> PAGEREF _Toc72250358 \h </w:instrText>
            </w:r>
            <w:r w:rsidR="00FC447B">
              <w:rPr>
                <w:webHidden/>
              </w:rPr>
            </w:r>
            <w:r w:rsidR="00FC447B">
              <w:rPr>
                <w:webHidden/>
              </w:rPr>
              <w:fldChar w:fldCharType="separate"/>
            </w:r>
            <w:r w:rsidR="00FC447B">
              <w:rPr>
                <w:webHidden/>
              </w:rPr>
              <w:t>3</w:t>
            </w:r>
            <w:r w:rsidR="00FC447B">
              <w:rPr>
                <w:webHidden/>
              </w:rPr>
              <w:fldChar w:fldCharType="end"/>
            </w:r>
          </w:hyperlink>
        </w:p>
        <w:p w14:paraId="36F8E930" w14:textId="11884B4A" w:rsidR="00FC447B" w:rsidRDefault="003B6074">
          <w:pPr>
            <w:pStyle w:val="TM1"/>
            <w:rPr>
              <w:rFonts w:asciiTheme="minorHAnsi" w:eastAsiaTheme="minorEastAsia" w:hAnsiTheme="minorHAnsi"/>
              <w:b w:val="0"/>
              <w:caps w:val="0"/>
              <w:color w:val="auto"/>
              <w:szCs w:val="22"/>
              <w:lang w:eastAsia="fr-FR"/>
            </w:rPr>
          </w:pPr>
          <w:hyperlink w:anchor="_Toc72250359" w:history="1">
            <w:r w:rsidR="00FC447B" w:rsidRPr="000C5300">
              <w:rPr>
                <w:rStyle w:val="Lienhypertexte"/>
              </w:rPr>
              <w:t>éffets du froid sur la santé</w:t>
            </w:r>
            <w:r w:rsidR="00FC447B">
              <w:rPr>
                <w:webHidden/>
              </w:rPr>
              <w:tab/>
            </w:r>
            <w:r w:rsidR="00FC447B">
              <w:rPr>
                <w:webHidden/>
              </w:rPr>
              <w:fldChar w:fldCharType="begin"/>
            </w:r>
            <w:r w:rsidR="00FC447B">
              <w:rPr>
                <w:webHidden/>
              </w:rPr>
              <w:instrText xml:space="preserve"> PAGEREF _Toc72250359 \h </w:instrText>
            </w:r>
            <w:r w:rsidR="00FC447B">
              <w:rPr>
                <w:webHidden/>
              </w:rPr>
            </w:r>
            <w:r w:rsidR="00FC447B">
              <w:rPr>
                <w:webHidden/>
              </w:rPr>
              <w:fldChar w:fldCharType="separate"/>
            </w:r>
            <w:r w:rsidR="00FC447B">
              <w:rPr>
                <w:webHidden/>
              </w:rPr>
              <w:t>4</w:t>
            </w:r>
            <w:r w:rsidR="00FC447B">
              <w:rPr>
                <w:webHidden/>
              </w:rPr>
              <w:fldChar w:fldCharType="end"/>
            </w:r>
          </w:hyperlink>
        </w:p>
        <w:p w14:paraId="0616B3CD" w14:textId="2DCB500C" w:rsidR="00FC447B" w:rsidRDefault="003B6074">
          <w:pPr>
            <w:pStyle w:val="TM1"/>
            <w:rPr>
              <w:rFonts w:asciiTheme="minorHAnsi" w:eastAsiaTheme="minorEastAsia" w:hAnsiTheme="minorHAnsi"/>
              <w:b w:val="0"/>
              <w:caps w:val="0"/>
              <w:color w:val="auto"/>
              <w:szCs w:val="22"/>
              <w:lang w:eastAsia="fr-FR"/>
            </w:rPr>
          </w:pPr>
          <w:hyperlink w:anchor="_Toc72250360" w:history="1">
            <w:r w:rsidR="00FC447B" w:rsidRPr="000C5300">
              <w:rPr>
                <w:rStyle w:val="Lienhypertexte"/>
              </w:rPr>
              <w:t>Personnes à rIsque / travail extérieur</w:t>
            </w:r>
            <w:r w:rsidR="00FC447B">
              <w:rPr>
                <w:webHidden/>
              </w:rPr>
              <w:tab/>
            </w:r>
            <w:r w:rsidR="00FC447B">
              <w:rPr>
                <w:webHidden/>
              </w:rPr>
              <w:fldChar w:fldCharType="begin"/>
            </w:r>
            <w:r w:rsidR="00FC447B">
              <w:rPr>
                <w:webHidden/>
              </w:rPr>
              <w:instrText xml:space="preserve"> PAGEREF _Toc72250360 \h </w:instrText>
            </w:r>
            <w:r w:rsidR="00FC447B">
              <w:rPr>
                <w:webHidden/>
              </w:rPr>
            </w:r>
            <w:r w:rsidR="00FC447B">
              <w:rPr>
                <w:webHidden/>
              </w:rPr>
              <w:fldChar w:fldCharType="separate"/>
            </w:r>
            <w:r w:rsidR="00FC447B">
              <w:rPr>
                <w:webHidden/>
              </w:rPr>
              <w:t>5</w:t>
            </w:r>
            <w:r w:rsidR="00FC447B">
              <w:rPr>
                <w:webHidden/>
              </w:rPr>
              <w:fldChar w:fldCharType="end"/>
            </w:r>
          </w:hyperlink>
        </w:p>
        <w:p w14:paraId="2FFC7F63" w14:textId="67DCFD78"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1" w:history="1">
            <w:r w:rsidR="00FC447B" w:rsidRPr="000C5300">
              <w:rPr>
                <w:rStyle w:val="Lienhypertexte"/>
                <w:noProof/>
              </w:rPr>
              <w:t>Personnes à risque</w:t>
            </w:r>
            <w:r w:rsidR="00FC447B">
              <w:rPr>
                <w:noProof/>
                <w:webHidden/>
              </w:rPr>
              <w:tab/>
            </w:r>
            <w:r w:rsidR="00FC447B">
              <w:rPr>
                <w:noProof/>
                <w:webHidden/>
              </w:rPr>
              <w:fldChar w:fldCharType="begin"/>
            </w:r>
            <w:r w:rsidR="00FC447B">
              <w:rPr>
                <w:noProof/>
                <w:webHidden/>
              </w:rPr>
              <w:instrText xml:space="preserve"> PAGEREF _Toc72250361 \h </w:instrText>
            </w:r>
            <w:r w:rsidR="00FC447B">
              <w:rPr>
                <w:noProof/>
                <w:webHidden/>
              </w:rPr>
            </w:r>
            <w:r w:rsidR="00FC447B">
              <w:rPr>
                <w:noProof/>
                <w:webHidden/>
              </w:rPr>
              <w:fldChar w:fldCharType="separate"/>
            </w:r>
            <w:r w:rsidR="00FC447B">
              <w:rPr>
                <w:noProof/>
                <w:webHidden/>
              </w:rPr>
              <w:t>5</w:t>
            </w:r>
            <w:r w:rsidR="00FC447B">
              <w:rPr>
                <w:noProof/>
                <w:webHidden/>
              </w:rPr>
              <w:fldChar w:fldCharType="end"/>
            </w:r>
          </w:hyperlink>
        </w:p>
        <w:p w14:paraId="04AFD07C" w14:textId="1FDF9274"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2" w:history="1">
            <w:r w:rsidR="00FC447B" w:rsidRPr="000C5300">
              <w:rPr>
                <w:rStyle w:val="Lienhypertexte"/>
                <w:noProof/>
              </w:rPr>
              <w:t>Exposition au vent</w:t>
            </w:r>
            <w:r w:rsidR="00FC447B">
              <w:rPr>
                <w:noProof/>
                <w:webHidden/>
              </w:rPr>
              <w:tab/>
            </w:r>
            <w:r w:rsidR="00FC447B">
              <w:rPr>
                <w:noProof/>
                <w:webHidden/>
              </w:rPr>
              <w:fldChar w:fldCharType="begin"/>
            </w:r>
            <w:r w:rsidR="00FC447B">
              <w:rPr>
                <w:noProof/>
                <w:webHidden/>
              </w:rPr>
              <w:instrText xml:space="preserve"> PAGEREF _Toc72250362 \h </w:instrText>
            </w:r>
            <w:r w:rsidR="00FC447B">
              <w:rPr>
                <w:noProof/>
                <w:webHidden/>
              </w:rPr>
            </w:r>
            <w:r w:rsidR="00FC447B">
              <w:rPr>
                <w:noProof/>
                <w:webHidden/>
              </w:rPr>
              <w:fldChar w:fldCharType="separate"/>
            </w:r>
            <w:r w:rsidR="00FC447B">
              <w:rPr>
                <w:noProof/>
                <w:webHidden/>
              </w:rPr>
              <w:t>5</w:t>
            </w:r>
            <w:r w:rsidR="00FC447B">
              <w:rPr>
                <w:noProof/>
                <w:webHidden/>
              </w:rPr>
              <w:fldChar w:fldCharType="end"/>
            </w:r>
          </w:hyperlink>
        </w:p>
        <w:p w14:paraId="67DDDE84" w14:textId="6809920A" w:rsidR="00FC447B" w:rsidRDefault="003B6074">
          <w:pPr>
            <w:pStyle w:val="TM1"/>
            <w:rPr>
              <w:rFonts w:asciiTheme="minorHAnsi" w:eastAsiaTheme="minorEastAsia" w:hAnsiTheme="minorHAnsi"/>
              <w:b w:val="0"/>
              <w:caps w:val="0"/>
              <w:color w:val="auto"/>
              <w:szCs w:val="22"/>
              <w:lang w:eastAsia="fr-FR"/>
            </w:rPr>
          </w:pPr>
          <w:hyperlink w:anchor="_Toc72250363" w:history="1">
            <w:r w:rsidR="00FC447B" w:rsidRPr="000C5300">
              <w:rPr>
                <w:rStyle w:val="Lienhypertexte"/>
              </w:rPr>
              <w:t>Evaluation du risque / Mesures de prévention</w:t>
            </w:r>
            <w:r w:rsidR="00FC447B">
              <w:rPr>
                <w:webHidden/>
              </w:rPr>
              <w:tab/>
            </w:r>
            <w:r w:rsidR="00FC447B">
              <w:rPr>
                <w:webHidden/>
              </w:rPr>
              <w:fldChar w:fldCharType="begin"/>
            </w:r>
            <w:r w:rsidR="00FC447B">
              <w:rPr>
                <w:webHidden/>
              </w:rPr>
              <w:instrText xml:space="preserve"> PAGEREF _Toc72250363 \h </w:instrText>
            </w:r>
            <w:r w:rsidR="00FC447B">
              <w:rPr>
                <w:webHidden/>
              </w:rPr>
            </w:r>
            <w:r w:rsidR="00FC447B">
              <w:rPr>
                <w:webHidden/>
              </w:rPr>
              <w:fldChar w:fldCharType="separate"/>
            </w:r>
            <w:r w:rsidR="00FC447B">
              <w:rPr>
                <w:webHidden/>
              </w:rPr>
              <w:t>5</w:t>
            </w:r>
            <w:r w:rsidR="00FC447B">
              <w:rPr>
                <w:webHidden/>
              </w:rPr>
              <w:fldChar w:fldCharType="end"/>
            </w:r>
          </w:hyperlink>
        </w:p>
        <w:p w14:paraId="45AE5401" w14:textId="3DEF8BED"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4" w:history="1">
            <w:r w:rsidR="00FC447B" w:rsidRPr="000C5300">
              <w:rPr>
                <w:rStyle w:val="Lienhypertexte"/>
                <w:noProof/>
              </w:rPr>
              <w:t>Evaluation du risque</w:t>
            </w:r>
            <w:r w:rsidR="00FC447B">
              <w:rPr>
                <w:noProof/>
                <w:webHidden/>
              </w:rPr>
              <w:tab/>
            </w:r>
            <w:r w:rsidR="00FC447B">
              <w:rPr>
                <w:noProof/>
                <w:webHidden/>
              </w:rPr>
              <w:fldChar w:fldCharType="begin"/>
            </w:r>
            <w:r w:rsidR="00FC447B">
              <w:rPr>
                <w:noProof/>
                <w:webHidden/>
              </w:rPr>
              <w:instrText xml:space="preserve"> PAGEREF _Toc72250364 \h </w:instrText>
            </w:r>
            <w:r w:rsidR="00FC447B">
              <w:rPr>
                <w:noProof/>
                <w:webHidden/>
              </w:rPr>
            </w:r>
            <w:r w:rsidR="00FC447B">
              <w:rPr>
                <w:noProof/>
                <w:webHidden/>
              </w:rPr>
              <w:fldChar w:fldCharType="separate"/>
            </w:r>
            <w:r w:rsidR="00FC447B">
              <w:rPr>
                <w:noProof/>
                <w:webHidden/>
              </w:rPr>
              <w:t>5</w:t>
            </w:r>
            <w:r w:rsidR="00FC447B">
              <w:rPr>
                <w:noProof/>
                <w:webHidden/>
              </w:rPr>
              <w:fldChar w:fldCharType="end"/>
            </w:r>
          </w:hyperlink>
        </w:p>
        <w:p w14:paraId="4BD99356" w14:textId="2EB35F4A" w:rsidR="00FC447B" w:rsidRDefault="003B6074">
          <w:pPr>
            <w:pStyle w:val="TM1"/>
            <w:rPr>
              <w:rFonts w:asciiTheme="minorHAnsi" w:eastAsiaTheme="minorEastAsia" w:hAnsiTheme="minorHAnsi"/>
              <w:b w:val="0"/>
              <w:caps w:val="0"/>
              <w:color w:val="auto"/>
              <w:szCs w:val="22"/>
              <w:lang w:eastAsia="fr-FR"/>
            </w:rPr>
          </w:pPr>
          <w:hyperlink w:anchor="_Toc72250365" w:history="1">
            <w:r w:rsidR="00FC447B" w:rsidRPr="000C5300">
              <w:rPr>
                <w:rStyle w:val="Lienhypertexte"/>
              </w:rPr>
              <w:t>Exemple de mesures de prévention générales</w:t>
            </w:r>
            <w:r w:rsidR="00FC447B">
              <w:rPr>
                <w:webHidden/>
              </w:rPr>
              <w:tab/>
            </w:r>
            <w:r w:rsidR="00FC447B">
              <w:rPr>
                <w:webHidden/>
              </w:rPr>
              <w:fldChar w:fldCharType="begin"/>
            </w:r>
            <w:r w:rsidR="00FC447B">
              <w:rPr>
                <w:webHidden/>
              </w:rPr>
              <w:instrText xml:space="preserve"> PAGEREF _Toc72250365 \h </w:instrText>
            </w:r>
            <w:r w:rsidR="00FC447B">
              <w:rPr>
                <w:webHidden/>
              </w:rPr>
            </w:r>
            <w:r w:rsidR="00FC447B">
              <w:rPr>
                <w:webHidden/>
              </w:rPr>
              <w:fldChar w:fldCharType="separate"/>
            </w:r>
            <w:r w:rsidR="00FC447B">
              <w:rPr>
                <w:webHidden/>
              </w:rPr>
              <w:t>7</w:t>
            </w:r>
            <w:r w:rsidR="00FC447B">
              <w:rPr>
                <w:webHidden/>
              </w:rPr>
              <w:fldChar w:fldCharType="end"/>
            </w:r>
          </w:hyperlink>
        </w:p>
        <w:p w14:paraId="74F63670" w14:textId="18CB2354"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6" w:history="1">
            <w:r w:rsidR="00FC447B" w:rsidRPr="000C5300">
              <w:rPr>
                <w:rStyle w:val="Lienhypertexte"/>
                <w:noProof/>
              </w:rPr>
              <w:t>Conditions de travail</w:t>
            </w:r>
            <w:r w:rsidR="00FC447B">
              <w:rPr>
                <w:noProof/>
                <w:webHidden/>
              </w:rPr>
              <w:tab/>
            </w:r>
            <w:r w:rsidR="00FC447B">
              <w:rPr>
                <w:noProof/>
                <w:webHidden/>
              </w:rPr>
              <w:fldChar w:fldCharType="begin"/>
            </w:r>
            <w:r w:rsidR="00FC447B">
              <w:rPr>
                <w:noProof/>
                <w:webHidden/>
              </w:rPr>
              <w:instrText xml:space="preserve"> PAGEREF _Toc72250366 \h </w:instrText>
            </w:r>
            <w:r w:rsidR="00FC447B">
              <w:rPr>
                <w:noProof/>
                <w:webHidden/>
              </w:rPr>
            </w:r>
            <w:r w:rsidR="00FC447B">
              <w:rPr>
                <w:noProof/>
                <w:webHidden/>
              </w:rPr>
              <w:fldChar w:fldCharType="separate"/>
            </w:r>
            <w:r w:rsidR="00FC447B">
              <w:rPr>
                <w:noProof/>
                <w:webHidden/>
              </w:rPr>
              <w:t>7</w:t>
            </w:r>
            <w:r w:rsidR="00FC447B">
              <w:rPr>
                <w:noProof/>
                <w:webHidden/>
              </w:rPr>
              <w:fldChar w:fldCharType="end"/>
            </w:r>
          </w:hyperlink>
        </w:p>
        <w:p w14:paraId="24934B9E" w14:textId="323B951D"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7" w:history="1">
            <w:r w:rsidR="00FC447B" w:rsidRPr="000C5300">
              <w:rPr>
                <w:rStyle w:val="Lienhypertexte"/>
                <w:noProof/>
              </w:rPr>
              <w:t>Organisation du travail</w:t>
            </w:r>
            <w:r w:rsidR="00FC447B">
              <w:rPr>
                <w:noProof/>
                <w:webHidden/>
              </w:rPr>
              <w:tab/>
            </w:r>
            <w:r w:rsidR="00FC447B">
              <w:rPr>
                <w:noProof/>
                <w:webHidden/>
              </w:rPr>
              <w:fldChar w:fldCharType="begin"/>
            </w:r>
            <w:r w:rsidR="00FC447B">
              <w:rPr>
                <w:noProof/>
                <w:webHidden/>
              </w:rPr>
              <w:instrText xml:space="preserve"> PAGEREF _Toc72250367 \h </w:instrText>
            </w:r>
            <w:r w:rsidR="00FC447B">
              <w:rPr>
                <w:noProof/>
                <w:webHidden/>
              </w:rPr>
            </w:r>
            <w:r w:rsidR="00FC447B">
              <w:rPr>
                <w:noProof/>
                <w:webHidden/>
              </w:rPr>
              <w:fldChar w:fldCharType="separate"/>
            </w:r>
            <w:r w:rsidR="00FC447B">
              <w:rPr>
                <w:noProof/>
                <w:webHidden/>
              </w:rPr>
              <w:t>7</w:t>
            </w:r>
            <w:r w:rsidR="00FC447B">
              <w:rPr>
                <w:noProof/>
                <w:webHidden/>
              </w:rPr>
              <w:fldChar w:fldCharType="end"/>
            </w:r>
          </w:hyperlink>
        </w:p>
        <w:p w14:paraId="41C8B9A6" w14:textId="4E7C3CE5"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8" w:history="1">
            <w:r w:rsidR="00FC447B" w:rsidRPr="000C5300">
              <w:rPr>
                <w:rStyle w:val="Lienhypertexte"/>
                <w:noProof/>
              </w:rPr>
              <w:t>Mesures comportementales et hygiène de vie</w:t>
            </w:r>
            <w:r w:rsidR="00FC447B">
              <w:rPr>
                <w:noProof/>
                <w:webHidden/>
              </w:rPr>
              <w:tab/>
            </w:r>
            <w:r w:rsidR="00FC447B">
              <w:rPr>
                <w:noProof/>
                <w:webHidden/>
              </w:rPr>
              <w:fldChar w:fldCharType="begin"/>
            </w:r>
            <w:r w:rsidR="00FC447B">
              <w:rPr>
                <w:noProof/>
                <w:webHidden/>
              </w:rPr>
              <w:instrText xml:space="preserve"> PAGEREF _Toc72250368 \h </w:instrText>
            </w:r>
            <w:r w:rsidR="00FC447B">
              <w:rPr>
                <w:noProof/>
                <w:webHidden/>
              </w:rPr>
            </w:r>
            <w:r w:rsidR="00FC447B">
              <w:rPr>
                <w:noProof/>
                <w:webHidden/>
              </w:rPr>
              <w:fldChar w:fldCharType="separate"/>
            </w:r>
            <w:r w:rsidR="00FC447B">
              <w:rPr>
                <w:noProof/>
                <w:webHidden/>
              </w:rPr>
              <w:t>8</w:t>
            </w:r>
            <w:r w:rsidR="00FC447B">
              <w:rPr>
                <w:noProof/>
                <w:webHidden/>
              </w:rPr>
              <w:fldChar w:fldCharType="end"/>
            </w:r>
          </w:hyperlink>
        </w:p>
        <w:p w14:paraId="4C86F98F" w14:textId="67B29DF5"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69" w:history="1">
            <w:r w:rsidR="00FC447B" w:rsidRPr="000C5300">
              <w:rPr>
                <w:rStyle w:val="Lienhypertexte"/>
                <w:noProof/>
              </w:rPr>
              <w:t>Mesures techniques : aménagement et conception des locaux et des situations de travail</w:t>
            </w:r>
            <w:r w:rsidR="00FC447B">
              <w:rPr>
                <w:noProof/>
                <w:webHidden/>
              </w:rPr>
              <w:tab/>
            </w:r>
            <w:r w:rsidR="00FC447B">
              <w:rPr>
                <w:noProof/>
                <w:webHidden/>
              </w:rPr>
              <w:fldChar w:fldCharType="begin"/>
            </w:r>
            <w:r w:rsidR="00FC447B">
              <w:rPr>
                <w:noProof/>
                <w:webHidden/>
              </w:rPr>
              <w:instrText xml:space="preserve"> PAGEREF _Toc72250369 \h </w:instrText>
            </w:r>
            <w:r w:rsidR="00FC447B">
              <w:rPr>
                <w:noProof/>
                <w:webHidden/>
              </w:rPr>
            </w:r>
            <w:r w:rsidR="00FC447B">
              <w:rPr>
                <w:noProof/>
                <w:webHidden/>
              </w:rPr>
              <w:fldChar w:fldCharType="separate"/>
            </w:r>
            <w:r w:rsidR="00FC447B">
              <w:rPr>
                <w:noProof/>
                <w:webHidden/>
              </w:rPr>
              <w:t>8</w:t>
            </w:r>
            <w:r w:rsidR="00FC447B">
              <w:rPr>
                <w:noProof/>
                <w:webHidden/>
              </w:rPr>
              <w:fldChar w:fldCharType="end"/>
            </w:r>
          </w:hyperlink>
        </w:p>
        <w:p w14:paraId="7120BE22" w14:textId="0732B55B"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70" w:history="1">
            <w:r w:rsidR="00FC447B" w:rsidRPr="000C5300">
              <w:rPr>
                <w:rStyle w:val="Lienhypertexte"/>
                <w:noProof/>
              </w:rPr>
              <w:t>Mesures d’urgence médicale</w:t>
            </w:r>
            <w:r w:rsidR="00FC447B">
              <w:rPr>
                <w:noProof/>
                <w:webHidden/>
              </w:rPr>
              <w:tab/>
            </w:r>
            <w:r w:rsidR="00FC447B">
              <w:rPr>
                <w:noProof/>
                <w:webHidden/>
              </w:rPr>
              <w:fldChar w:fldCharType="begin"/>
            </w:r>
            <w:r w:rsidR="00FC447B">
              <w:rPr>
                <w:noProof/>
                <w:webHidden/>
              </w:rPr>
              <w:instrText xml:space="preserve"> PAGEREF _Toc72250370 \h </w:instrText>
            </w:r>
            <w:r w:rsidR="00FC447B">
              <w:rPr>
                <w:noProof/>
                <w:webHidden/>
              </w:rPr>
            </w:r>
            <w:r w:rsidR="00FC447B">
              <w:rPr>
                <w:noProof/>
                <w:webHidden/>
              </w:rPr>
              <w:fldChar w:fldCharType="separate"/>
            </w:r>
            <w:r w:rsidR="00FC447B">
              <w:rPr>
                <w:noProof/>
                <w:webHidden/>
              </w:rPr>
              <w:t>8</w:t>
            </w:r>
            <w:r w:rsidR="00FC447B">
              <w:rPr>
                <w:noProof/>
                <w:webHidden/>
              </w:rPr>
              <w:fldChar w:fldCharType="end"/>
            </w:r>
          </w:hyperlink>
        </w:p>
        <w:p w14:paraId="102B20BB" w14:textId="62898820" w:rsidR="00FC447B" w:rsidRDefault="003B6074">
          <w:pPr>
            <w:pStyle w:val="TM1"/>
            <w:rPr>
              <w:rFonts w:asciiTheme="minorHAnsi" w:eastAsiaTheme="minorEastAsia" w:hAnsiTheme="minorHAnsi"/>
              <w:b w:val="0"/>
              <w:caps w:val="0"/>
              <w:color w:val="auto"/>
              <w:szCs w:val="22"/>
              <w:lang w:eastAsia="fr-FR"/>
            </w:rPr>
          </w:pPr>
          <w:hyperlink w:anchor="_Toc72250371" w:history="1">
            <w:r w:rsidR="00FC447B" w:rsidRPr="000C5300">
              <w:rPr>
                <w:rStyle w:val="Lienhypertexte"/>
              </w:rPr>
              <w:t>Organisation de la veille, de l’alerte et du déclenchement</w:t>
            </w:r>
            <w:r w:rsidR="00FC447B">
              <w:rPr>
                <w:webHidden/>
              </w:rPr>
              <w:tab/>
            </w:r>
            <w:r w:rsidR="00FC447B">
              <w:rPr>
                <w:webHidden/>
              </w:rPr>
              <w:fldChar w:fldCharType="begin"/>
            </w:r>
            <w:r w:rsidR="00FC447B">
              <w:rPr>
                <w:webHidden/>
              </w:rPr>
              <w:instrText xml:space="preserve"> PAGEREF _Toc72250371 \h </w:instrText>
            </w:r>
            <w:r w:rsidR="00FC447B">
              <w:rPr>
                <w:webHidden/>
              </w:rPr>
            </w:r>
            <w:r w:rsidR="00FC447B">
              <w:rPr>
                <w:webHidden/>
              </w:rPr>
              <w:fldChar w:fldCharType="separate"/>
            </w:r>
            <w:r w:rsidR="00FC447B">
              <w:rPr>
                <w:webHidden/>
              </w:rPr>
              <w:t>9</w:t>
            </w:r>
            <w:r w:rsidR="00FC447B">
              <w:rPr>
                <w:webHidden/>
              </w:rPr>
              <w:fldChar w:fldCharType="end"/>
            </w:r>
          </w:hyperlink>
        </w:p>
        <w:p w14:paraId="61935B81" w14:textId="359FA1C5" w:rsidR="00FC447B" w:rsidRDefault="003B6074">
          <w:pPr>
            <w:pStyle w:val="TM1"/>
            <w:rPr>
              <w:rFonts w:asciiTheme="minorHAnsi" w:eastAsiaTheme="minorEastAsia" w:hAnsiTheme="minorHAnsi"/>
              <w:b w:val="0"/>
              <w:caps w:val="0"/>
              <w:color w:val="auto"/>
              <w:szCs w:val="22"/>
              <w:lang w:eastAsia="fr-FR"/>
            </w:rPr>
          </w:pPr>
          <w:hyperlink w:anchor="_Toc72250372" w:history="1">
            <w:r w:rsidR="00FC447B" w:rsidRPr="000C5300">
              <w:rPr>
                <w:rStyle w:val="Lienhypertexte"/>
              </w:rPr>
              <w:t xml:space="preserve">des actions </w:t>
            </w:r>
            <w:r w:rsidR="00FC447B" w:rsidRPr="000C5300">
              <w:rPr>
                <w:rStyle w:val="Lienhypertexte"/>
                <w:i/>
                <w:iCs/>
              </w:rPr>
              <w:t>pour les personnes travaillant en extérieur ou dans des locaux non pourvus de chauffage</w:t>
            </w:r>
            <w:r w:rsidR="00FC447B">
              <w:rPr>
                <w:webHidden/>
              </w:rPr>
              <w:tab/>
            </w:r>
            <w:r w:rsidR="00FC447B">
              <w:rPr>
                <w:webHidden/>
              </w:rPr>
              <w:fldChar w:fldCharType="begin"/>
            </w:r>
            <w:r w:rsidR="00FC447B">
              <w:rPr>
                <w:webHidden/>
              </w:rPr>
              <w:instrText xml:space="preserve"> PAGEREF _Toc72250372 \h </w:instrText>
            </w:r>
            <w:r w:rsidR="00FC447B">
              <w:rPr>
                <w:webHidden/>
              </w:rPr>
            </w:r>
            <w:r w:rsidR="00FC447B">
              <w:rPr>
                <w:webHidden/>
              </w:rPr>
              <w:fldChar w:fldCharType="separate"/>
            </w:r>
            <w:r w:rsidR="00FC447B">
              <w:rPr>
                <w:webHidden/>
              </w:rPr>
              <w:t>9</w:t>
            </w:r>
            <w:r w:rsidR="00FC447B">
              <w:rPr>
                <w:webHidden/>
              </w:rPr>
              <w:fldChar w:fldCharType="end"/>
            </w:r>
          </w:hyperlink>
        </w:p>
        <w:p w14:paraId="6D2A5F31" w14:textId="4E4ABDDF"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73" w:history="1">
            <w:r w:rsidR="00FC447B" w:rsidRPr="000C5300">
              <w:rPr>
                <w:rStyle w:val="Lienhypertexte"/>
                <w:noProof/>
              </w:rPr>
              <w:t xml:space="preserve">Organisation de la veille </w:t>
            </w:r>
            <w:r w:rsidR="00FC447B" w:rsidRPr="000C5300">
              <w:rPr>
                <w:rStyle w:val="Lienhypertexte"/>
                <w:noProof/>
                <w:highlight w:val="yellow"/>
              </w:rPr>
              <w:t>(à personnaliser)</w:t>
            </w:r>
            <w:r w:rsidR="00FC447B">
              <w:rPr>
                <w:noProof/>
                <w:webHidden/>
              </w:rPr>
              <w:tab/>
            </w:r>
            <w:r w:rsidR="00FC447B">
              <w:rPr>
                <w:noProof/>
                <w:webHidden/>
              </w:rPr>
              <w:fldChar w:fldCharType="begin"/>
            </w:r>
            <w:r w:rsidR="00FC447B">
              <w:rPr>
                <w:noProof/>
                <w:webHidden/>
              </w:rPr>
              <w:instrText xml:space="preserve"> PAGEREF _Toc72250373 \h </w:instrText>
            </w:r>
            <w:r w:rsidR="00FC447B">
              <w:rPr>
                <w:noProof/>
                <w:webHidden/>
              </w:rPr>
            </w:r>
            <w:r w:rsidR="00FC447B">
              <w:rPr>
                <w:noProof/>
                <w:webHidden/>
              </w:rPr>
              <w:fldChar w:fldCharType="separate"/>
            </w:r>
            <w:r w:rsidR="00FC447B">
              <w:rPr>
                <w:noProof/>
                <w:webHidden/>
              </w:rPr>
              <w:t>9</w:t>
            </w:r>
            <w:r w:rsidR="00FC447B">
              <w:rPr>
                <w:noProof/>
                <w:webHidden/>
              </w:rPr>
              <w:fldChar w:fldCharType="end"/>
            </w:r>
          </w:hyperlink>
        </w:p>
        <w:p w14:paraId="0D92DA42" w14:textId="72FDFD18"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74" w:history="1">
            <w:r w:rsidR="00FC447B" w:rsidRPr="000C5300">
              <w:rPr>
                <w:rStyle w:val="Lienhypertexte"/>
                <w:noProof/>
              </w:rPr>
              <w:t xml:space="preserve">Personnel concerné par les niveaux </w:t>
            </w:r>
            <w:r w:rsidR="00FC447B" w:rsidRPr="000C5300">
              <w:rPr>
                <w:rStyle w:val="Lienhypertexte"/>
                <w:noProof/>
                <w:highlight w:val="yellow"/>
              </w:rPr>
              <w:t>(à personnaliser)</w:t>
            </w:r>
            <w:r w:rsidR="00FC447B">
              <w:rPr>
                <w:noProof/>
                <w:webHidden/>
              </w:rPr>
              <w:tab/>
            </w:r>
            <w:r w:rsidR="00FC447B">
              <w:rPr>
                <w:noProof/>
                <w:webHidden/>
              </w:rPr>
              <w:fldChar w:fldCharType="begin"/>
            </w:r>
            <w:r w:rsidR="00FC447B">
              <w:rPr>
                <w:noProof/>
                <w:webHidden/>
              </w:rPr>
              <w:instrText xml:space="preserve"> PAGEREF _Toc72250374 \h </w:instrText>
            </w:r>
            <w:r w:rsidR="00FC447B">
              <w:rPr>
                <w:noProof/>
                <w:webHidden/>
              </w:rPr>
            </w:r>
            <w:r w:rsidR="00FC447B">
              <w:rPr>
                <w:noProof/>
                <w:webHidden/>
              </w:rPr>
              <w:fldChar w:fldCharType="separate"/>
            </w:r>
            <w:r w:rsidR="00FC447B">
              <w:rPr>
                <w:noProof/>
                <w:webHidden/>
              </w:rPr>
              <w:t>9</w:t>
            </w:r>
            <w:r w:rsidR="00FC447B">
              <w:rPr>
                <w:noProof/>
                <w:webHidden/>
              </w:rPr>
              <w:fldChar w:fldCharType="end"/>
            </w:r>
          </w:hyperlink>
        </w:p>
        <w:p w14:paraId="55CBC867" w14:textId="21FE0B65" w:rsidR="00FC447B" w:rsidRDefault="003B6074">
          <w:pPr>
            <w:pStyle w:val="TM2"/>
            <w:tabs>
              <w:tab w:val="right" w:leader="underscore" w:pos="10194"/>
            </w:tabs>
            <w:rPr>
              <w:rFonts w:asciiTheme="minorHAnsi" w:eastAsiaTheme="minorEastAsia" w:hAnsiTheme="minorHAnsi" w:cstheme="minorBidi"/>
              <w:bCs w:val="0"/>
              <w:i w:val="0"/>
              <w:noProof/>
              <w:color w:val="auto"/>
              <w:sz w:val="22"/>
              <w:szCs w:val="22"/>
              <w:lang w:bidi="ar-SA"/>
            </w:rPr>
          </w:pPr>
          <w:hyperlink w:anchor="_Toc72250375" w:history="1">
            <w:r w:rsidR="00FC447B" w:rsidRPr="000C5300">
              <w:rPr>
                <w:rStyle w:val="Lienhypertexte"/>
                <w:noProof/>
              </w:rPr>
              <w:t xml:space="preserve">Organisation de l’alerte </w:t>
            </w:r>
            <w:r w:rsidR="00FC447B" w:rsidRPr="000C5300">
              <w:rPr>
                <w:rStyle w:val="Lienhypertexte"/>
                <w:noProof/>
                <w:highlight w:val="yellow"/>
              </w:rPr>
              <w:t>(à personnaliser)</w:t>
            </w:r>
            <w:r w:rsidR="00FC447B">
              <w:rPr>
                <w:noProof/>
                <w:webHidden/>
              </w:rPr>
              <w:tab/>
            </w:r>
            <w:r w:rsidR="00FC447B">
              <w:rPr>
                <w:noProof/>
                <w:webHidden/>
              </w:rPr>
              <w:fldChar w:fldCharType="begin"/>
            </w:r>
            <w:r w:rsidR="00FC447B">
              <w:rPr>
                <w:noProof/>
                <w:webHidden/>
              </w:rPr>
              <w:instrText xml:space="preserve"> PAGEREF _Toc72250375 \h </w:instrText>
            </w:r>
            <w:r w:rsidR="00FC447B">
              <w:rPr>
                <w:noProof/>
                <w:webHidden/>
              </w:rPr>
            </w:r>
            <w:r w:rsidR="00FC447B">
              <w:rPr>
                <w:noProof/>
                <w:webHidden/>
              </w:rPr>
              <w:fldChar w:fldCharType="separate"/>
            </w:r>
            <w:r w:rsidR="00FC447B">
              <w:rPr>
                <w:noProof/>
                <w:webHidden/>
              </w:rPr>
              <w:t>10</w:t>
            </w:r>
            <w:r w:rsidR="00FC447B">
              <w:rPr>
                <w:noProof/>
                <w:webHidden/>
              </w:rPr>
              <w:fldChar w:fldCharType="end"/>
            </w:r>
          </w:hyperlink>
        </w:p>
        <w:p w14:paraId="05D3FAA0" w14:textId="5800C96E" w:rsidR="00FC447B" w:rsidRDefault="003B6074">
          <w:pPr>
            <w:pStyle w:val="TM1"/>
            <w:rPr>
              <w:rFonts w:asciiTheme="minorHAnsi" w:eastAsiaTheme="minorEastAsia" w:hAnsiTheme="minorHAnsi"/>
              <w:b w:val="0"/>
              <w:caps w:val="0"/>
              <w:color w:val="auto"/>
              <w:szCs w:val="22"/>
              <w:lang w:eastAsia="fr-FR"/>
            </w:rPr>
          </w:pPr>
          <w:hyperlink w:anchor="_Toc72250376" w:history="1">
            <w:r w:rsidR="00FC447B" w:rsidRPr="000C5300">
              <w:rPr>
                <w:rStyle w:val="Lienhypertexte"/>
              </w:rPr>
              <w:t>Recommandations pour le personnel travaillant</w:t>
            </w:r>
            <w:r w:rsidR="00FC447B">
              <w:rPr>
                <w:webHidden/>
              </w:rPr>
              <w:tab/>
            </w:r>
            <w:r w:rsidR="00FC447B">
              <w:rPr>
                <w:webHidden/>
              </w:rPr>
              <w:fldChar w:fldCharType="begin"/>
            </w:r>
            <w:r w:rsidR="00FC447B">
              <w:rPr>
                <w:webHidden/>
              </w:rPr>
              <w:instrText xml:space="preserve"> PAGEREF _Toc72250376 \h </w:instrText>
            </w:r>
            <w:r w:rsidR="00FC447B">
              <w:rPr>
                <w:webHidden/>
              </w:rPr>
            </w:r>
            <w:r w:rsidR="00FC447B">
              <w:rPr>
                <w:webHidden/>
              </w:rPr>
              <w:fldChar w:fldCharType="separate"/>
            </w:r>
            <w:r w:rsidR="00FC447B">
              <w:rPr>
                <w:webHidden/>
              </w:rPr>
              <w:t>10</w:t>
            </w:r>
            <w:r w:rsidR="00FC447B">
              <w:rPr>
                <w:webHidden/>
              </w:rPr>
              <w:fldChar w:fldCharType="end"/>
            </w:r>
          </w:hyperlink>
        </w:p>
        <w:p w14:paraId="3042927C" w14:textId="4F115246" w:rsidR="00FC447B" w:rsidRDefault="003B6074">
          <w:pPr>
            <w:pStyle w:val="TM1"/>
            <w:rPr>
              <w:rFonts w:asciiTheme="minorHAnsi" w:eastAsiaTheme="minorEastAsia" w:hAnsiTheme="minorHAnsi"/>
              <w:b w:val="0"/>
              <w:caps w:val="0"/>
              <w:color w:val="auto"/>
              <w:szCs w:val="22"/>
              <w:lang w:eastAsia="fr-FR"/>
            </w:rPr>
          </w:pPr>
          <w:hyperlink w:anchor="_Toc72250377" w:history="1">
            <w:r w:rsidR="00FC447B" w:rsidRPr="000C5300">
              <w:rPr>
                <w:rStyle w:val="Lienhypertexte"/>
              </w:rPr>
              <w:t>dans des locaux chauffés</w:t>
            </w:r>
            <w:r w:rsidR="00FC447B">
              <w:rPr>
                <w:webHidden/>
              </w:rPr>
              <w:tab/>
            </w:r>
            <w:r w:rsidR="00FC447B">
              <w:rPr>
                <w:webHidden/>
              </w:rPr>
              <w:fldChar w:fldCharType="begin"/>
            </w:r>
            <w:r w:rsidR="00FC447B">
              <w:rPr>
                <w:webHidden/>
              </w:rPr>
              <w:instrText xml:space="preserve"> PAGEREF _Toc72250377 \h </w:instrText>
            </w:r>
            <w:r w:rsidR="00FC447B">
              <w:rPr>
                <w:webHidden/>
              </w:rPr>
            </w:r>
            <w:r w:rsidR="00FC447B">
              <w:rPr>
                <w:webHidden/>
              </w:rPr>
              <w:fldChar w:fldCharType="separate"/>
            </w:r>
            <w:r w:rsidR="00FC447B">
              <w:rPr>
                <w:webHidden/>
              </w:rPr>
              <w:t>10</w:t>
            </w:r>
            <w:r w:rsidR="00FC447B">
              <w:rPr>
                <w:webHidden/>
              </w:rPr>
              <w:fldChar w:fldCharType="end"/>
            </w:r>
          </w:hyperlink>
        </w:p>
        <w:p w14:paraId="04FA6808" w14:textId="4770B0B8" w:rsidR="00FC447B" w:rsidRDefault="003B6074">
          <w:pPr>
            <w:pStyle w:val="TM1"/>
            <w:rPr>
              <w:rFonts w:asciiTheme="minorHAnsi" w:eastAsiaTheme="minorEastAsia" w:hAnsiTheme="minorHAnsi"/>
              <w:b w:val="0"/>
              <w:caps w:val="0"/>
              <w:color w:val="auto"/>
              <w:szCs w:val="22"/>
              <w:lang w:eastAsia="fr-FR"/>
            </w:rPr>
          </w:pPr>
          <w:hyperlink w:anchor="_Toc72250378" w:history="1">
            <w:r w:rsidR="00FC447B" w:rsidRPr="000C5300">
              <w:rPr>
                <w:rStyle w:val="Lienhypertexte"/>
              </w:rPr>
              <w:t>Fiches Actions des services</w:t>
            </w:r>
            <w:r w:rsidR="00FC447B">
              <w:rPr>
                <w:webHidden/>
              </w:rPr>
              <w:tab/>
            </w:r>
            <w:r w:rsidR="00FC447B">
              <w:rPr>
                <w:webHidden/>
              </w:rPr>
              <w:fldChar w:fldCharType="begin"/>
            </w:r>
            <w:r w:rsidR="00FC447B">
              <w:rPr>
                <w:webHidden/>
              </w:rPr>
              <w:instrText xml:space="preserve"> PAGEREF _Toc72250378 \h </w:instrText>
            </w:r>
            <w:r w:rsidR="00FC447B">
              <w:rPr>
                <w:webHidden/>
              </w:rPr>
            </w:r>
            <w:r w:rsidR="00FC447B">
              <w:rPr>
                <w:webHidden/>
              </w:rPr>
              <w:fldChar w:fldCharType="separate"/>
            </w:r>
            <w:r w:rsidR="00FC447B">
              <w:rPr>
                <w:webHidden/>
              </w:rPr>
              <w:t>11</w:t>
            </w:r>
            <w:r w:rsidR="00FC447B">
              <w:rPr>
                <w:webHidden/>
              </w:rPr>
              <w:fldChar w:fldCharType="end"/>
            </w:r>
          </w:hyperlink>
        </w:p>
        <w:p w14:paraId="1575AB3D" w14:textId="524CAADD" w:rsidR="00FC447B" w:rsidRDefault="003B6074">
          <w:pPr>
            <w:pStyle w:val="TM1"/>
            <w:rPr>
              <w:rFonts w:asciiTheme="minorHAnsi" w:eastAsiaTheme="minorEastAsia" w:hAnsiTheme="minorHAnsi"/>
              <w:b w:val="0"/>
              <w:caps w:val="0"/>
              <w:color w:val="auto"/>
              <w:szCs w:val="22"/>
              <w:lang w:eastAsia="fr-FR"/>
            </w:rPr>
          </w:pPr>
          <w:hyperlink w:anchor="_Toc72250379" w:history="1">
            <w:r w:rsidR="00FC447B" w:rsidRPr="000C5300">
              <w:rPr>
                <w:rStyle w:val="Lienhypertexte"/>
              </w:rPr>
              <w:t>Synthèse de la procédure</w:t>
            </w:r>
            <w:r w:rsidR="00FC447B">
              <w:rPr>
                <w:webHidden/>
              </w:rPr>
              <w:tab/>
            </w:r>
            <w:r w:rsidR="00FC447B">
              <w:rPr>
                <w:webHidden/>
              </w:rPr>
              <w:fldChar w:fldCharType="begin"/>
            </w:r>
            <w:r w:rsidR="00FC447B">
              <w:rPr>
                <w:webHidden/>
              </w:rPr>
              <w:instrText xml:space="preserve"> PAGEREF _Toc72250379 \h </w:instrText>
            </w:r>
            <w:r w:rsidR="00FC447B">
              <w:rPr>
                <w:webHidden/>
              </w:rPr>
            </w:r>
            <w:r w:rsidR="00FC447B">
              <w:rPr>
                <w:webHidden/>
              </w:rPr>
              <w:fldChar w:fldCharType="separate"/>
            </w:r>
            <w:r w:rsidR="00FC447B">
              <w:rPr>
                <w:webHidden/>
              </w:rPr>
              <w:t>12</w:t>
            </w:r>
            <w:r w:rsidR="00FC447B">
              <w:rPr>
                <w:webHidden/>
              </w:rPr>
              <w:fldChar w:fldCharType="end"/>
            </w:r>
          </w:hyperlink>
        </w:p>
        <w:p w14:paraId="5E36FCB4" w14:textId="19FBF770" w:rsidR="00FC447B" w:rsidRDefault="003B6074">
          <w:pPr>
            <w:pStyle w:val="TM1"/>
            <w:rPr>
              <w:rFonts w:asciiTheme="minorHAnsi" w:eastAsiaTheme="minorEastAsia" w:hAnsiTheme="minorHAnsi"/>
              <w:b w:val="0"/>
              <w:caps w:val="0"/>
              <w:color w:val="auto"/>
              <w:szCs w:val="22"/>
              <w:lang w:eastAsia="fr-FR"/>
            </w:rPr>
          </w:pPr>
          <w:hyperlink w:anchor="_Toc72250380" w:history="1">
            <w:r w:rsidR="00FC447B" w:rsidRPr="000C5300">
              <w:rPr>
                <w:rStyle w:val="Lienhypertexte"/>
              </w:rPr>
              <w:t>ANNEXE : EXEMPLE de fiche actions</w:t>
            </w:r>
            <w:r w:rsidR="00FC447B">
              <w:rPr>
                <w:webHidden/>
              </w:rPr>
              <w:tab/>
            </w:r>
            <w:r w:rsidR="00FC447B">
              <w:rPr>
                <w:webHidden/>
              </w:rPr>
              <w:fldChar w:fldCharType="begin"/>
            </w:r>
            <w:r w:rsidR="00FC447B">
              <w:rPr>
                <w:webHidden/>
              </w:rPr>
              <w:instrText xml:space="preserve"> PAGEREF _Toc72250380 \h </w:instrText>
            </w:r>
            <w:r w:rsidR="00FC447B">
              <w:rPr>
                <w:webHidden/>
              </w:rPr>
            </w:r>
            <w:r w:rsidR="00FC447B">
              <w:rPr>
                <w:webHidden/>
              </w:rPr>
              <w:fldChar w:fldCharType="separate"/>
            </w:r>
            <w:r w:rsidR="00FC447B">
              <w:rPr>
                <w:webHidden/>
              </w:rPr>
              <w:t>13</w:t>
            </w:r>
            <w:r w:rsidR="00FC447B">
              <w:rPr>
                <w:webHidden/>
              </w:rPr>
              <w:fldChar w:fldCharType="end"/>
            </w:r>
          </w:hyperlink>
        </w:p>
        <w:p w14:paraId="727E16D4" w14:textId="7E897268" w:rsidR="0028595E" w:rsidRDefault="006C64A7" w:rsidP="006C64A7">
          <w:pPr>
            <w:pStyle w:val="TM1"/>
          </w:pPr>
          <w:r>
            <w:fldChar w:fldCharType="end"/>
          </w:r>
        </w:p>
      </w:sdtContent>
    </w:sdt>
    <w:p w14:paraId="74C4EE7C" w14:textId="41FDF495" w:rsidR="00171855" w:rsidRDefault="00171855" w:rsidP="001737FB">
      <w:pPr>
        <w:tabs>
          <w:tab w:val="left" w:pos="1629"/>
        </w:tabs>
        <w:rPr>
          <w:rFonts w:ascii="Ebrima" w:hAnsi="Ebrima" w:cs="MV Boli"/>
          <w:bCs/>
          <w:sz w:val="20"/>
          <w:szCs w:val="20"/>
        </w:rPr>
      </w:pPr>
    </w:p>
    <w:p w14:paraId="0FC9F62B" w14:textId="77777777" w:rsidR="0047429E" w:rsidRDefault="0047429E" w:rsidP="001737FB">
      <w:pPr>
        <w:tabs>
          <w:tab w:val="left" w:pos="1629"/>
        </w:tabs>
        <w:rPr>
          <w:rFonts w:ascii="Ebrima" w:hAnsi="Ebrima" w:cs="MV Boli"/>
          <w:bCs/>
          <w:sz w:val="20"/>
          <w:szCs w:val="20"/>
        </w:rPr>
      </w:pPr>
    </w:p>
    <w:p w14:paraId="51F58006" w14:textId="77777777" w:rsidR="0047429E" w:rsidRDefault="0047429E" w:rsidP="001737FB">
      <w:pPr>
        <w:tabs>
          <w:tab w:val="left" w:pos="1629"/>
        </w:tabs>
        <w:rPr>
          <w:rFonts w:ascii="Ebrima" w:hAnsi="Ebrima" w:cs="MV Boli"/>
          <w:bCs/>
          <w:sz w:val="20"/>
          <w:szCs w:val="20"/>
        </w:rPr>
      </w:pPr>
    </w:p>
    <w:p w14:paraId="523D4D0E" w14:textId="77777777" w:rsidR="0047429E" w:rsidRDefault="0047429E" w:rsidP="001737FB">
      <w:pPr>
        <w:tabs>
          <w:tab w:val="left" w:pos="1629"/>
        </w:tabs>
        <w:rPr>
          <w:rFonts w:ascii="Ebrima" w:hAnsi="Ebrima" w:cs="MV Boli"/>
          <w:bCs/>
          <w:sz w:val="20"/>
          <w:szCs w:val="20"/>
        </w:rPr>
      </w:pPr>
    </w:p>
    <w:p w14:paraId="469CDF28" w14:textId="77777777" w:rsidR="00171855" w:rsidRDefault="00171855" w:rsidP="007B5D36">
      <w:pPr>
        <w:tabs>
          <w:tab w:val="left" w:pos="1629"/>
        </w:tabs>
        <w:jc w:val="right"/>
        <w:rPr>
          <w:rFonts w:ascii="Ebrima" w:hAnsi="Ebrima" w:cs="MV Boli"/>
          <w:bCs/>
          <w:sz w:val="20"/>
          <w:szCs w:val="20"/>
        </w:rPr>
      </w:pPr>
    </w:p>
    <w:p w14:paraId="0759A339" w14:textId="77777777" w:rsidR="008E2399" w:rsidRDefault="008E2399">
      <w:pPr>
        <w:rPr>
          <w:rFonts w:ascii="Ebrima" w:hAnsi="Ebrima" w:cs="MV Boli"/>
          <w:b/>
          <w:bCs/>
          <w:caps/>
          <w:noProof/>
          <w:color w:val="329AAD"/>
          <w:sz w:val="28"/>
          <w:szCs w:val="28"/>
        </w:rPr>
      </w:pPr>
      <w:bookmarkStart w:id="4" w:name="_Toc45183802"/>
      <w:r>
        <w:br w:type="page"/>
      </w:r>
    </w:p>
    <w:bookmarkStart w:id="5" w:name="_Toc72250353"/>
    <w:p w14:paraId="785D105D" w14:textId="4FAEFE2B" w:rsidR="000E686F" w:rsidRPr="00171855" w:rsidRDefault="000E686F" w:rsidP="00171855">
      <w:pPr>
        <w:pStyle w:val="Titre1"/>
      </w:pPr>
      <w:r w:rsidRPr="00171855">
        <w:rPr>
          <w:lang w:eastAsia="fr-FR"/>
        </w:rPr>
        <w:lastRenderedPageBreak/>
        <mc:AlternateContent>
          <mc:Choice Requires="wpg">
            <w:drawing>
              <wp:anchor distT="0" distB="0" distL="114300" distR="114300" simplePos="0" relativeHeight="251753472" behindDoc="1" locked="0" layoutInCell="1" allowOverlap="1" wp14:anchorId="15520CF5" wp14:editId="6DFC23C9">
                <wp:simplePos x="0" y="0"/>
                <wp:positionH relativeFrom="column">
                  <wp:posOffset>-188826</wp:posOffset>
                </wp:positionH>
                <wp:positionV relativeFrom="paragraph">
                  <wp:posOffset>308758</wp:posOffset>
                </wp:positionV>
                <wp:extent cx="3911683" cy="351064"/>
                <wp:effectExtent l="19050" t="19050" r="31750" b="30480"/>
                <wp:wrapNone/>
                <wp:docPr id="225" name="Groupe 225"/>
                <wp:cNvGraphicFramePr/>
                <a:graphic xmlns:a="http://schemas.openxmlformats.org/drawingml/2006/main">
                  <a:graphicData uri="http://schemas.microsoft.com/office/word/2010/wordprocessingGroup">
                    <wpg:wgp>
                      <wpg:cNvGrpSpPr/>
                      <wpg:grpSpPr>
                        <a:xfrm>
                          <a:off x="0" y="0"/>
                          <a:ext cx="3911683" cy="351064"/>
                          <a:chOff x="0" y="0"/>
                          <a:chExt cx="2613660" cy="253093"/>
                        </a:xfrm>
                      </wpg:grpSpPr>
                      <wps:wsp>
                        <wps:cNvPr id="226" name="Connecteur droit 226"/>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30" name="Connecteur droit 230"/>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C71247" id="Groupe 225" o:spid="_x0000_s1026" style="position:absolute;margin-left:-14.85pt;margin-top:24.3pt;width:308pt;height:27.65pt;z-index:-25156300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">
                <v:line id="Connecteur droit 226"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" strokecolor="#ffda11" strokeweight="3pt">
                  <v:stroke joinstyle="miter"/>
                </v:line>
                <v:line id="Connecteur droit 230"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" strokecolor="#ffda11" strokeweight="3pt">
                  <v:stroke joinstyle="miter"/>
                </v:line>
              </v:group>
            </w:pict>
          </mc:Fallback>
        </mc:AlternateContent>
      </w:r>
      <w:bookmarkEnd w:id="4"/>
      <w:r w:rsidR="00E97BB0">
        <w:t>Informations relatives a la procédure</w:t>
      </w:r>
      <w:bookmarkEnd w:id="5"/>
    </w:p>
    <w:p w14:paraId="662F40DA" w14:textId="7248E70B" w:rsidR="00DB6972" w:rsidRPr="000C77B7" w:rsidRDefault="00E97BB0" w:rsidP="000C77B7">
      <w:pPr>
        <w:pStyle w:val="Titre2"/>
      </w:pPr>
      <w:bookmarkStart w:id="6" w:name="_Toc72250354"/>
      <w:r>
        <w:t>Objet</w:t>
      </w:r>
      <w:bookmarkEnd w:id="6"/>
    </w:p>
    <w:p w14:paraId="22424EC6" w14:textId="77777777" w:rsidR="00E97BB0" w:rsidRPr="00732893" w:rsidRDefault="00E97BB0" w:rsidP="00E97BB0">
      <w:pPr>
        <w:pStyle w:val="Retraitcorpsdetexte"/>
        <w:tabs>
          <w:tab w:val="left" w:pos="284"/>
        </w:tabs>
        <w:rPr>
          <w:rFonts w:ascii="Ebrima" w:hAnsi="Ebrima" w:cs="Arial"/>
          <w:sz w:val="20"/>
          <w:szCs w:val="20"/>
        </w:rPr>
      </w:pPr>
      <w:r w:rsidRPr="00732893">
        <w:rPr>
          <w:rFonts w:ascii="Ebrima" w:hAnsi="Ebrima" w:cs="Arial"/>
          <w:sz w:val="20"/>
          <w:szCs w:val="20"/>
        </w:rPr>
        <w:t>Cette procédure a pour objet :</w:t>
      </w:r>
    </w:p>
    <w:p w14:paraId="64D4D16D" w14:textId="77777777" w:rsidR="00E97BB0" w:rsidRPr="00732893" w:rsidRDefault="00E97BB0" w:rsidP="00E97BB0">
      <w:pPr>
        <w:pStyle w:val="Retraitcorpsdetexte"/>
        <w:rPr>
          <w:rFonts w:ascii="Ebrima" w:hAnsi="Ebrima" w:cs="Arial"/>
          <w:sz w:val="20"/>
          <w:szCs w:val="20"/>
        </w:rPr>
      </w:pPr>
    </w:p>
    <w:p w14:paraId="53733816"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rappeler la réglementation</w:t>
      </w:r>
    </w:p>
    <w:p w14:paraId="063B76A4" w14:textId="146141DC"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 xml:space="preserve">De rappeler les effets des </w:t>
      </w:r>
      <w:r w:rsidR="00A33CDA">
        <w:rPr>
          <w:rFonts w:ascii="Ebrima" w:hAnsi="Ebrima" w:cs="MV Boli"/>
          <w:bCs/>
          <w:sz w:val="20"/>
          <w:szCs w:val="20"/>
        </w:rPr>
        <w:t>périodes de grand froid</w:t>
      </w:r>
      <w:r w:rsidRPr="00732893">
        <w:rPr>
          <w:rFonts w:ascii="Ebrima" w:hAnsi="Ebrima" w:cs="MV Boli"/>
          <w:bCs/>
          <w:sz w:val="20"/>
          <w:szCs w:val="20"/>
        </w:rPr>
        <w:t xml:space="preserve"> sur la santé</w:t>
      </w:r>
    </w:p>
    <w:p w14:paraId="32433278"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postes les plus exposés</w:t>
      </w:r>
    </w:p>
    <w:p w14:paraId="56F3E49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mesures générales de prévention</w:t>
      </w:r>
    </w:p>
    <w:p w14:paraId="6596054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D’organiser la veille et l’alerte</w:t>
      </w:r>
    </w:p>
    <w:p w14:paraId="4755F92B" w14:textId="77777777" w:rsidR="00E97BB0" w:rsidRPr="00732893" w:rsidRDefault="00E97BB0" w:rsidP="00E97BB0">
      <w:pPr>
        <w:pStyle w:val="Paragraphedeliste"/>
        <w:numPr>
          <w:ilvl w:val="0"/>
          <w:numId w:val="15"/>
        </w:numPr>
        <w:spacing w:after="0" w:line="240" w:lineRule="auto"/>
        <w:jc w:val="both"/>
        <w:rPr>
          <w:rFonts w:ascii="Ebrima" w:hAnsi="Ebrima" w:cs="MV Boli"/>
          <w:bCs/>
          <w:sz w:val="20"/>
          <w:szCs w:val="20"/>
        </w:rPr>
      </w:pPr>
      <w:r w:rsidRPr="00732893">
        <w:rPr>
          <w:rFonts w:ascii="Ebrima" w:hAnsi="Ebrima" w:cs="MV Boli"/>
          <w:bCs/>
          <w:sz w:val="20"/>
          <w:szCs w:val="20"/>
        </w:rPr>
        <w:t>De définir les actions mises en place dans les services</w:t>
      </w:r>
    </w:p>
    <w:p w14:paraId="1740C8D2" w14:textId="77777777" w:rsidR="00E97BB0" w:rsidRDefault="00E97BB0" w:rsidP="0047429E">
      <w:pPr>
        <w:spacing w:after="0" w:line="240" w:lineRule="auto"/>
        <w:jc w:val="both"/>
        <w:rPr>
          <w:rFonts w:asciiTheme="majorHAnsi" w:hAnsiTheme="majorHAnsi" w:cs="MV Boli"/>
          <w:b/>
        </w:rPr>
      </w:pPr>
    </w:p>
    <w:p w14:paraId="5369F0A8" w14:textId="19411FA3" w:rsidR="00E97BB0" w:rsidRPr="00E97BB0" w:rsidRDefault="00E97BB0" w:rsidP="00E97BB0">
      <w:pPr>
        <w:pStyle w:val="Titre2"/>
      </w:pPr>
      <w:bookmarkStart w:id="7" w:name="_Toc72250355"/>
      <w:r w:rsidRPr="00E97BB0">
        <w:t>Champ d’application</w:t>
      </w:r>
      <w:bookmarkEnd w:id="7"/>
    </w:p>
    <w:p w14:paraId="7EC851D4" w14:textId="44F0240A" w:rsidR="00E97BB0" w:rsidRDefault="00E97BB0" w:rsidP="0047429E">
      <w:pPr>
        <w:spacing w:after="0" w:line="240" w:lineRule="auto"/>
        <w:jc w:val="both"/>
        <w:rPr>
          <w:rFonts w:ascii="Ebrima" w:hAnsi="Ebrima" w:cs="Arial"/>
          <w:iCs/>
          <w:sz w:val="20"/>
        </w:rPr>
      </w:pPr>
      <w:r w:rsidRPr="00E97BB0">
        <w:rPr>
          <w:rFonts w:ascii="Ebrima" w:hAnsi="Ebrima" w:cs="Arial"/>
          <w:iCs/>
          <w:sz w:val="20"/>
        </w:rPr>
        <w:t>Cette procédure s’applique aux agents de</w:t>
      </w:r>
      <w:r w:rsidR="008E2399">
        <w:rPr>
          <w:rFonts w:ascii="Ebrima" w:hAnsi="Ebrima" w:cs="Arial"/>
          <w:iCs/>
          <w:sz w:val="20"/>
        </w:rPr>
        <w:t xml:space="preserve"> </w:t>
      </w:r>
      <w:r w:rsidRPr="00E97BB0">
        <w:rPr>
          <w:rFonts w:ascii="Ebrima" w:hAnsi="Ebrima" w:cs="Arial"/>
          <w:iCs/>
          <w:sz w:val="20"/>
          <w:highlight w:val="yellow"/>
        </w:rPr>
        <w:t xml:space="preserve">Nom de la </w:t>
      </w:r>
      <w:r w:rsidRPr="008E2399">
        <w:rPr>
          <w:rFonts w:ascii="Ebrima" w:hAnsi="Ebrima" w:cs="Arial"/>
          <w:iCs/>
          <w:sz w:val="20"/>
          <w:highlight w:val="yellow"/>
        </w:rPr>
        <w:t>collectivité</w:t>
      </w:r>
      <w:r w:rsidR="008E2399" w:rsidRPr="008E2399">
        <w:rPr>
          <w:rFonts w:ascii="Ebrima" w:hAnsi="Ebrima" w:cs="Arial"/>
          <w:iCs/>
          <w:sz w:val="20"/>
          <w:highlight w:val="yellow"/>
        </w:rPr>
        <w:t xml:space="preserve"> / établissement</w:t>
      </w:r>
    </w:p>
    <w:p w14:paraId="49EB5985" w14:textId="64D61151" w:rsidR="00E97BB0" w:rsidRDefault="00E97BB0" w:rsidP="0047429E">
      <w:pPr>
        <w:spacing w:after="0" w:line="240" w:lineRule="auto"/>
        <w:jc w:val="both"/>
        <w:rPr>
          <w:rFonts w:ascii="Ebrima" w:hAnsi="Ebrima" w:cs="Arial"/>
          <w:iCs/>
          <w:sz w:val="20"/>
        </w:rPr>
      </w:pPr>
    </w:p>
    <w:p w14:paraId="03632DA4" w14:textId="552651DF" w:rsidR="00E97BB0" w:rsidRPr="00E97BB0" w:rsidRDefault="00E97BB0" w:rsidP="00E97BB0">
      <w:pPr>
        <w:pStyle w:val="Titre2"/>
      </w:pPr>
      <w:bookmarkStart w:id="8" w:name="_Toc72250356"/>
      <w:r w:rsidRPr="00E97BB0">
        <w:t>Processus de validation</w:t>
      </w:r>
      <w:bookmarkEnd w:id="8"/>
    </w:p>
    <w:p w14:paraId="32666E66" w14:textId="361783EE" w:rsidR="00E97BB0" w:rsidRPr="00E97BB0" w:rsidRDefault="00E97BB0" w:rsidP="00E97BB0">
      <w:pPr>
        <w:rPr>
          <w:rFonts w:ascii="Ebrima" w:hAnsi="Ebrima" w:cs="Arial"/>
          <w:iCs/>
          <w:sz w:val="20"/>
          <w:szCs w:val="20"/>
        </w:rPr>
      </w:pPr>
      <w:r w:rsidRPr="00E97BB0">
        <w:rPr>
          <w:rFonts w:ascii="Ebrima" w:hAnsi="Ebrima" w:cs="Arial"/>
          <w:iCs/>
          <w:sz w:val="20"/>
          <w:szCs w:val="20"/>
        </w:rPr>
        <w:t xml:space="preserve">La présente procédure a été validée au Comité d’Hygiène, de Sécurité et des Conditions de travail du </w:t>
      </w:r>
      <w:r w:rsidR="008E2399" w:rsidRPr="008E2399">
        <w:rPr>
          <w:rFonts w:ascii="Ebrima" w:hAnsi="Ebrima" w:cs="Arial"/>
          <w:iCs/>
          <w:sz w:val="20"/>
          <w:szCs w:val="20"/>
          <w:highlight w:val="yellow"/>
        </w:rPr>
        <w:t>JJ/MM/AAAA</w:t>
      </w:r>
      <w:r w:rsidRPr="00E97BB0">
        <w:rPr>
          <w:rFonts w:ascii="Ebrima" w:hAnsi="Ebrima" w:cs="Arial"/>
          <w:iCs/>
          <w:sz w:val="20"/>
          <w:szCs w:val="20"/>
        </w:rPr>
        <w:t xml:space="preserve"> et au Comité Technique du </w:t>
      </w:r>
      <w:r w:rsidR="008E2399" w:rsidRPr="008E2399">
        <w:rPr>
          <w:rFonts w:ascii="Ebrima" w:hAnsi="Ebrima" w:cs="Arial"/>
          <w:iCs/>
          <w:sz w:val="20"/>
          <w:szCs w:val="20"/>
          <w:highlight w:val="yellow"/>
        </w:rPr>
        <w:t>JJ/MM/AAAA</w:t>
      </w:r>
      <w:r w:rsidR="008E2399">
        <w:rPr>
          <w:rFonts w:ascii="Ebrima" w:hAnsi="Ebrima" w:cs="Arial"/>
          <w:iCs/>
          <w:sz w:val="20"/>
          <w:szCs w:val="20"/>
        </w:rPr>
        <w:t>.</w:t>
      </w:r>
    </w:p>
    <w:p w14:paraId="1AFBEB1D" w14:textId="7CF5BADF" w:rsidR="00E97BB0" w:rsidRPr="00E97BB0" w:rsidRDefault="00E97BB0" w:rsidP="00E97BB0">
      <w:pPr>
        <w:pStyle w:val="Titre2"/>
      </w:pPr>
      <w:bookmarkStart w:id="9" w:name="_Toc72250357"/>
      <w:r w:rsidRPr="00E97BB0">
        <w:t>Abréviation</w:t>
      </w:r>
      <w:r>
        <w:t>s</w:t>
      </w:r>
      <w:bookmarkEnd w:id="9"/>
    </w:p>
    <w:p w14:paraId="4B67FAB7" w14:textId="6C7965EF" w:rsidR="00E97BB0" w:rsidRPr="00E97BB0" w:rsidRDefault="00E97BB0" w:rsidP="00E97BB0">
      <w:pPr>
        <w:tabs>
          <w:tab w:val="left" w:pos="0"/>
        </w:tabs>
        <w:spacing w:after="0"/>
        <w:jc w:val="both"/>
        <w:rPr>
          <w:rFonts w:ascii="Ebrima" w:hAnsi="Ebrima" w:cs="Arial"/>
          <w:iCs/>
          <w:sz w:val="20"/>
        </w:rPr>
      </w:pPr>
      <w:r w:rsidRPr="00E97BB0">
        <w:rPr>
          <w:rFonts w:ascii="Ebrima" w:hAnsi="Ebrima" w:cs="Arial"/>
          <w:iCs/>
          <w:sz w:val="20"/>
        </w:rPr>
        <w:t>CT : Code du Travail</w:t>
      </w:r>
    </w:p>
    <w:p w14:paraId="54651AE6" w14:textId="7D948572" w:rsidR="00692C20" w:rsidRPr="00E97BB0" w:rsidRDefault="00692C20" w:rsidP="00E97BB0">
      <w:pPr>
        <w:tabs>
          <w:tab w:val="left" w:pos="0"/>
        </w:tabs>
        <w:spacing w:after="0"/>
        <w:jc w:val="both"/>
        <w:rPr>
          <w:rFonts w:ascii="Ebrima" w:hAnsi="Ebrima" w:cs="Arial"/>
          <w:iCs/>
          <w:sz w:val="20"/>
        </w:rPr>
      </w:pPr>
      <w:r>
        <w:rPr>
          <w:rFonts w:ascii="Ebrima" w:hAnsi="Ebrima" w:cs="Arial"/>
          <w:iCs/>
          <w:sz w:val="20"/>
        </w:rPr>
        <w:t>CNAMTS : Caisse Nationale d’Assurance Maladie des Travailleurs</w:t>
      </w:r>
    </w:p>
    <w:p w14:paraId="73A3F8D1" w14:textId="00DF4E06" w:rsidR="00E97BB0" w:rsidRDefault="00E97BB0" w:rsidP="00E97BB0">
      <w:pPr>
        <w:tabs>
          <w:tab w:val="left" w:pos="0"/>
        </w:tabs>
        <w:spacing w:after="0"/>
        <w:jc w:val="both"/>
        <w:rPr>
          <w:rFonts w:ascii="Ebrima" w:hAnsi="Ebrima" w:cs="Arial"/>
          <w:iCs/>
          <w:sz w:val="20"/>
        </w:rPr>
      </w:pPr>
      <w:r w:rsidRPr="00E97BB0">
        <w:rPr>
          <w:rFonts w:ascii="Ebrima" w:hAnsi="Ebrima" w:cs="Arial"/>
          <w:iCs/>
          <w:sz w:val="20"/>
        </w:rPr>
        <w:t>INRS : Institut National de Recherche et de Sécurité</w:t>
      </w:r>
    </w:p>
    <w:p w14:paraId="11C0FC8C" w14:textId="0B5284D4" w:rsidR="0099010F" w:rsidRPr="00E97BB0" w:rsidRDefault="0099010F" w:rsidP="00E97BB0">
      <w:pPr>
        <w:tabs>
          <w:tab w:val="left" w:pos="0"/>
        </w:tabs>
        <w:spacing w:after="0"/>
        <w:jc w:val="both"/>
        <w:rPr>
          <w:rFonts w:ascii="Ebrima" w:hAnsi="Ebrima" w:cs="Arial"/>
          <w:iCs/>
          <w:sz w:val="20"/>
        </w:rPr>
      </w:pPr>
      <w:r>
        <w:rPr>
          <w:rFonts w:ascii="Ebrima" w:hAnsi="Ebrima" w:cs="Arial"/>
          <w:iCs/>
          <w:sz w:val="20"/>
        </w:rPr>
        <w:t>EP : Etablissement Public</w:t>
      </w:r>
    </w:p>
    <w:p w14:paraId="25D75084" w14:textId="2BC7FFE5" w:rsidR="00E97BB0" w:rsidRDefault="00E97BB0" w:rsidP="0047429E">
      <w:pPr>
        <w:spacing w:after="0" w:line="240" w:lineRule="auto"/>
        <w:jc w:val="both"/>
        <w:rPr>
          <w:rFonts w:asciiTheme="majorHAnsi" w:hAnsiTheme="majorHAnsi" w:cs="MV Boli"/>
          <w:b/>
        </w:rPr>
      </w:pPr>
    </w:p>
    <w:p w14:paraId="32B0C20B" w14:textId="4210EF45" w:rsidR="00E97BB0" w:rsidRDefault="00E97BB0" w:rsidP="0047429E">
      <w:pPr>
        <w:spacing w:after="0" w:line="240" w:lineRule="auto"/>
        <w:jc w:val="both"/>
        <w:rPr>
          <w:rFonts w:asciiTheme="majorHAnsi" w:hAnsiTheme="majorHAnsi" w:cs="MV Boli"/>
          <w:b/>
        </w:rPr>
      </w:pPr>
    </w:p>
    <w:bookmarkStart w:id="10" w:name="_Toc72250358"/>
    <w:p w14:paraId="352F6B84" w14:textId="0D285C92" w:rsidR="00E97BB0" w:rsidRPr="00171855" w:rsidRDefault="00E97BB0" w:rsidP="00E97BB0">
      <w:pPr>
        <w:pStyle w:val="Titre1"/>
      </w:pPr>
      <w:r w:rsidRPr="00171855">
        <w:rPr>
          <w:lang w:eastAsia="fr-FR"/>
        </w:rPr>
        <mc:AlternateContent>
          <mc:Choice Requires="wpg">
            <w:drawing>
              <wp:anchor distT="0" distB="0" distL="114300" distR="114300" simplePos="0" relativeHeight="251776000" behindDoc="1" locked="0" layoutInCell="1" allowOverlap="1" wp14:anchorId="773C6690" wp14:editId="6B5E42A6">
                <wp:simplePos x="0" y="0"/>
                <wp:positionH relativeFrom="column">
                  <wp:posOffset>-188826</wp:posOffset>
                </wp:positionH>
                <wp:positionV relativeFrom="paragraph">
                  <wp:posOffset>304355</wp:posOffset>
                </wp:positionV>
                <wp:extent cx="2724150" cy="351064"/>
                <wp:effectExtent l="19050" t="19050" r="19050" b="30480"/>
                <wp:wrapNone/>
                <wp:docPr id="8" name="Groupe 8"/>
                <wp:cNvGraphicFramePr/>
                <a:graphic xmlns:a="http://schemas.openxmlformats.org/drawingml/2006/main">
                  <a:graphicData uri="http://schemas.microsoft.com/office/word/2010/wordprocessingGroup">
                    <wpg:wgp>
                      <wpg:cNvGrpSpPr/>
                      <wpg:grpSpPr>
                        <a:xfrm>
                          <a:off x="0" y="0"/>
                          <a:ext cx="2724150" cy="351064"/>
                          <a:chOff x="0" y="0"/>
                          <a:chExt cx="2613660" cy="253093"/>
                        </a:xfrm>
                      </wpg:grpSpPr>
                      <wps:wsp>
                        <wps:cNvPr id="10" name="Connecteur droit 10"/>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1" name="Connecteur droit 11"/>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6188476" id="Groupe 8" o:spid="_x0000_s1026" style="position:absolute;margin-left:-14.85pt;margin-top:23.95pt;width:214.5pt;height:27.65pt;z-index:-25154048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">
                <v:line id="Connecteur droit 10"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" strokecolor="#ffda11" strokeweight="3pt">
                  <v:stroke joinstyle="miter"/>
                </v:line>
                <v:line id="Connecteur droit 11"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" strokecolor="#ffda11" strokeweight="3pt">
                  <v:stroke joinstyle="miter"/>
                </v:line>
              </v:group>
            </w:pict>
          </mc:Fallback>
        </mc:AlternateContent>
      </w:r>
      <w:r>
        <w:t>références réglementaires</w:t>
      </w:r>
      <w:bookmarkEnd w:id="10"/>
    </w:p>
    <w:p w14:paraId="00D2F09C" w14:textId="6F97310C"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b/>
          <w:bCs/>
          <w:i/>
        </w:rPr>
        <w:t xml:space="preserve">Le code du travail </w:t>
      </w:r>
      <w:r w:rsidRPr="00E97BB0">
        <w:rPr>
          <w:rFonts w:ascii="Ebrima" w:hAnsi="Ebrima" w:cs="Arial"/>
          <w:iCs/>
        </w:rPr>
        <w:t>ne donne aucune indication de température</w:t>
      </w:r>
      <w:r w:rsidR="005F6372">
        <w:rPr>
          <w:rFonts w:ascii="Ebrima" w:hAnsi="Ebrima" w:cs="Arial"/>
          <w:iCs/>
        </w:rPr>
        <w:t xml:space="preserve"> m</w:t>
      </w:r>
      <w:r w:rsidR="00A33CDA">
        <w:rPr>
          <w:rFonts w:ascii="Ebrima" w:hAnsi="Ebrima" w:cs="Arial"/>
          <w:iCs/>
        </w:rPr>
        <w:t>inimale</w:t>
      </w:r>
      <w:r w:rsidR="005F6372">
        <w:rPr>
          <w:rFonts w:ascii="Ebrima" w:hAnsi="Ebrima" w:cs="Arial"/>
          <w:iCs/>
        </w:rPr>
        <w:t xml:space="preserve"> au-delà de laquelle il serait dangereux ou interdit de travailler</w:t>
      </w:r>
      <w:r w:rsidRPr="00E97BB0">
        <w:rPr>
          <w:rFonts w:ascii="Ebrima" w:hAnsi="Ebrima" w:cs="Arial"/>
          <w:iCs/>
        </w:rPr>
        <w:t>.</w:t>
      </w:r>
    </w:p>
    <w:p w14:paraId="3765517C" w14:textId="387173C6"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iCs/>
        </w:rPr>
        <w:t>Cependant, certaines de ses dispositions consacrées à l’aménagement,</w:t>
      </w:r>
      <w:r w:rsidR="00A33CDA">
        <w:rPr>
          <w:rFonts w:ascii="Ebrima" w:hAnsi="Ebrima" w:cs="Arial"/>
          <w:iCs/>
        </w:rPr>
        <w:t xml:space="preserve"> aux</w:t>
      </w:r>
      <w:r w:rsidRPr="00E97BB0">
        <w:rPr>
          <w:rFonts w:ascii="Ebrima" w:hAnsi="Ebrima" w:cs="Arial"/>
          <w:iCs/>
        </w:rPr>
        <w:t xml:space="preserve"> ambiances particulières de travail et </w:t>
      </w:r>
      <w:r w:rsidR="00A33CDA">
        <w:rPr>
          <w:rFonts w:ascii="Ebrima" w:hAnsi="Ebrima" w:cs="Arial"/>
          <w:iCs/>
        </w:rPr>
        <w:t xml:space="preserve">au travail à l’extérieur </w:t>
      </w:r>
      <w:r w:rsidRPr="00E97BB0">
        <w:rPr>
          <w:rFonts w:ascii="Ebrima" w:hAnsi="Ebrima" w:cs="Arial"/>
          <w:iCs/>
        </w:rPr>
        <w:t>répondent au souci d’assurer des conditions de travail satisfaisantes.</w:t>
      </w:r>
    </w:p>
    <w:p w14:paraId="44F3E075" w14:textId="77777777" w:rsidR="00E97BB0" w:rsidRPr="00E97BB0" w:rsidRDefault="00E97BB0" w:rsidP="00E97BB0">
      <w:pPr>
        <w:pStyle w:val="Standard1A"/>
        <w:tabs>
          <w:tab w:val="left" w:pos="9071"/>
        </w:tabs>
        <w:ind w:right="-1"/>
        <w:jc w:val="both"/>
        <w:rPr>
          <w:rFonts w:ascii="Ebrima" w:hAnsi="Ebrima" w:cs="Arial"/>
          <w:iCs/>
        </w:rPr>
      </w:pPr>
      <w:r w:rsidRPr="00E97BB0">
        <w:rPr>
          <w:rFonts w:ascii="Ebrima" w:hAnsi="Ebrima" w:cs="Arial"/>
          <w:iCs/>
        </w:rPr>
        <w:t>Ainsi :</w:t>
      </w:r>
    </w:p>
    <w:p w14:paraId="5AF6C8B6" w14:textId="7777777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rPr>
      </w:pPr>
      <w:proofErr w:type="gramStart"/>
      <w:r w:rsidRPr="00E97BB0">
        <w:rPr>
          <w:rFonts w:ascii="Ebrima" w:hAnsi="Ebrima" w:cs="Arial"/>
          <w:b/>
          <w:bCs/>
          <w:iCs/>
        </w:rPr>
        <w:t>article</w:t>
      </w:r>
      <w:proofErr w:type="gramEnd"/>
      <w:r w:rsidRPr="00E97BB0">
        <w:rPr>
          <w:rFonts w:ascii="Ebrima" w:hAnsi="Ebrima" w:cs="Arial"/>
          <w:b/>
          <w:bCs/>
          <w:iCs/>
        </w:rPr>
        <w:t xml:space="preserve"> L.4121-1 du CT :</w:t>
      </w:r>
      <w:r w:rsidRPr="00E97BB0">
        <w:rPr>
          <w:rFonts w:ascii="Ebrima" w:hAnsi="Ebrima" w:cs="Arial"/>
          <w:iCs/>
        </w:rPr>
        <w:t xml:space="preserve"> l’employeur est tenu de prendre les mesures nécessaires pour assurer la sécurité et protéger la santé des travailleurs de leurs établissements, en y intégrant des conditions de température</w:t>
      </w:r>
    </w:p>
    <w:p w14:paraId="441744AD" w14:textId="29B98EB7" w:rsidR="00E97BB0" w:rsidRPr="00E97BB0" w:rsidRDefault="00E97BB0" w:rsidP="00E97BB0">
      <w:pPr>
        <w:pStyle w:val="Standard1A"/>
        <w:numPr>
          <w:ilvl w:val="0"/>
          <w:numId w:val="22"/>
        </w:numPr>
        <w:tabs>
          <w:tab w:val="left" w:pos="9071"/>
        </w:tabs>
        <w:spacing w:before="0"/>
        <w:ind w:left="714" w:hanging="357"/>
        <w:jc w:val="both"/>
        <w:rPr>
          <w:rFonts w:ascii="Ebrima" w:hAnsi="Ebrima" w:cs="Arial"/>
          <w:iCs/>
        </w:rPr>
      </w:pPr>
      <w:proofErr w:type="gramStart"/>
      <w:r w:rsidRPr="00E97BB0">
        <w:rPr>
          <w:rFonts w:ascii="Ebrima" w:hAnsi="Ebrima" w:cs="Arial"/>
          <w:b/>
          <w:bCs/>
          <w:iCs/>
        </w:rPr>
        <w:t>article</w:t>
      </w:r>
      <w:proofErr w:type="gramEnd"/>
      <w:r w:rsidRPr="00E97BB0">
        <w:rPr>
          <w:rFonts w:ascii="Ebrima" w:hAnsi="Ebrima" w:cs="Arial"/>
          <w:b/>
          <w:bCs/>
          <w:iCs/>
        </w:rPr>
        <w:t xml:space="preserve"> R.4225-1 du CT :</w:t>
      </w:r>
      <w:r w:rsidRPr="00E97BB0">
        <w:rPr>
          <w:rFonts w:ascii="Ebrima" w:hAnsi="Ebrima" w:cs="Arial"/>
          <w:iCs/>
        </w:rPr>
        <w:t xml:space="preserve"> les postes de travail extérieurs sont aménagés de telle sorte que les travailleurs soient protégés, dans la mesure du possible contre les conditions </w:t>
      </w:r>
      <w:r w:rsidR="00A33CDA">
        <w:rPr>
          <w:rFonts w:ascii="Ebrima" w:hAnsi="Ebrima" w:cs="Arial"/>
          <w:iCs/>
        </w:rPr>
        <w:t>atmosphériques</w:t>
      </w:r>
    </w:p>
    <w:p w14:paraId="444AB785" w14:textId="5945B442" w:rsidR="00E97BB0" w:rsidRPr="00A33CDA" w:rsidRDefault="00E97BB0" w:rsidP="00E97BB0">
      <w:pPr>
        <w:pStyle w:val="Standard1A"/>
        <w:numPr>
          <w:ilvl w:val="0"/>
          <w:numId w:val="22"/>
        </w:numPr>
        <w:tabs>
          <w:tab w:val="left" w:pos="9071"/>
        </w:tabs>
        <w:spacing w:before="0"/>
        <w:ind w:left="714" w:hanging="357"/>
        <w:jc w:val="both"/>
        <w:rPr>
          <w:rFonts w:ascii="Ebrima" w:hAnsi="Ebrima" w:cs="Arial"/>
          <w:szCs w:val="17"/>
        </w:rPr>
      </w:pPr>
      <w:proofErr w:type="gramStart"/>
      <w:r w:rsidRPr="00E97BB0">
        <w:rPr>
          <w:rFonts w:ascii="Ebrima" w:hAnsi="Ebrima" w:cs="Arial"/>
          <w:b/>
          <w:bCs/>
          <w:iCs/>
        </w:rPr>
        <w:t>article</w:t>
      </w:r>
      <w:proofErr w:type="gramEnd"/>
      <w:r w:rsidRPr="00E97BB0">
        <w:rPr>
          <w:rFonts w:ascii="Ebrima" w:hAnsi="Ebrima" w:cs="Arial"/>
          <w:b/>
          <w:bCs/>
          <w:iCs/>
        </w:rPr>
        <w:t xml:space="preserve"> R.4213-7 du CT</w:t>
      </w:r>
      <w:r w:rsidRPr="00E97BB0">
        <w:rPr>
          <w:rFonts w:ascii="Ebrima" w:hAnsi="Ebrima" w:cs="Arial"/>
          <w:iCs/>
        </w:rPr>
        <w:t> : Pour les constructions nouvelles (depuis janvier 1993), les équipements et caractéristiques des locaux de travail sont conçus de manière à permettre l’adaptation de la température à l’organisme humain pendant le temps de travail, compte tenu des méthodes de travail et des contraintes physiques supportées par les travailleurs.</w:t>
      </w:r>
    </w:p>
    <w:p w14:paraId="2D996F66" w14:textId="11D0393E" w:rsidR="00A33CDA" w:rsidRPr="00A33CDA" w:rsidRDefault="00A33CDA" w:rsidP="00A33CDA">
      <w:pPr>
        <w:pStyle w:val="Standard1A"/>
        <w:numPr>
          <w:ilvl w:val="0"/>
          <w:numId w:val="22"/>
        </w:numPr>
        <w:tabs>
          <w:tab w:val="left" w:pos="9071"/>
        </w:tabs>
        <w:spacing w:before="0"/>
        <w:ind w:left="714" w:hanging="357"/>
        <w:jc w:val="both"/>
        <w:rPr>
          <w:rFonts w:ascii="Ebrima" w:hAnsi="Ebrima" w:cs="Arial"/>
          <w:iCs/>
        </w:rPr>
      </w:pPr>
      <w:proofErr w:type="gramStart"/>
      <w:r w:rsidRPr="00A33CDA">
        <w:rPr>
          <w:rFonts w:ascii="Ebrima" w:hAnsi="Ebrima" w:cs="Arial"/>
          <w:b/>
          <w:bCs/>
          <w:iCs/>
        </w:rPr>
        <w:lastRenderedPageBreak/>
        <w:t>article</w:t>
      </w:r>
      <w:proofErr w:type="gramEnd"/>
      <w:r w:rsidRPr="00A33CDA">
        <w:rPr>
          <w:rFonts w:ascii="Ebrima" w:hAnsi="Ebrima" w:cs="Arial"/>
          <w:b/>
          <w:bCs/>
          <w:iCs/>
        </w:rPr>
        <w:t xml:space="preserve"> R.4223-13 du CT</w:t>
      </w:r>
      <w:r w:rsidRPr="00A33CDA">
        <w:rPr>
          <w:rFonts w:ascii="Ebrima" w:hAnsi="Ebrima" w:cs="Arial"/>
          <w:iCs/>
        </w:rPr>
        <w:t> : l’employeur doit veiller à ce que les locaux fermés affectés au travail soient chauffés pendant la saison froide</w:t>
      </w:r>
      <w:r>
        <w:rPr>
          <w:rFonts w:ascii="Ebrima" w:hAnsi="Ebrima" w:cs="Arial"/>
          <w:iCs/>
        </w:rPr>
        <w:t xml:space="preserve"> et que</w:t>
      </w:r>
      <w:r w:rsidRPr="00A33CDA">
        <w:rPr>
          <w:rFonts w:ascii="Ebrima" w:hAnsi="Ebrima" w:cs="Arial"/>
          <w:iCs/>
        </w:rPr>
        <w:t> le chauffage fonctionne de manière à maintenir une température convenable </w:t>
      </w:r>
      <w:r>
        <w:rPr>
          <w:rFonts w:ascii="Ebrima" w:hAnsi="Ebrima" w:cs="Arial"/>
          <w:iCs/>
        </w:rPr>
        <w:t>et à ne donner lieu à aucune émanation délétère</w:t>
      </w:r>
    </w:p>
    <w:p w14:paraId="72536A6D" w14:textId="32978161" w:rsidR="00A33CDA" w:rsidRPr="00A33CDA" w:rsidRDefault="00A33CDA" w:rsidP="00A33CDA">
      <w:pPr>
        <w:pStyle w:val="Standard1A"/>
        <w:numPr>
          <w:ilvl w:val="0"/>
          <w:numId w:val="22"/>
        </w:numPr>
        <w:tabs>
          <w:tab w:val="left" w:pos="9071"/>
        </w:tabs>
        <w:spacing w:before="0"/>
        <w:ind w:left="714" w:hanging="357"/>
        <w:jc w:val="both"/>
        <w:rPr>
          <w:rFonts w:ascii="Ebrima" w:hAnsi="Ebrima" w:cs="Arial"/>
          <w:iCs/>
        </w:rPr>
      </w:pPr>
      <w:proofErr w:type="gramStart"/>
      <w:r w:rsidRPr="00A33CDA">
        <w:rPr>
          <w:rFonts w:ascii="Ebrima" w:hAnsi="Ebrima" w:cs="Arial"/>
          <w:b/>
          <w:bCs/>
          <w:iCs/>
        </w:rPr>
        <w:t>article</w:t>
      </w:r>
      <w:proofErr w:type="gramEnd"/>
      <w:r w:rsidRPr="00A33CDA">
        <w:rPr>
          <w:rFonts w:ascii="Ebrima" w:hAnsi="Ebrima" w:cs="Arial"/>
          <w:b/>
          <w:bCs/>
          <w:iCs/>
        </w:rPr>
        <w:t xml:space="preserve"> R.4223-15 du CT</w:t>
      </w:r>
      <w:r>
        <w:rPr>
          <w:rFonts w:ascii="Ebrima" w:hAnsi="Ebrima" w:cs="Arial"/>
          <w:iCs/>
        </w:rPr>
        <w:t xml:space="preserve"> </w:t>
      </w:r>
      <w:r w:rsidRPr="00A33CDA">
        <w:rPr>
          <w:rFonts w:ascii="Ebrima" w:hAnsi="Ebrima" w:cs="Arial"/>
          <w:iCs/>
        </w:rPr>
        <w:t xml:space="preserve">: les dispositions prises pour assurer la protection des salariés contre </w:t>
      </w:r>
      <w:r>
        <w:rPr>
          <w:rFonts w:ascii="Ebrima" w:hAnsi="Ebrima" w:cs="Arial"/>
          <w:iCs/>
        </w:rPr>
        <w:t xml:space="preserve">le froid et </w:t>
      </w:r>
      <w:r w:rsidRPr="00A33CDA">
        <w:rPr>
          <w:rFonts w:ascii="Ebrima" w:hAnsi="Ebrima" w:cs="Arial"/>
          <w:iCs/>
        </w:rPr>
        <w:t>les intempéries nécessitent l’avis du médecin de prévention et du CHSCT</w:t>
      </w:r>
    </w:p>
    <w:p w14:paraId="060B2032" w14:textId="73DEC161" w:rsidR="00E97BB0" w:rsidRPr="00E97BB0" w:rsidRDefault="00E97BB0" w:rsidP="0047429E">
      <w:pPr>
        <w:spacing w:after="0" w:line="240" w:lineRule="auto"/>
        <w:jc w:val="both"/>
        <w:rPr>
          <w:rFonts w:ascii="Ebrima" w:hAnsi="Ebrima" w:cs="MV Boli"/>
          <w:b/>
        </w:rPr>
      </w:pPr>
    </w:p>
    <w:p w14:paraId="163EB58C" w14:textId="77777777" w:rsidR="00E97BB0" w:rsidRDefault="00E97BB0" w:rsidP="00E97BB0">
      <w:pPr>
        <w:spacing w:after="0" w:line="240" w:lineRule="auto"/>
        <w:jc w:val="both"/>
        <w:rPr>
          <w:rFonts w:asciiTheme="majorHAnsi" w:hAnsiTheme="majorHAnsi" w:cs="MV Boli"/>
          <w:b/>
        </w:rPr>
      </w:pPr>
    </w:p>
    <w:bookmarkStart w:id="11" w:name="_Toc72250359"/>
    <w:p w14:paraId="7EC770D5" w14:textId="2F198B31" w:rsidR="00E97BB0" w:rsidRPr="00171855" w:rsidRDefault="00E97BB0" w:rsidP="00E97BB0">
      <w:pPr>
        <w:pStyle w:val="Titre1"/>
      </w:pPr>
      <w:r w:rsidRPr="00171855">
        <w:rPr>
          <w:lang w:eastAsia="fr-FR"/>
        </w:rPr>
        <mc:AlternateContent>
          <mc:Choice Requires="wpg">
            <w:drawing>
              <wp:anchor distT="0" distB="0" distL="114300" distR="114300" simplePos="0" relativeHeight="251778048" behindDoc="1" locked="0" layoutInCell="1" allowOverlap="1" wp14:anchorId="7A47BB5B" wp14:editId="48CFAFE8">
                <wp:simplePos x="0" y="0"/>
                <wp:positionH relativeFrom="column">
                  <wp:posOffset>-187959</wp:posOffset>
                </wp:positionH>
                <wp:positionV relativeFrom="paragraph">
                  <wp:posOffset>303530</wp:posOffset>
                </wp:positionV>
                <wp:extent cx="2819400" cy="351064"/>
                <wp:effectExtent l="19050" t="19050" r="19050" b="30480"/>
                <wp:wrapNone/>
                <wp:docPr id="30" name="Groupe 30"/>
                <wp:cNvGraphicFramePr/>
                <a:graphic xmlns:a="http://schemas.openxmlformats.org/drawingml/2006/main">
                  <a:graphicData uri="http://schemas.microsoft.com/office/word/2010/wordprocessingGroup">
                    <wpg:wgp>
                      <wpg:cNvGrpSpPr/>
                      <wpg:grpSpPr>
                        <a:xfrm>
                          <a:off x="0" y="0"/>
                          <a:ext cx="2819400" cy="351064"/>
                          <a:chOff x="0" y="0"/>
                          <a:chExt cx="2613660" cy="253093"/>
                        </a:xfrm>
                      </wpg:grpSpPr>
                      <wps:wsp>
                        <wps:cNvPr id="236" name="Connecteur droit 236"/>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16" name="Connecteur droit 416"/>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C37468" id="Groupe 30" o:spid="_x0000_s1026" style="position:absolute;margin-left:-14.8pt;margin-top:23.9pt;width:222pt;height:27.65pt;z-index:-251538432;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">
                <v:line id="Connecteur droit 236"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" strokecolor="#ffda11" strokeweight="3pt">
                  <v:stroke joinstyle="miter"/>
                </v:line>
                <v:line id="Connecteur droit 416"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" strokecolor="#ffda11" strokeweight="3pt">
                  <v:stroke joinstyle="miter"/>
                </v:line>
              </v:group>
            </w:pict>
          </mc:Fallback>
        </mc:AlternateContent>
      </w:r>
      <w:r>
        <w:t xml:space="preserve">éffets </w:t>
      </w:r>
      <w:r w:rsidR="00A33CDA">
        <w:t>du froid</w:t>
      </w:r>
      <w:r>
        <w:t xml:space="preserve"> sur la santé</w:t>
      </w:r>
      <w:bookmarkEnd w:id="11"/>
    </w:p>
    <w:p w14:paraId="763C2BE4" w14:textId="77777777" w:rsidR="00A33CDA" w:rsidRDefault="00A33CDA" w:rsidP="00A33CDA">
      <w:pPr>
        <w:jc w:val="both"/>
        <w:rPr>
          <w:rFonts w:ascii="Ebrima" w:hAnsi="Ebrima" w:cs="Arial"/>
          <w:iCs/>
          <w:sz w:val="20"/>
        </w:rPr>
      </w:pPr>
      <w:r w:rsidRPr="00A33CDA">
        <w:rPr>
          <w:rFonts w:ascii="Ebrima" w:hAnsi="Ebrima" w:cs="Arial"/>
          <w:iCs/>
          <w:sz w:val="20"/>
        </w:rPr>
        <w:t>L’exposition professionnelle au froid, naturel ou artificiel, peut se rencontrer dans de nombreuses situations professionnelles, et peut engendrer des risques plus ou moins graves.</w:t>
      </w:r>
    </w:p>
    <w:p w14:paraId="56C1FBB7" w14:textId="6865B87C" w:rsidR="00A33CDA" w:rsidRPr="00A33CDA" w:rsidRDefault="00A33CDA" w:rsidP="00A33CDA">
      <w:pPr>
        <w:jc w:val="both"/>
        <w:rPr>
          <w:rFonts w:ascii="Ebrima" w:hAnsi="Ebrima" w:cs="Arial"/>
          <w:iCs/>
          <w:sz w:val="20"/>
        </w:rPr>
      </w:pPr>
      <w:r w:rsidRPr="00A33CDA">
        <w:rPr>
          <w:rFonts w:ascii="Ebrima" w:hAnsi="Ebrima" w:cs="Arial"/>
          <w:iCs/>
          <w:sz w:val="20"/>
        </w:rPr>
        <w:t xml:space="preserve">S’il est difficile de caractériser un environnement froid par des critères physiques purs, une sensation d’inconfort thermique peut-être ressentie à partir de </w:t>
      </w:r>
      <w:r w:rsidR="00FA535A" w:rsidRPr="00A33CDA">
        <w:rPr>
          <w:rFonts w:ascii="Ebrima" w:hAnsi="Ebrima" w:cs="Arial"/>
          <w:iCs/>
          <w:sz w:val="20"/>
        </w:rPr>
        <w:t>température</w:t>
      </w:r>
      <w:r w:rsidR="00FA535A">
        <w:rPr>
          <w:rFonts w:ascii="Ebrima" w:hAnsi="Ebrima" w:cs="Arial"/>
          <w:iCs/>
          <w:sz w:val="20"/>
        </w:rPr>
        <w:t>s</w:t>
      </w:r>
      <w:r w:rsidR="00FA535A" w:rsidRPr="00A33CDA">
        <w:rPr>
          <w:rFonts w:ascii="Ebrima" w:hAnsi="Ebrima" w:cs="Arial"/>
          <w:iCs/>
          <w:sz w:val="20"/>
        </w:rPr>
        <w:t xml:space="preserve"> intérieure</w:t>
      </w:r>
      <w:r w:rsidR="00FA535A">
        <w:rPr>
          <w:rFonts w:ascii="Ebrima" w:hAnsi="Ebrima" w:cs="Arial"/>
          <w:iCs/>
          <w:sz w:val="20"/>
        </w:rPr>
        <w:t>s</w:t>
      </w:r>
      <w:r w:rsidRPr="00A33CDA">
        <w:rPr>
          <w:rFonts w:ascii="Ebrima" w:hAnsi="Ebrima" w:cs="Arial"/>
          <w:iCs/>
          <w:sz w:val="20"/>
        </w:rPr>
        <w:t xml:space="preserve"> inférieures à 15° C, notamment pour des postes sédentaires ou de pénibilité légère. Cette zone d’inconfort est variable selon les individus.</w:t>
      </w:r>
    </w:p>
    <w:p w14:paraId="100B9650" w14:textId="77777777" w:rsidR="00A33CDA" w:rsidRPr="00A33CDA" w:rsidRDefault="00A33CDA" w:rsidP="00A33CDA">
      <w:pPr>
        <w:jc w:val="both"/>
        <w:rPr>
          <w:rFonts w:ascii="Ebrima" w:hAnsi="Ebrima" w:cs="Arial"/>
          <w:iCs/>
          <w:sz w:val="20"/>
        </w:rPr>
      </w:pPr>
      <w:r w:rsidRPr="00A33CDA">
        <w:rPr>
          <w:rFonts w:ascii="Ebrima" w:hAnsi="Ebrima" w:cs="Arial"/>
          <w:iCs/>
          <w:sz w:val="20"/>
        </w:rPr>
        <w:t>En revanche, pour des températures extérieures inférieures à 5° C, et en particulier dans toutes les situations d’exposition à un froid négatif, il existe un risque immédiat vis-à-vis duquel il faut être particulièrement vigilant.</w:t>
      </w:r>
    </w:p>
    <w:p w14:paraId="2FCAE1E4" w14:textId="77777777" w:rsidR="00A33CDA" w:rsidRPr="00A33CDA" w:rsidRDefault="00A33CDA" w:rsidP="00A33CDA">
      <w:pPr>
        <w:jc w:val="both"/>
        <w:rPr>
          <w:rFonts w:ascii="Ebrima" w:hAnsi="Ebrima"/>
          <w:b/>
          <w:bCs/>
          <w:iCs/>
          <w:sz w:val="20"/>
          <w:szCs w:val="20"/>
        </w:rPr>
      </w:pPr>
      <w:r w:rsidRPr="00A33CDA">
        <w:rPr>
          <w:rFonts w:ascii="Ebrima" w:hAnsi="Ebrima"/>
          <w:b/>
          <w:bCs/>
          <w:iCs/>
          <w:sz w:val="20"/>
          <w:szCs w:val="20"/>
        </w:rPr>
        <w:t>La sensation de froid n’est pas strictement liée à la température mesurée. Elle peut être accentuée par différents facteurs comme le mouvement de l'air (vitesse du vent) et l'humidité.</w:t>
      </w:r>
    </w:p>
    <w:p w14:paraId="200A3386" w14:textId="77777777" w:rsidR="00A33CDA" w:rsidRPr="00A33CDA" w:rsidRDefault="00A33CDA" w:rsidP="00A33CDA">
      <w:pPr>
        <w:jc w:val="both"/>
        <w:rPr>
          <w:rFonts w:ascii="Ebrima" w:hAnsi="Ebrima" w:cs="Arial"/>
          <w:iCs/>
          <w:sz w:val="20"/>
          <w:szCs w:val="20"/>
        </w:rPr>
      </w:pPr>
      <w:bookmarkStart w:id="12" w:name="defat"/>
      <w:bookmarkEnd w:id="12"/>
      <w:r w:rsidRPr="00A33CDA">
        <w:rPr>
          <w:rFonts w:ascii="Ebrima" w:hAnsi="Ebrima" w:cs="Arial"/>
          <w:iCs/>
          <w:sz w:val="20"/>
          <w:szCs w:val="20"/>
        </w:rPr>
        <w:t>Ainsi les risques pour la santé peuvent être répartis en niveaux de gravité :</w:t>
      </w:r>
    </w:p>
    <w:p w14:paraId="7F174B81" w14:textId="0A3C76FE" w:rsidR="00A33CDA" w:rsidRDefault="00A33CDA" w:rsidP="00F51F2E">
      <w:pPr>
        <w:pStyle w:val="Titre3"/>
      </w:pPr>
      <w:r w:rsidRPr="00A33CDA">
        <w:t xml:space="preserve">Niveau 0 : inconfort pour travailler </w:t>
      </w:r>
    </w:p>
    <w:p w14:paraId="4CADB1EF" w14:textId="3F62FE43" w:rsidR="00C474B5" w:rsidRPr="00C474B5" w:rsidRDefault="00C474B5" w:rsidP="00C474B5">
      <w:pPr>
        <w:rPr>
          <w:rFonts w:ascii="Ebrima" w:hAnsi="Ebrima"/>
          <w:sz w:val="20"/>
          <w:szCs w:val="20"/>
        </w:rPr>
      </w:pPr>
      <w:r w:rsidRPr="00C474B5">
        <w:rPr>
          <w:rFonts w:ascii="Ebrima" w:hAnsi="Ebrima"/>
          <w:sz w:val="20"/>
          <w:szCs w:val="20"/>
        </w:rPr>
        <w:t>Pas d</w:t>
      </w:r>
      <w:r w:rsidR="006D5E25">
        <w:rPr>
          <w:rFonts w:ascii="Ebrima" w:hAnsi="Ebrima"/>
          <w:sz w:val="20"/>
          <w:szCs w:val="20"/>
        </w:rPr>
        <w:t>’effets</w:t>
      </w:r>
      <w:r w:rsidRPr="00C474B5">
        <w:rPr>
          <w:rFonts w:ascii="Ebrima" w:hAnsi="Ebrima"/>
          <w:sz w:val="20"/>
          <w:szCs w:val="20"/>
        </w:rPr>
        <w:t>.</w:t>
      </w:r>
    </w:p>
    <w:p w14:paraId="341AB63B" w14:textId="77777777" w:rsidR="00A33CDA" w:rsidRPr="00A33CDA" w:rsidRDefault="00A33CDA" w:rsidP="00F51F2E">
      <w:pPr>
        <w:pStyle w:val="Titre3"/>
      </w:pPr>
      <w:r w:rsidRPr="00A33CDA">
        <w:t>Niveau 1 : grand froid – impact sur l’agent</w:t>
      </w:r>
    </w:p>
    <w:p w14:paraId="6DF965BB" w14:textId="77777777" w:rsidR="00F51F2E" w:rsidRPr="004B52A3" w:rsidRDefault="00F51F2E" w:rsidP="00F51F2E">
      <w:pPr>
        <w:pStyle w:val="Titre4"/>
        <w:rPr>
          <w:sz w:val="20"/>
          <w:szCs w:val="20"/>
        </w:rPr>
      </w:pPr>
      <w:r w:rsidRPr="004B52A3">
        <w:rPr>
          <w:sz w:val="20"/>
          <w:szCs w:val="20"/>
        </w:rPr>
        <w:t xml:space="preserve">Hypothermie </w:t>
      </w:r>
    </w:p>
    <w:p w14:paraId="60C0682C" w14:textId="24FD8DC6" w:rsidR="00F51F2E" w:rsidRPr="00F51F2E" w:rsidRDefault="00F51F2E" w:rsidP="00F51F2E">
      <w:pPr>
        <w:jc w:val="both"/>
        <w:rPr>
          <w:rFonts w:ascii="Ebrima" w:hAnsi="Ebrima" w:cs="Arial"/>
          <w:iCs/>
          <w:sz w:val="20"/>
        </w:rPr>
      </w:pPr>
      <w:r w:rsidRPr="00F51F2E">
        <w:rPr>
          <w:rFonts w:ascii="Ebrima" w:hAnsi="Ebrima" w:cs="Arial"/>
          <w:iCs/>
          <w:sz w:val="20"/>
        </w:rPr>
        <w:t xml:space="preserve">L’hypothermie est caractérisée par une chute de la température interne inférieure à </w:t>
      </w:r>
      <w:smartTag w:uri="urn:schemas-microsoft-com:office:smarttags" w:element="metricconverter">
        <w:smartTagPr>
          <w:attr w:name="ProductID" w:val="35 ﾰC"/>
        </w:smartTagPr>
        <w:r w:rsidRPr="00F51F2E">
          <w:rPr>
            <w:rFonts w:ascii="Ebrima" w:hAnsi="Ebrima" w:cs="Arial"/>
            <w:iCs/>
            <w:sz w:val="20"/>
          </w:rPr>
          <w:t>35 °C</w:t>
        </w:r>
      </w:smartTag>
      <w:r w:rsidRPr="00F51F2E">
        <w:rPr>
          <w:rFonts w:ascii="Ebrima" w:hAnsi="Ebrima" w:cs="Arial"/>
          <w:iCs/>
          <w:sz w:val="20"/>
        </w:rPr>
        <w:t xml:space="preserve"> et l’apparition de tremblements. Elle est consécutive à un déséquilibre des mécanismes de régulation des échanges thermiques. L’hypothermie est une urgence</w:t>
      </w:r>
      <w:r w:rsidR="000D7D53">
        <w:rPr>
          <w:rFonts w:ascii="Ebrima" w:hAnsi="Ebrima" w:cs="Arial"/>
          <w:iCs/>
          <w:sz w:val="20"/>
        </w:rPr>
        <w:t xml:space="preserve">. </w:t>
      </w:r>
      <w:r w:rsidRPr="00F51F2E">
        <w:rPr>
          <w:rFonts w:ascii="Ebrima" w:hAnsi="Ebrima" w:cs="Arial"/>
          <w:iCs/>
          <w:sz w:val="20"/>
        </w:rPr>
        <w:t>Les signes d’alerte les plus importants à connaître (frissons, atonie ou fatigue, peau froide, désorientation, confusion, voire perte de conscience) doivent éveiller l’attention afin de pouvoir réagir dès l’apparition des symptômes.</w:t>
      </w:r>
    </w:p>
    <w:p w14:paraId="480006B2" w14:textId="77777777" w:rsidR="00F51F2E" w:rsidRPr="004B52A3" w:rsidRDefault="00F51F2E" w:rsidP="00F51F2E">
      <w:pPr>
        <w:pStyle w:val="Titre4"/>
        <w:rPr>
          <w:sz w:val="20"/>
          <w:szCs w:val="20"/>
        </w:rPr>
      </w:pPr>
      <w:r w:rsidRPr="004B52A3">
        <w:rPr>
          <w:sz w:val="20"/>
          <w:szCs w:val="20"/>
        </w:rPr>
        <w:t>Engelures et gelures</w:t>
      </w:r>
    </w:p>
    <w:p w14:paraId="440DBB06" w14:textId="77777777" w:rsidR="00F51F2E" w:rsidRPr="00F51F2E" w:rsidRDefault="00F51F2E" w:rsidP="00F51F2E">
      <w:pPr>
        <w:jc w:val="both"/>
        <w:rPr>
          <w:rFonts w:ascii="Ebrima" w:hAnsi="Ebrima" w:cs="Arial"/>
          <w:iCs/>
          <w:sz w:val="20"/>
        </w:rPr>
      </w:pPr>
      <w:r w:rsidRPr="00F51F2E">
        <w:rPr>
          <w:rFonts w:ascii="Ebrima" w:hAnsi="Ebrima" w:cs="Arial"/>
          <w:iCs/>
          <w:sz w:val="20"/>
        </w:rPr>
        <w:t xml:space="preserve">Les engelures et les gelures sont des lésions cutanées associées à l'exposition au froid. Certains individus y sont plus particulièrement sensibles (troubles vasomoteurs des extrémités). </w:t>
      </w:r>
    </w:p>
    <w:p w14:paraId="0E077FA6" w14:textId="77777777" w:rsidR="00F51F2E" w:rsidRPr="004B52A3" w:rsidRDefault="00F51F2E" w:rsidP="00F51F2E">
      <w:pPr>
        <w:pStyle w:val="Titre4"/>
        <w:rPr>
          <w:sz w:val="20"/>
          <w:szCs w:val="20"/>
        </w:rPr>
      </w:pPr>
      <w:r w:rsidRPr="004B52A3">
        <w:rPr>
          <w:sz w:val="20"/>
          <w:szCs w:val="20"/>
        </w:rPr>
        <w:t>Autres effets sur la santé</w:t>
      </w:r>
    </w:p>
    <w:p w14:paraId="50B8CBC2" w14:textId="77777777" w:rsidR="00F51F2E" w:rsidRPr="00F51F2E" w:rsidRDefault="00F51F2E" w:rsidP="00F51F2E">
      <w:pPr>
        <w:jc w:val="both"/>
        <w:rPr>
          <w:rFonts w:ascii="Ebrima" w:hAnsi="Ebrima" w:cs="Arial"/>
          <w:iCs/>
          <w:sz w:val="20"/>
        </w:rPr>
      </w:pPr>
      <w:r w:rsidRPr="00F51F2E">
        <w:rPr>
          <w:rFonts w:ascii="Ebrima" w:hAnsi="Ebrima" w:cs="Arial"/>
          <w:iCs/>
          <w:sz w:val="20"/>
        </w:rPr>
        <w:t>Douleurs : L’exposition au froid peut provoquer des douleurs d’intensité différentes.</w:t>
      </w:r>
    </w:p>
    <w:p w14:paraId="7A09894A" w14:textId="77777777" w:rsidR="00F51F2E" w:rsidRPr="00F51F2E" w:rsidRDefault="00F51F2E" w:rsidP="00F51F2E">
      <w:pPr>
        <w:jc w:val="both"/>
        <w:rPr>
          <w:rFonts w:ascii="Ebrima" w:hAnsi="Ebrima" w:cs="Arial"/>
          <w:iCs/>
          <w:sz w:val="20"/>
        </w:rPr>
      </w:pPr>
      <w:r w:rsidRPr="00F51F2E">
        <w:rPr>
          <w:rFonts w:ascii="Ebrima" w:hAnsi="Ebrima" w:cs="Arial"/>
          <w:iCs/>
          <w:sz w:val="20"/>
        </w:rPr>
        <w:t>Asthénie : Manque de force, de vitalité physique et psychique.</w:t>
      </w:r>
    </w:p>
    <w:p w14:paraId="15978F4D" w14:textId="77777777" w:rsidR="00F51F2E" w:rsidRPr="00F51F2E" w:rsidRDefault="00F51F2E" w:rsidP="00F51F2E">
      <w:pPr>
        <w:jc w:val="both"/>
        <w:rPr>
          <w:rFonts w:ascii="Ebrima" w:hAnsi="Ebrima" w:cs="Arial"/>
          <w:iCs/>
          <w:sz w:val="20"/>
        </w:rPr>
      </w:pPr>
      <w:r w:rsidRPr="00F51F2E">
        <w:rPr>
          <w:rFonts w:ascii="Ebrima" w:hAnsi="Ebrima" w:cs="Arial"/>
          <w:iCs/>
          <w:sz w:val="20"/>
        </w:rPr>
        <w:t>Aggravation des pathologies : ORL, respiratoire, cardiaque, rhumatologique.</w:t>
      </w:r>
    </w:p>
    <w:p w14:paraId="16F98D07" w14:textId="57830251" w:rsidR="00F51F2E" w:rsidRPr="00F51F2E" w:rsidRDefault="00F51F2E" w:rsidP="00F51F2E">
      <w:pPr>
        <w:jc w:val="both"/>
        <w:rPr>
          <w:rFonts w:ascii="Ebrima" w:hAnsi="Ebrima" w:cs="Arial"/>
          <w:iCs/>
          <w:sz w:val="20"/>
        </w:rPr>
      </w:pPr>
      <w:r w:rsidRPr="00F51F2E">
        <w:rPr>
          <w:rFonts w:ascii="Ebrima" w:hAnsi="Ebrima" w:cs="Arial"/>
          <w:iCs/>
          <w:sz w:val="20"/>
        </w:rPr>
        <w:t xml:space="preserve">Troubles </w:t>
      </w:r>
      <w:r w:rsidR="00F842CD" w:rsidRPr="00F51F2E">
        <w:rPr>
          <w:rFonts w:ascii="Ebrima" w:hAnsi="Ebrima" w:cs="Arial"/>
          <w:iCs/>
          <w:sz w:val="20"/>
        </w:rPr>
        <w:t>musculosquelettiques</w:t>
      </w:r>
      <w:r w:rsidRPr="00F51F2E">
        <w:rPr>
          <w:rFonts w:ascii="Ebrima" w:hAnsi="Ebrima" w:cs="Arial"/>
          <w:iCs/>
          <w:sz w:val="20"/>
        </w:rPr>
        <w:t xml:space="preserve"> (TMS) : Différentes études épidémiologiques ont mis en évidence une relation entre la survenue de TMS et les situations de travail exposant </w:t>
      </w:r>
      <w:proofErr w:type="gramStart"/>
      <w:r w:rsidRPr="00F51F2E">
        <w:rPr>
          <w:rFonts w:ascii="Ebrima" w:hAnsi="Ebrima" w:cs="Arial"/>
          <w:iCs/>
          <w:sz w:val="20"/>
        </w:rPr>
        <w:t>au froid associées</w:t>
      </w:r>
      <w:proofErr w:type="gramEnd"/>
      <w:r w:rsidRPr="00F51F2E">
        <w:rPr>
          <w:rFonts w:ascii="Ebrima" w:hAnsi="Ebrima" w:cs="Arial"/>
          <w:iCs/>
          <w:sz w:val="20"/>
        </w:rPr>
        <w:t xml:space="preserve"> à des facteurs clairement identifiés tels que mouvements répétitifs, amplitudes articulaires importantes, postures extrêmes, vibrations, temps de repos insuffisants, facteurs psychosociaux, stress...</w:t>
      </w:r>
    </w:p>
    <w:p w14:paraId="641C6356" w14:textId="77777777" w:rsidR="00F51F2E" w:rsidRPr="00F51F2E" w:rsidRDefault="00F51F2E" w:rsidP="000D7D53">
      <w:pPr>
        <w:pStyle w:val="Titre3"/>
      </w:pPr>
      <w:r w:rsidRPr="00F51F2E">
        <w:lastRenderedPageBreak/>
        <w:t>Niveau 2 : grand froid avec présence de neige et/ou verglas – impact sur l’agent et sur les conditions de circulation (piétons, véhicules)</w:t>
      </w:r>
    </w:p>
    <w:p w14:paraId="301BC4DE" w14:textId="77777777" w:rsidR="00F51F2E" w:rsidRPr="00F51F2E" w:rsidRDefault="00F51F2E" w:rsidP="00F51F2E">
      <w:pPr>
        <w:jc w:val="both"/>
        <w:rPr>
          <w:rFonts w:ascii="Ebrima" w:hAnsi="Ebrima" w:cs="Arial"/>
          <w:iCs/>
          <w:sz w:val="20"/>
        </w:rPr>
      </w:pPr>
      <w:r w:rsidRPr="00F51F2E">
        <w:rPr>
          <w:rFonts w:ascii="Ebrima" w:hAnsi="Ebrima" w:cs="Arial"/>
          <w:iCs/>
          <w:sz w:val="20"/>
        </w:rPr>
        <w:t>Mêmes effets sur la santé mais avec des risques d’accidents de service/ du travail imputables : glissades, risques liés à la baisse de dextérité, gelures, hypothermie.</w:t>
      </w:r>
    </w:p>
    <w:p w14:paraId="2024E455" w14:textId="77777777" w:rsidR="002E7F5C" w:rsidRDefault="002E7F5C" w:rsidP="003C0B79">
      <w:pPr>
        <w:spacing w:after="0" w:line="240" w:lineRule="auto"/>
        <w:jc w:val="both"/>
        <w:rPr>
          <w:rFonts w:asciiTheme="majorHAnsi" w:hAnsiTheme="majorHAnsi" w:cs="MV Boli"/>
          <w:b/>
        </w:rPr>
      </w:pPr>
    </w:p>
    <w:bookmarkStart w:id="13" w:name="_Toc72250360"/>
    <w:p w14:paraId="2B6155F3" w14:textId="45462767" w:rsidR="003C0B79" w:rsidRPr="00171855" w:rsidRDefault="003C0B79" w:rsidP="003C0B79">
      <w:pPr>
        <w:pStyle w:val="Titre1"/>
      </w:pPr>
      <w:r w:rsidRPr="00171855">
        <w:rPr>
          <w:lang w:eastAsia="fr-FR"/>
        </w:rPr>
        <mc:AlternateContent>
          <mc:Choice Requires="wpg">
            <w:drawing>
              <wp:anchor distT="0" distB="0" distL="114300" distR="114300" simplePos="0" relativeHeight="251781120" behindDoc="1" locked="0" layoutInCell="1" allowOverlap="1" wp14:anchorId="209254B6" wp14:editId="3E678050">
                <wp:simplePos x="0" y="0"/>
                <wp:positionH relativeFrom="column">
                  <wp:posOffset>-187960</wp:posOffset>
                </wp:positionH>
                <wp:positionV relativeFrom="paragraph">
                  <wp:posOffset>301625</wp:posOffset>
                </wp:positionV>
                <wp:extent cx="3838575" cy="351064"/>
                <wp:effectExtent l="19050" t="19050" r="28575" b="30480"/>
                <wp:wrapNone/>
                <wp:docPr id="419" name="Groupe 419"/>
                <wp:cNvGraphicFramePr/>
                <a:graphic xmlns:a="http://schemas.openxmlformats.org/drawingml/2006/main">
                  <a:graphicData uri="http://schemas.microsoft.com/office/word/2010/wordprocessingGroup">
                    <wpg:wgp>
                      <wpg:cNvGrpSpPr/>
                      <wpg:grpSpPr>
                        <a:xfrm>
                          <a:off x="0" y="0"/>
                          <a:ext cx="3838575" cy="351064"/>
                          <a:chOff x="0" y="0"/>
                          <a:chExt cx="2613660" cy="253093"/>
                        </a:xfrm>
                      </wpg:grpSpPr>
                      <wps:wsp>
                        <wps:cNvPr id="420" name="Connecteur droit 420"/>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21" name="Connecteur droit 421"/>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57A343" id="Groupe 419" o:spid="_x0000_s1026" style="position:absolute;margin-left:-14.8pt;margin-top:23.75pt;width:302.25pt;height:27.65pt;z-index:-25153536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">
                <v:line id="Connecteur droit 420"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" strokecolor="#ffda11" strokeweight="3pt">
                  <v:stroke joinstyle="miter"/>
                </v:line>
                <v:line id="Connecteur droit 421"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" strokecolor="#ffda11" strokeweight="3pt">
                  <v:stroke joinstyle="miter"/>
                </v:line>
              </v:group>
            </w:pict>
          </mc:Fallback>
        </mc:AlternateContent>
      </w:r>
      <w:r>
        <w:t>Personnes à r</w:t>
      </w:r>
      <w:r w:rsidR="002E7F5C">
        <w:t>I</w:t>
      </w:r>
      <w:r>
        <w:t xml:space="preserve">sque / </w:t>
      </w:r>
      <w:r w:rsidR="00F842CD">
        <w:t>travail extérieur</w:t>
      </w:r>
      <w:bookmarkEnd w:id="13"/>
    </w:p>
    <w:p w14:paraId="1D54C464" w14:textId="1F355D1F" w:rsidR="00E97BB0" w:rsidRDefault="003C0B79" w:rsidP="003C0B79">
      <w:pPr>
        <w:pStyle w:val="Titre2"/>
        <w:rPr>
          <w:rFonts w:ascii="Arial" w:hAnsi="Arial"/>
        </w:rPr>
      </w:pPr>
      <w:bookmarkStart w:id="14" w:name="_Toc72250361"/>
      <w:r>
        <w:t>Personnes à risque</w:t>
      </w:r>
      <w:bookmarkEnd w:id="14"/>
    </w:p>
    <w:p w14:paraId="2EA71425" w14:textId="77777777" w:rsidR="0073077C" w:rsidRPr="0073077C" w:rsidRDefault="0073077C" w:rsidP="0073077C">
      <w:pPr>
        <w:spacing w:after="240"/>
        <w:jc w:val="both"/>
        <w:rPr>
          <w:rFonts w:ascii="Ebrima" w:hAnsi="Ebrima" w:cs="Arial"/>
          <w:iCs/>
          <w:sz w:val="20"/>
        </w:rPr>
      </w:pPr>
      <w:r w:rsidRPr="0073077C">
        <w:rPr>
          <w:rFonts w:ascii="Ebrima" w:hAnsi="Ebrima" w:cs="Arial"/>
          <w:iCs/>
          <w:sz w:val="20"/>
        </w:rPr>
        <w:t>Le froid entraîne une contrainte thermique qui constitue un facteur aggravant pour l’état de santé.</w:t>
      </w:r>
    </w:p>
    <w:p w14:paraId="5ABC992B" w14:textId="77777777" w:rsidR="0073077C" w:rsidRPr="0073077C" w:rsidRDefault="0073077C" w:rsidP="0073077C">
      <w:pPr>
        <w:spacing w:after="240"/>
        <w:jc w:val="both"/>
        <w:rPr>
          <w:rFonts w:ascii="Ebrima" w:hAnsi="Ebrima" w:cs="Arial"/>
          <w:iCs/>
          <w:sz w:val="20"/>
        </w:rPr>
      </w:pPr>
      <w:r w:rsidRPr="0073077C">
        <w:rPr>
          <w:rFonts w:ascii="Ebrima" w:hAnsi="Ebrima" w:cs="Arial"/>
          <w:iCs/>
          <w:sz w:val="20"/>
        </w:rPr>
        <w:t>Certains facteurs individuels physiologiques et/ou pathologiques contribuent également à réduire la tolérance au froid : état physiologique (âge, sexe), morphologie (rapport entre la surface et le volume), présence de troubles de la circulation, fatigue, apports alimentaires et liquides insuffisants, antécédents médicaux, Toxique (drogue, alcool), conditions physiques, etc.</w:t>
      </w:r>
    </w:p>
    <w:p w14:paraId="104CFCA3" w14:textId="77777777" w:rsidR="0073077C" w:rsidRPr="0073077C" w:rsidRDefault="0073077C" w:rsidP="0073077C">
      <w:pPr>
        <w:spacing w:after="240"/>
        <w:jc w:val="both"/>
        <w:rPr>
          <w:rFonts w:ascii="Ebrima" w:hAnsi="Ebrima" w:cs="Arial"/>
          <w:iCs/>
          <w:sz w:val="20"/>
        </w:rPr>
      </w:pPr>
      <w:r w:rsidRPr="0073077C">
        <w:rPr>
          <w:rFonts w:ascii="Ebrima" w:hAnsi="Ebrima" w:cs="Arial"/>
          <w:iCs/>
          <w:sz w:val="20"/>
        </w:rPr>
        <w:t>Il est nécessaire pour les personnes soumises à ces facteurs de déterminer avec le médecin de prévention les consignes particulières qu’elles devront appliquer au cours d’un épisode de grand froid.</w:t>
      </w:r>
    </w:p>
    <w:p w14:paraId="68FA618E" w14:textId="07C868AC" w:rsidR="00E97BB0" w:rsidRDefault="0073077C" w:rsidP="003C0B79">
      <w:pPr>
        <w:pStyle w:val="Titre2"/>
      </w:pPr>
      <w:bookmarkStart w:id="15" w:name="_Toc72250362"/>
      <w:r>
        <w:t>Exposition au vent</w:t>
      </w:r>
      <w:bookmarkEnd w:id="15"/>
    </w:p>
    <w:p w14:paraId="582D4E26" w14:textId="77777777" w:rsidR="0073077C" w:rsidRPr="0073077C" w:rsidRDefault="0073077C" w:rsidP="0073077C">
      <w:pPr>
        <w:spacing w:after="240"/>
        <w:jc w:val="both"/>
        <w:rPr>
          <w:rFonts w:ascii="Ebrima" w:hAnsi="Ebrima" w:cs="Arial"/>
          <w:iCs/>
          <w:sz w:val="20"/>
        </w:rPr>
      </w:pPr>
      <w:r w:rsidRPr="0073077C">
        <w:rPr>
          <w:rFonts w:ascii="Ebrima" w:hAnsi="Ebrima" w:cs="Arial"/>
          <w:iCs/>
          <w:sz w:val="20"/>
        </w:rPr>
        <w:t xml:space="preserve">Pour les personnes effectuant un travail à l’extérieur ou milieu non chauffé en dessous d’une température de </w:t>
      </w:r>
      <w:smartTag w:uri="urn:schemas-microsoft-com:office:smarttags" w:element="metricconverter">
        <w:smartTagPr>
          <w:attr w:name="ProductID" w:val="-5ﾰC"/>
        </w:smartTagPr>
        <w:r w:rsidRPr="0073077C">
          <w:rPr>
            <w:rFonts w:ascii="Ebrima" w:hAnsi="Ebrima" w:cs="Arial"/>
            <w:iCs/>
            <w:sz w:val="20"/>
          </w:rPr>
          <w:t>-5°C</w:t>
        </w:r>
      </w:smartTag>
      <w:r w:rsidRPr="0073077C">
        <w:rPr>
          <w:rFonts w:ascii="Ebrima" w:hAnsi="Ebrima" w:cs="Arial"/>
          <w:iCs/>
          <w:sz w:val="20"/>
        </w:rPr>
        <w:t>, le froid peut constituer un facteur aggravant pour l’état de santé.</w:t>
      </w:r>
    </w:p>
    <w:p w14:paraId="5D1BDE1F" w14:textId="77777777" w:rsidR="0073077C" w:rsidRPr="0073077C" w:rsidRDefault="0073077C" w:rsidP="0073077C">
      <w:pPr>
        <w:spacing w:before="100" w:beforeAutospacing="1" w:after="100" w:afterAutospacing="1"/>
        <w:jc w:val="both"/>
        <w:rPr>
          <w:rFonts w:ascii="Ebrima" w:hAnsi="Ebrima" w:cs="Arial"/>
          <w:iCs/>
          <w:sz w:val="20"/>
        </w:rPr>
      </w:pPr>
      <w:r w:rsidRPr="0073077C">
        <w:rPr>
          <w:rFonts w:ascii="Ebrima" w:hAnsi="Ebrima" w:cs="Arial"/>
          <w:iCs/>
          <w:sz w:val="20"/>
        </w:rPr>
        <w:t xml:space="preserve">L’intensité du froid ressenti est accentuée par le vent et l’humidité. Ainsi, une </w:t>
      </w:r>
      <w:r w:rsidRPr="0073077C">
        <w:rPr>
          <w:rFonts w:ascii="Ebrima" w:hAnsi="Ebrima" w:cs="Arial"/>
          <w:iCs/>
          <w:sz w:val="20"/>
          <w:u w:val="single"/>
        </w:rPr>
        <w:t xml:space="preserve">température de </w:t>
      </w:r>
      <w:smartTag w:uri="urn:schemas-microsoft-com:office:smarttags" w:element="metricconverter">
        <w:smartTagPr>
          <w:attr w:name="ProductID" w:val="-5ﾰC"/>
        </w:smartTagPr>
        <w:r w:rsidRPr="0073077C">
          <w:rPr>
            <w:rFonts w:ascii="Ebrima" w:hAnsi="Ebrima" w:cs="Arial"/>
            <w:iCs/>
            <w:sz w:val="20"/>
            <w:u w:val="single"/>
          </w:rPr>
          <w:t>-5°C</w:t>
        </w:r>
      </w:smartTag>
      <w:r w:rsidRPr="0073077C">
        <w:rPr>
          <w:rFonts w:ascii="Ebrima" w:hAnsi="Ebrima" w:cs="Arial"/>
          <w:iCs/>
          <w:sz w:val="20"/>
          <w:u w:val="single"/>
        </w:rPr>
        <w:t xml:space="preserve"> avec un vent</w:t>
      </w:r>
      <w:r w:rsidRPr="0073077C">
        <w:rPr>
          <w:rFonts w:ascii="Ebrima" w:hAnsi="Ebrima" w:cs="Arial"/>
          <w:iCs/>
          <w:sz w:val="20"/>
        </w:rPr>
        <w:t xml:space="preserve"> de </w:t>
      </w:r>
      <w:smartTag w:uri="urn:schemas-microsoft-com:office:smarttags" w:element="metricconverter">
        <w:smartTagPr>
          <w:attr w:name="ProductID" w:val="45 km/h"/>
        </w:smartTagPr>
        <w:r w:rsidRPr="0073077C">
          <w:rPr>
            <w:rFonts w:ascii="Ebrima" w:hAnsi="Ebrima" w:cs="Arial"/>
            <w:iCs/>
            <w:sz w:val="20"/>
          </w:rPr>
          <w:t>45 km/h</w:t>
        </w:r>
      </w:smartTag>
      <w:r w:rsidRPr="0073077C">
        <w:rPr>
          <w:rFonts w:ascii="Ebrima" w:hAnsi="Ebrima" w:cs="Arial"/>
          <w:iCs/>
          <w:sz w:val="20"/>
        </w:rPr>
        <w:t xml:space="preserve"> peut produire le même refroidissement corporel qu’une </w:t>
      </w:r>
      <w:r w:rsidRPr="0073077C">
        <w:rPr>
          <w:rFonts w:ascii="Ebrima" w:hAnsi="Ebrima" w:cs="Arial"/>
          <w:iCs/>
          <w:sz w:val="20"/>
          <w:u w:val="single"/>
        </w:rPr>
        <w:t xml:space="preserve">température de </w:t>
      </w:r>
      <w:smartTag w:uri="urn:schemas-microsoft-com:office:smarttags" w:element="metricconverter">
        <w:smartTagPr>
          <w:attr w:name="ProductID" w:val="-15ﾰC"/>
        </w:smartTagPr>
        <w:r w:rsidRPr="0073077C">
          <w:rPr>
            <w:rFonts w:ascii="Ebrima" w:hAnsi="Ebrima" w:cs="Arial"/>
            <w:iCs/>
            <w:sz w:val="20"/>
            <w:u w:val="single"/>
          </w:rPr>
          <w:t>-15°C</w:t>
        </w:r>
      </w:smartTag>
      <w:r w:rsidRPr="0073077C">
        <w:rPr>
          <w:rFonts w:ascii="Ebrima" w:hAnsi="Ebrima" w:cs="Arial"/>
          <w:iCs/>
          <w:sz w:val="20"/>
          <w:u w:val="single"/>
        </w:rPr>
        <w:t xml:space="preserve"> sans vent</w:t>
      </w:r>
      <w:r w:rsidRPr="0073077C">
        <w:rPr>
          <w:rFonts w:ascii="Ebrima" w:hAnsi="Ebrima" w:cs="Arial"/>
          <w:iCs/>
          <w:sz w:val="20"/>
        </w:rPr>
        <w:t>.</w:t>
      </w:r>
    </w:p>
    <w:p w14:paraId="33A6F50E" w14:textId="2713F341" w:rsidR="003C0B79" w:rsidRDefault="003C0B79" w:rsidP="0047429E">
      <w:pPr>
        <w:spacing w:after="0" w:line="240" w:lineRule="auto"/>
        <w:jc w:val="both"/>
        <w:rPr>
          <w:rFonts w:asciiTheme="majorHAnsi" w:hAnsiTheme="majorHAnsi" w:cs="MV Boli"/>
          <w:b/>
        </w:rPr>
      </w:pPr>
    </w:p>
    <w:bookmarkStart w:id="16" w:name="_Toc72250363"/>
    <w:p w14:paraId="7E902ED6" w14:textId="74BF77D6" w:rsidR="003C0B79" w:rsidRDefault="005A4517" w:rsidP="005A4517">
      <w:pPr>
        <w:pStyle w:val="Titre1"/>
        <w:rPr>
          <w:rFonts w:asciiTheme="majorHAnsi" w:hAnsiTheme="majorHAnsi"/>
        </w:rPr>
      </w:pPr>
      <w:r w:rsidRPr="00171855">
        <w:rPr>
          <w:lang w:eastAsia="fr-FR"/>
        </w:rPr>
        <mc:AlternateContent>
          <mc:Choice Requires="wpg">
            <w:drawing>
              <wp:anchor distT="0" distB="0" distL="114300" distR="114300" simplePos="0" relativeHeight="251784192" behindDoc="1" locked="0" layoutInCell="1" allowOverlap="1" wp14:anchorId="381D2593" wp14:editId="0F8E47C4">
                <wp:simplePos x="0" y="0"/>
                <wp:positionH relativeFrom="column">
                  <wp:posOffset>-184125</wp:posOffset>
                </wp:positionH>
                <wp:positionV relativeFrom="paragraph">
                  <wp:posOffset>307348</wp:posOffset>
                </wp:positionV>
                <wp:extent cx="4560124" cy="351064"/>
                <wp:effectExtent l="19050" t="19050" r="31115" b="30480"/>
                <wp:wrapNone/>
                <wp:docPr id="423" name="Groupe 423"/>
                <wp:cNvGraphicFramePr/>
                <a:graphic xmlns:a="http://schemas.openxmlformats.org/drawingml/2006/main">
                  <a:graphicData uri="http://schemas.microsoft.com/office/word/2010/wordprocessingGroup">
                    <wpg:wgp>
                      <wpg:cNvGrpSpPr/>
                      <wpg:grpSpPr>
                        <a:xfrm>
                          <a:off x="0" y="0"/>
                          <a:ext cx="4560124" cy="351064"/>
                          <a:chOff x="0" y="0"/>
                          <a:chExt cx="2613660" cy="253093"/>
                        </a:xfrm>
                      </wpg:grpSpPr>
                      <wps:wsp>
                        <wps:cNvPr id="424" name="Connecteur droit 424"/>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25" name="Connecteur droit 425"/>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EB76DD" id="Groupe 423" o:spid="_x0000_s1026" style="position:absolute;margin-left:-14.5pt;margin-top:24.2pt;width:359.05pt;height:27.65pt;z-index:-251532288;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">
                <v:line id="Connecteur droit 424"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" strokecolor="#ffda11" strokeweight="3pt">
                  <v:stroke joinstyle="miter"/>
                </v:line>
                <v:line id="Connecteur droit 425"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" strokecolor="#ffda11" strokeweight="3pt">
                  <v:stroke joinstyle="miter"/>
                </v:line>
              </v:group>
            </w:pict>
          </mc:Fallback>
        </mc:AlternateContent>
      </w:r>
      <w:r>
        <w:t>Evaluation du risque / Mesures de prévention</w:t>
      </w:r>
      <w:bookmarkEnd w:id="16"/>
    </w:p>
    <w:p w14:paraId="4FDE4E0A" w14:textId="1E64A416" w:rsidR="003C0B79" w:rsidRDefault="003C0B79" w:rsidP="0047429E">
      <w:pPr>
        <w:spacing w:after="0" w:line="240" w:lineRule="auto"/>
        <w:jc w:val="both"/>
        <w:rPr>
          <w:rFonts w:asciiTheme="majorHAnsi" w:hAnsiTheme="majorHAnsi" w:cs="MV Boli"/>
          <w:b/>
        </w:rPr>
      </w:pPr>
    </w:p>
    <w:p w14:paraId="25F5323F" w14:textId="5432F8D7" w:rsidR="005A4517" w:rsidRDefault="005A4517" w:rsidP="005A4517">
      <w:pPr>
        <w:pStyle w:val="Titre2"/>
      </w:pPr>
      <w:bookmarkStart w:id="17" w:name="_Toc72250364"/>
      <w:r>
        <w:t>Evaluation du risque</w:t>
      </w:r>
      <w:bookmarkEnd w:id="17"/>
    </w:p>
    <w:p w14:paraId="68F42AAA" w14:textId="7B8C8026" w:rsidR="00FA08A9" w:rsidRPr="00FA08A9" w:rsidRDefault="00FA08A9" w:rsidP="00FA08A9">
      <w:pPr>
        <w:spacing w:after="100" w:afterAutospacing="1"/>
        <w:jc w:val="both"/>
        <w:rPr>
          <w:rFonts w:ascii="Ebrima" w:hAnsi="Ebrima" w:cs="Arial"/>
          <w:iCs/>
          <w:sz w:val="20"/>
        </w:rPr>
      </w:pPr>
      <w:r w:rsidRPr="00FA08A9">
        <w:rPr>
          <w:rFonts w:ascii="Ebrima" w:hAnsi="Ebrima" w:cs="Arial"/>
          <w:iCs/>
          <w:sz w:val="20"/>
        </w:rPr>
        <w:t>Comme tous les risques professionnels, le risque lié à l’ambiance thermique d’hiver doit être évalué. Plusieurs facteurs doivent donc être pris en compte lors de cette évaluation : individuels, liés aux postes de travail, organisationnels et environ</w:t>
      </w:r>
      <w:r>
        <w:rPr>
          <w:rFonts w:ascii="Ebrima" w:hAnsi="Ebrima" w:cs="Arial"/>
          <w:iCs/>
          <w:sz w:val="20"/>
        </w:rPr>
        <w:t>n</w:t>
      </w:r>
      <w:r w:rsidRPr="00FA08A9">
        <w:rPr>
          <w:rFonts w:ascii="Ebrima" w:hAnsi="Ebrima" w:cs="Arial"/>
          <w:iCs/>
          <w:sz w:val="20"/>
        </w:rPr>
        <w:t>ementaux.</w:t>
      </w:r>
    </w:p>
    <w:p w14:paraId="44E4A0AA" w14:textId="066145B6" w:rsidR="005A4517" w:rsidRPr="00AF6913" w:rsidRDefault="005A4517" w:rsidP="005A4517">
      <w:pPr>
        <w:spacing w:after="100" w:afterAutospacing="1"/>
        <w:jc w:val="both"/>
        <w:rPr>
          <w:rFonts w:ascii="Ebrima" w:hAnsi="Ebrima" w:cs="Arial"/>
          <w:b/>
          <w:bCs/>
          <w:iCs/>
          <w:sz w:val="20"/>
        </w:rPr>
      </w:pPr>
      <w:r w:rsidRPr="00AF6913">
        <w:rPr>
          <w:rFonts w:ascii="Ebrima" w:hAnsi="Ebrima" w:cs="Arial"/>
          <w:b/>
          <w:bCs/>
          <w:iCs/>
          <w:sz w:val="20"/>
        </w:rPr>
        <w:t>Trois grandes familles de facteurs de risques doivent être prises en compte :</w:t>
      </w:r>
    </w:p>
    <w:p w14:paraId="11F47DA4" w14:textId="002AFBD0" w:rsidR="005A4517" w:rsidRDefault="005A4517" w:rsidP="005A4517">
      <w:pPr>
        <w:pStyle w:val="Titre3"/>
      </w:pPr>
      <w:r>
        <w:t>Facteurs climatiques :</w:t>
      </w:r>
    </w:p>
    <w:p w14:paraId="1F54653D" w14:textId="77777777" w:rsidR="00FA08A9" w:rsidRPr="00FA08A9" w:rsidRDefault="00FA08A9" w:rsidP="00FA08A9">
      <w:pPr>
        <w:spacing w:after="100" w:afterAutospacing="1"/>
        <w:jc w:val="both"/>
        <w:rPr>
          <w:rFonts w:ascii="Ebrima" w:hAnsi="Ebrima" w:cs="Arial"/>
          <w:iCs/>
          <w:sz w:val="20"/>
        </w:rPr>
      </w:pPr>
      <w:r w:rsidRPr="00FA08A9">
        <w:rPr>
          <w:rFonts w:ascii="Ebrima" w:hAnsi="Ebrima" w:cs="Arial"/>
          <w:iCs/>
          <w:sz w:val="20"/>
        </w:rPr>
        <w:t xml:space="preserve">La température qu’il fait est un premier facteur à prendre en compte. Il faut être vigilant dès que la température ambiante est inférieure à </w:t>
      </w:r>
      <w:smartTag w:uri="urn:schemas-microsoft-com:office:smarttags" w:element="metricconverter">
        <w:smartTagPr>
          <w:attr w:name="ProductID" w:val="5ﾰC"/>
        </w:smartTagPr>
        <w:r w:rsidRPr="00FA08A9">
          <w:rPr>
            <w:rFonts w:ascii="Ebrima" w:hAnsi="Ebrima" w:cs="Arial"/>
            <w:iCs/>
            <w:sz w:val="20"/>
          </w:rPr>
          <w:t>5°C</w:t>
        </w:r>
      </w:smartTag>
      <w:r w:rsidRPr="00FA08A9">
        <w:rPr>
          <w:rFonts w:ascii="Ebrima" w:hAnsi="Ebrima" w:cs="Arial"/>
          <w:iCs/>
          <w:sz w:val="20"/>
        </w:rPr>
        <w:t>.</w:t>
      </w:r>
    </w:p>
    <w:p w14:paraId="03BCA15B" w14:textId="7C5DFF5C" w:rsidR="00FA08A9" w:rsidRDefault="00FA08A9" w:rsidP="00FA08A9">
      <w:pPr>
        <w:spacing w:after="240"/>
        <w:jc w:val="both"/>
        <w:rPr>
          <w:rFonts w:ascii="Ebrima" w:hAnsi="Ebrima" w:cs="Arial"/>
          <w:iCs/>
          <w:sz w:val="20"/>
        </w:rPr>
      </w:pPr>
      <w:r w:rsidRPr="00FA08A9">
        <w:rPr>
          <w:rFonts w:ascii="Ebrima" w:hAnsi="Ebrima" w:cs="Arial"/>
          <w:iCs/>
          <w:sz w:val="20"/>
        </w:rPr>
        <w:t>La grille des températures ressenties en fonction de la vitesse du vent permet avec une approche simple d’évaluer le risque « météorologique » :</w:t>
      </w:r>
    </w:p>
    <w:p w14:paraId="3D1A71DF" w14:textId="4D5BF19B" w:rsidR="00FA08A9" w:rsidRPr="00FA08A9" w:rsidRDefault="00FA08A9" w:rsidP="00FA08A9">
      <w:pPr>
        <w:spacing w:after="240"/>
        <w:jc w:val="center"/>
        <w:rPr>
          <w:rFonts w:ascii="Ebrima" w:hAnsi="Ebrima" w:cs="Arial"/>
          <w:iCs/>
          <w:sz w:val="20"/>
        </w:rPr>
      </w:pPr>
      <w:r>
        <w:rPr>
          <w:rFonts w:ascii="Arial" w:hAnsi="Arial" w:cs="Arial"/>
          <w:i/>
          <w:noProof/>
          <w:sz w:val="20"/>
        </w:rPr>
        <w:lastRenderedPageBreak/>
        <w:drawing>
          <wp:inline distT="0" distB="0" distL="0" distR="0" wp14:anchorId="3A8F3ED2" wp14:editId="4FD22ED8">
            <wp:extent cx="5238750" cy="4667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4667250"/>
                    </a:xfrm>
                    <a:prstGeom prst="rect">
                      <a:avLst/>
                    </a:prstGeom>
                    <a:noFill/>
                    <a:ln>
                      <a:noFill/>
                    </a:ln>
                  </pic:spPr>
                </pic:pic>
              </a:graphicData>
            </a:graphic>
          </wp:inline>
        </w:drawing>
      </w:r>
    </w:p>
    <w:tbl>
      <w:tblPr>
        <w:tblW w:w="47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36"/>
        <w:gridCol w:w="7743"/>
      </w:tblGrid>
      <w:tr w:rsidR="00FA08A9" w:rsidRPr="000329F5" w14:paraId="186E1DBB" w14:textId="77777777" w:rsidTr="00FA08A9">
        <w:trPr>
          <w:trHeight w:val="408"/>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tcPr>
          <w:p w14:paraId="63D25E07" w14:textId="77777777" w:rsidR="00FA08A9" w:rsidRPr="00FA08A9" w:rsidRDefault="00FA08A9" w:rsidP="00FA08A9">
            <w:pPr>
              <w:jc w:val="center"/>
              <w:rPr>
                <w:rFonts w:ascii="Ebrima" w:hAnsi="Ebrima"/>
                <w:iCs/>
                <w:color w:val="000000"/>
                <w:sz w:val="18"/>
                <w:szCs w:val="18"/>
              </w:rPr>
            </w:pPr>
            <w:r w:rsidRPr="00FA08A9">
              <w:rPr>
                <w:rFonts w:ascii="Ebrima" w:hAnsi="Ebrima"/>
                <w:b/>
                <w:bCs/>
                <w:iCs/>
                <w:color w:val="000000"/>
                <w:sz w:val="20"/>
                <w:szCs w:val="24"/>
              </w:rPr>
              <w:t>Niveaux de danger d’une exposition au froid</w:t>
            </w:r>
          </w:p>
        </w:tc>
      </w:tr>
      <w:tr w:rsidR="00FA08A9" w:rsidRPr="000329F5" w14:paraId="096BC567" w14:textId="77777777" w:rsidTr="00A42138">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A0D29D"/>
            <w:tcMar>
              <w:top w:w="50" w:type="dxa"/>
              <w:left w:w="50" w:type="dxa"/>
              <w:bottom w:w="50" w:type="dxa"/>
              <w:right w:w="50" w:type="dxa"/>
            </w:tcMar>
          </w:tcPr>
          <w:p w14:paraId="53774F5F" w14:textId="77777777" w:rsidR="00FA08A9" w:rsidRPr="00FA08A9" w:rsidRDefault="00FA08A9" w:rsidP="00FA08A9">
            <w:pPr>
              <w:rPr>
                <w:rFonts w:ascii="Ebrima" w:hAnsi="Ebrima"/>
                <w:i/>
                <w:color w:val="000000"/>
                <w:sz w:val="18"/>
                <w:szCs w:val="18"/>
              </w:rPr>
            </w:pPr>
            <w:r w:rsidRPr="00FA08A9">
              <w:rPr>
                <w:rFonts w:ascii="Ebrima" w:hAnsi="Ebrima"/>
                <w:b/>
                <w:bCs/>
                <w:i/>
                <w:color w:val="000000"/>
                <w:sz w:val="18"/>
                <w:szCs w:val="18"/>
              </w:rPr>
              <w:br/>
            </w:r>
            <w:r w:rsidRPr="00FA08A9">
              <w:rPr>
                <w:rFonts w:ascii="Ebrima" w:hAnsi="Ebrima"/>
                <w:b/>
                <w:bCs/>
                <w:i/>
                <w:color w:val="000000"/>
                <w:sz w:val="18"/>
              </w:rPr>
              <w:t>Risque faible</w:t>
            </w:r>
          </w:p>
        </w:tc>
        <w:tc>
          <w:tcPr>
            <w:tcW w:w="4000" w:type="pc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tcPr>
          <w:p w14:paraId="232CD172" w14:textId="77777777" w:rsidR="00FA08A9" w:rsidRPr="00FA08A9" w:rsidRDefault="00FA08A9" w:rsidP="00FA08A9">
            <w:pPr>
              <w:rPr>
                <w:rFonts w:ascii="Ebrima" w:hAnsi="Ebrima"/>
                <w:i/>
                <w:color w:val="000000"/>
                <w:sz w:val="18"/>
                <w:szCs w:val="18"/>
              </w:rPr>
            </w:pPr>
            <w:r w:rsidRPr="00FA08A9">
              <w:rPr>
                <w:rFonts w:ascii="Ebrima" w:hAnsi="Ebrima"/>
                <w:i/>
                <w:color w:val="000000"/>
                <w:sz w:val="18"/>
                <w:szCs w:val="18"/>
              </w:rPr>
              <w:t xml:space="preserve">Peu de danger pour des expositions au froid de moins d’une heure avec une peau sèche. Risque d’engelure faible. Inconfort. Risque d’hypothermie pour des expositions de longue durée sans protection adéquate. </w:t>
            </w:r>
          </w:p>
        </w:tc>
      </w:tr>
      <w:tr w:rsidR="00FA08A9" w:rsidRPr="000329F5" w14:paraId="7102C306" w14:textId="77777777" w:rsidTr="00A421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467"/>
            <w:tcMar>
              <w:top w:w="50" w:type="dxa"/>
              <w:left w:w="50" w:type="dxa"/>
              <w:bottom w:w="50" w:type="dxa"/>
              <w:right w:w="50" w:type="dxa"/>
            </w:tcMar>
          </w:tcPr>
          <w:p w14:paraId="0680C2BC" w14:textId="77777777" w:rsidR="00FA08A9" w:rsidRPr="00FA08A9" w:rsidRDefault="00FA08A9" w:rsidP="00FA08A9">
            <w:pPr>
              <w:rPr>
                <w:rFonts w:ascii="Ebrima" w:hAnsi="Ebrima"/>
                <w:i/>
                <w:color w:val="000000"/>
                <w:sz w:val="18"/>
                <w:szCs w:val="18"/>
              </w:rPr>
            </w:pPr>
            <w:r w:rsidRPr="00FA08A9">
              <w:rPr>
                <w:rFonts w:ascii="Ebrima" w:hAnsi="Ebrima"/>
                <w:b/>
                <w:bCs/>
                <w:i/>
                <w:color w:val="000000"/>
                <w:sz w:val="18"/>
                <w:szCs w:val="18"/>
              </w:rPr>
              <w:br/>
            </w:r>
            <w:r w:rsidRPr="00FA08A9">
              <w:rPr>
                <w:rFonts w:ascii="Ebrima" w:hAnsi="Ebrima"/>
                <w:b/>
                <w:bCs/>
                <w:i/>
                <w:color w:val="000000"/>
                <w:sz w:val="18"/>
                <w:szCs w:val="18"/>
              </w:rPr>
              <w:br/>
            </w:r>
            <w:r w:rsidRPr="00FA08A9">
              <w:rPr>
                <w:rFonts w:ascii="Ebrima" w:hAnsi="Ebrima"/>
                <w:b/>
                <w:bCs/>
                <w:i/>
                <w:color w:val="000000"/>
                <w:sz w:val="18"/>
              </w:rPr>
              <w:t>Risque modéré</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tcPr>
          <w:p w14:paraId="14BB5042" w14:textId="77777777" w:rsidR="00FA08A9" w:rsidRPr="00FA08A9" w:rsidRDefault="00FA08A9" w:rsidP="00FA08A9">
            <w:pPr>
              <w:rPr>
                <w:rFonts w:ascii="Ebrima" w:hAnsi="Ebrima"/>
                <w:i/>
                <w:color w:val="000000"/>
                <w:sz w:val="18"/>
                <w:szCs w:val="18"/>
              </w:rPr>
            </w:pPr>
            <w:r w:rsidRPr="00FA08A9">
              <w:rPr>
                <w:rFonts w:ascii="Ebrima" w:hAnsi="Ebrima"/>
                <w:i/>
                <w:color w:val="000000"/>
                <w:sz w:val="18"/>
                <w:szCs w:val="18"/>
              </w:rPr>
              <w:t xml:space="preserve">Risque croissant pour des températures équivalentes comprises entre – 25 et – </w:t>
            </w:r>
            <w:smartTag w:uri="urn:schemas-microsoft-com:office:smarttags" w:element="metricconverter">
              <w:smartTagPr>
                <w:attr w:name="ProductID" w:val="40 ﾰC"/>
              </w:smartTagPr>
              <w:r w:rsidRPr="00FA08A9">
                <w:rPr>
                  <w:rFonts w:ascii="Ebrima" w:hAnsi="Ebrima"/>
                  <w:i/>
                  <w:color w:val="000000"/>
                  <w:sz w:val="18"/>
                  <w:szCs w:val="18"/>
                </w:rPr>
                <w:t>40 °C</w:t>
              </w:r>
            </w:smartTag>
            <w:r w:rsidRPr="00FA08A9">
              <w:rPr>
                <w:rFonts w:ascii="Ebrima" w:hAnsi="Ebrima"/>
                <w:i/>
                <w:color w:val="000000"/>
                <w:sz w:val="18"/>
                <w:szCs w:val="18"/>
              </w:rPr>
              <w:t xml:space="preserve"> : la peau exposée peut geler en 10 à 30 minutes, et il faut surveiller tout engourdissement ou blanchissement du visage et des extrémités.</w:t>
            </w:r>
            <w:r w:rsidRPr="00FA08A9">
              <w:rPr>
                <w:rFonts w:ascii="Ebrima" w:hAnsi="Ebrima"/>
                <w:i/>
                <w:color w:val="000000"/>
                <w:sz w:val="18"/>
                <w:szCs w:val="18"/>
              </w:rPr>
              <w:br/>
              <w:t>Risque d’hypothermie pour des expositions de longue durée sans protection adéquate.</w:t>
            </w:r>
          </w:p>
        </w:tc>
      </w:tr>
      <w:tr w:rsidR="00FA08A9" w:rsidRPr="000329F5" w14:paraId="50622B39" w14:textId="77777777" w:rsidTr="00A421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CAD60"/>
            <w:tcMar>
              <w:top w:w="50" w:type="dxa"/>
              <w:left w:w="50" w:type="dxa"/>
              <w:bottom w:w="50" w:type="dxa"/>
              <w:right w:w="50" w:type="dxa"/>
            </w:tcMar>
          </w:tcPr>
          <w:p w14:paraId="1200AF39" w14:textId="77777777" w:rsidR="00FA08A9" w:rsidRPr="00FA08A9" w:rsidRDefault="00FA08A9" w:rsidP="00FA08A9">
            <w:pPr>
              <w:rPr>
                <w:rFonts w:ascii="Ebrima" w:hAnsi="Ebrima"/>
                <w:i/>
                <w:color w:val="000000"/>
                <w:sz w:val="18"/>
                <w:szCs w:val="18"/>
              </w:rPr>
            </w:pPr>
            <w:r w:rsidRPr="00FA08A9">
              <w:rPr>
                <w:rFonts w:ascii="Ebrima" w:hAnsi="Ebrima"/>
                <w:b/>
                <w:bCs/>
                <w:i/>
                <w:color w:val="000000"/>
                <w:sz w:val="18"/>
                <w:szCs w:val="18"/>
              </w:rPr>
              <w:br/>
            </w:r>
            <w:r w:rsidRPr="00FA08A9">
              <w:rPr>
                <w:rFonts w:ascii="Ebrima" w:hAnsi="Ebrima"/>
                <w:b/>
                <w:bCs/>
                <w:i/>
                <w:color w:val="000000"/>
                <w:sz w:val="18"/>
                <w:szCs w:val="18"/>
              </w:rPr>
              <w:br/>
            </w:r>
            <w:r w:rsidRPr="00FA08A9">
              <w:rPr>
                <w:rFonts w:ascii="Ebrima" w:hAnsi="Ebrima"/>
                <w:b/>
                <w:bCs/>
                <w:i/>
                <w:color w:val="000000"/>
                <w:sz w:val="18"/>
              </w:rPr>
              <w:t>Risque élevé</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tcPr>
          <w:p w14:paraId="3F4EE2DE" w14:textId="77777777" w:rsidR="00FA08A9" w:rsidRPr="00FA08A9" w:rsidRDefault="00FA08A9" w:rsidP="00FA08A9">
            <w:pPr>
              <w:rPr>
                <w:rFonts w:ascii="Ebrima" w:hAnsi="Ebrima"/>
                <w:i/>
                <w:color w:val="000000"/>
                <w:sz w:val="18"/>
                <w:szCs w:val="18"/>
              </w:rPr>
            </w:pPr>
            <w:r w:rsidRPr="00FA08A9">
              <w:rPr>
                <w:rFonts w:ascii="Ebrima" w:hAnsi="Ebrima"/>
                <w:i/>
                <w:color w:val="000000"/>
                <w:sz w:val="18"/>
                <w:szCs w:val="18"/>
              </w:rPr>
              <w:t xml:space="preserve">Risque élevé pour des températures équivalentes comprises entre – 40 et – </w:t>
            </w:r>
            <w:smartTag w:uri="urn:schemas-microsoft-com:office:smarttags" w:element="metricconverter">
              <w:smartTagPr>
                <w:attr w:name="ProductID" w:val="55 ﾰC"/>
              </w:smartTagPr>
              <w:r w:rsidRPr="00FA08A9">
                <w:rPr>
                  <w:rFonts w:ascii="Ebrima" w:hAnsi="Ebrima"/>
                  <w:i/>
                  <w:color w:val="000000"/>
                  <w:sz w:val="18"/>
                  <w:szCs w:val="18"/>
                </w:rPr>
                <w:t>55 °C</w:t>
              </w:r>
            </w:smartTag>
            <w:r w:rsidRPr="00FA08A9">
              <w:rPr>
                <w:rFonts w:ascii="Ebrima" w:hAnsi="Ebrima"/>
                <w:i/>
                <w:color w:val="000000"/>
                <w:sz w:val="18"/>
                <w:szCs w:val="18"/>
              </w:rPr>
              <w:t xml:space="preserve"> : gelures graves possibles en moins de 10 minutes, surveiller tout engourdissement ou blanchissement du visage et des extrémités.</w:t>
            </w:r>
            <w:r w:rsidRPr="00FA08A9">
              <w:rPr>
                <w:rFonts w:ascii="Ebrima" w:hAnsi="Ebrima"/>
                <w:i/>
                <w:color w:val="000000"/>
                <w:sz w:val="18"/>
                <w:szCs w:val="18"/>
              </w:rPr>
              <w:br/>
              <w:t>Risque sérieux d’hypothermie pour des expositions de longue durée.</w:t>
            </w:r>
          </w:p>
        </w:tc>
      </w:tr>
      <w:tr w:rsidR="00FA08A9" w:rsidRPr="000329F5" w14:paraId="477D8A27" w14:textId="77777777" w:rsidTr="00A421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323A"/>
            <w:tcMar>
              <w:top w:w="50" w:type="dxa"/>
              <w:left w:w="50" w:type="dxa"/>
              <w:bottom w:w="50" w:type="dxa"/>
              <w:right w:w="50" w:type="dxa"/>
            </w:tcMar>
          </w:tcPr>
          <w:p w14:paraId="61211BF9" w14:textId="77777777" w:rsidR="00FA08A9" w:rsidRPr="00FA08A9" w:rsidRDefault="00FA08A9" w:rsidP="00FA08A9">
            <w:pPr>
              <w:rPr>
                <w:rFonts w:ascii="Ebrima" w:hAnsi="Ebrima"/>
                <w:i/>
                <w:color w:val="000000"/>
                <w:sz w:val="18"/>
                <w:szCs w:val="18"/>
              </w:rPr>
            </w:pPr>
            <w:r w:rsidRPr="00FA08A9">
              <w:rPr>
                <w:rFonts w:ascii="Ebrima" w:hAnsi="Ebrima"/>
                <w:b/>
                <w:bCs/>
                <w:i/>
                <w:color w:val="000000"/>
                <w:sz w:val="18"/>
                <w:szCs w:val="18"/>
              </w:rPr>
              <w:br/>
            </w:r>
            <w:r w:rsidRPr="00FA08A9">
              <w:rPr>
                <w:rFonts w:ascii="Ebrima" w:hAnsi="Ebrima"/>
                <w:b/>
                <w:bCs/>
                <w:i/>
                <w:color w:val="000000"/>
                <w:sz w:val="18"/>
              </w:rPr>
              <w:t>Danger</w:t>
            </w:r>
          </w:p>
        </w:tc>
        <w:tc>
          <w:tcPr>
            <w:tcW w:w="0" w:type="auto"/>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tcPr>
          <w:p w14:paraId="4E3AF95F" w14:textId="77777777" w:rsidR="00FA08A9" w:rsidRPr="00FA08A9" w:rsidRDefault="00FA08A9" w:rsidP="00FA08A9">
            <w:pPr>
              <w:rPr>
                <w:rFonts w:ascii="Ebrima" w:hAnsi="Ebrima"/>
                <w:i/>
                <w:color w:val="000000"/>
                <w:sz w:val="18"/>
                <w:szCs w:val="18"/>
              </w:rPr>
            </w:pPr>
            <w:r w:rsidRPr="00FA08A9">
              <w:rPr>
                <w:rFonts w:ascii="Ebrima" w:hAnsi="Ebrima"/>
                <w:i/>
                <w:color w:val="000000"/>
                <w:sz w:val="18"/>
                <w:szCs w:val="18"/>
              </w:rPr>
              <w:t xml:space="preserve">A des températures équivalentes inférieures à – </w:t>
            </w:r>
            <w:smartTag w:uri="urn:schemas-microsoft-com:office:smarttags" w:element="metricconverter">
              <w:smartTagPr>
                <w:attr w:name="ProductID" w:val="55 ﾰC"/>
              </w:smartTagPr>
              <w:r w:rsidRPr="00FA08A9">
                <w:rPr>
                  <w:rFonts w:ascii="Ebrima" w:hAnsi="Ebrima"/>
                  <w:i/>
                  <w:color w:val="000000"/>
                  <w:sz w:val="18"/>
                  <w:szCs w:val="18"/>
                </w:rPr>
                <w:t>55 °C</w:t>
              </w:r>
            </w:smartTag>
            <w:r w:rsidRPr="00FA08A9">
              <w:rPr>
                <w:rFonts w:ascii="Ebrima" w:hAnsi="Ebrima"/>
                <w:i/>
                <w:color w:val="000000"/>
                <w:sz w:val="18"/>
                <w:szCs w:val="18"/>
              </w:rPr>
              <w:t>, la peau exposée peut geler en moins de 2 minutes. Les conditions extérieures sont dangereuses.</w:t>
            </w:r>
          </w:p>
        </w:tc>
      </w:tr>
    </w:tbl>
    <w:p w14:paraId="0C0B0F3E" w14:textId="77777777" w:rsidR="00FA08A9" w:rsidRPr="00FA08A9" w:rsidRDefault="00FA08A9" w:rsidP="00FA08A9"/>
    <w:p w14:paraId="72831BFA" w14:textId="5B83E311" w:rsidR="005A4517" w:rsidRDefault="005A4517" w:rsidP="001529C2">
      <w:pPr>
        <w:spacing w:after="0" w:line="240" w:lineRule="auto"/>
        <w:jc w:val="center"/>
        <w:rPr>
          <w:rFonts w:asciiTheme="majorHAnsi" w:hAnsiTheme="majorHAnsi" w:cs="MV Boli"/>
          <w:b/>
        </w:rPr>
      </w:pPr>
    </w:p>
    <w:p w14:paraId="533122D2" w14:textId="77777777" w:rsidR="005A4517" w:rsidRDefault="005A4517" w:rsidP="0047429E">
      <w:pPr>
        <w:spacing w:after="0" w:line="240" w:lineRule="auto"/>
        <w:jc w:val="both"/>
        <w:rPr>
          <w:rFonts w:asciiTheme="majorHAnsi" w:hAnsiTheme="majorHAnsi" w:cs="MV Boli"/>
          <w:b/>
        </w:rPr>
      </w:pPr>
    </w:p>
    <w:p w14:paraId="4328C6B1" w14:textId="55B7DCC4" w:rsidR="005A4517" w:rsidRDefault="005A4517" w:rsidP="005A4517">
      <w:pPr>
        <w:pStyle w:val="Titre3"/>
        <w:rPr>
          <w:color w:val="FF0000"/>
        </w:rPr>
      </w:pPr>
      <w:r>
        <w:lastRenderedPageBreak/>
        <w:t>Facteurs inhérents au poste de travail ou à la tâche effectuée</w:t>
      </w:r>
    </w:p>
    <w:p w14:paraId="28C12715" w14:textId="0823504F" w:rsidR="00FA08A9" w:rsidRPr="00FA08A9" w:rsidRDefault="00FA08A9" w:rsidP="00FA08A9">
      <w:pPr>
        <w:spacing w:after="0"/>
        <w:jc w:val="both"/>
        <w:rPr>
          <w:rFonts w:ascii="Ebrima" w:hAnsi="Ebrima" w:cs="Arial"/>
          <w:iCs/>
          <w:sz w:val="20"/>
        </w:rPr>
      </w:pPr>
      <w:r w:rsidRPr="00FA08A9">
        <w:rPr>
          <w:rFonts w:ascii="Ebrima" w:hAnsi="Ebrima" w:cs="Arial"/>
          <w:iCs/>
          <w:sz w:val="20"/>
        </w:rPr>
        <w:t>Les différents facteurs suivants peuvent augmenter de façon notable les risques dus à une exposition à une période de grand froid</w:t>
      </w:r>
      <w:r>
        <w:rPr>
          <w:rFonts w:ascii="Ebrima" w:hAnsi="Ebrima" w:cs="Arial"/>
          <w:iCs/>
          <w:sz w:val="20"/>
        </w:rPr>
        <w:t xml:space="preserve"> </w:t>
      </w:r>
      <w:r w:rsidRPr="00FA08A9">
        <w:rPr>
          <w:rFonts w:ascii="Ebrima" w:hAnsi="Ebrima" w:cs="Arial"/>
          <w:iCs/>
          <w:sz w:val="20"/>
        </w:rPr>
        <w:t>:</w:t>
      </w:r>
    </w:p>
    <w:p w14:paraId="15051724"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Importance de la durée de l’exposition en continu au froid.</w:t>
      </w:r>
    </w:p>
    <w:p w14:paraId="7F5570A1"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Travail en extérieur dans des zones non protégées des intempéries (neige, verglas, vent, pluie) pour des activités du bâtiment et des travaux publics, travaux forestiers, certains travaux agricoles, certaines activités de commerce…</w:t>
      </w:r>
    </w:p>
    <w:p w14:paraId="0BCEC54E"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Travail à l’intérieur dans des locaux non chauffés en hiver ou dans des conditions de froid artificiel (installations frigorifiques).</w:t>
      </w:r>
    </w:p>
    <w:p w14:paraId="1673FBB5"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Absence d’abris ou de salles de repos chauffés.</w:t>
      </w:r>
    </w:p>
    <w:p w14:paraId="7A8C1555"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Exécution d’une tâche à des cadences élevées ou d’un travail physique intense ou moyen, générant de la transpiration. La peau humide est plus sensible au froid. Et des vêtements humides sont inconfortables et isolent mal du froid.</w:t>
      </w:r>
    </w:p>
    <w:p w14:paraId="6B1B6220"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 xml:space="preserve">Insuffisance des pauses de récupération. </w:t>
      </w:r>
    </w:p>
    <w:p w14:paraId="14905665"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Port de vêtements non adaptés au froid, ou mise à disposition de vêtements de protection ne procurant pas un isolement thermique suffisant.</w:t>
      </w:r>
    </w:p>
    <w:p w14:paraId="004F2268"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 xml:space="preserve">Possibilité de contact direct entre la peau nue et les surfaces métalliques froides, à des températures inférieures à –7 °C. </w:t>
      </w:r>
    </w:p>
    <w:p w14:paraId="76E7AEB8" w14:textId="77777777" w:rsidR="00FA08A9" w:rsidRPr="00FA08A9" w:rsidRDefault="00FA08A9" w:rsidP="00FA08A9">
      <w:pPr>
        <w:numPr>
          <w:ilvl w:val="0"/>
          <w:numId w:val="24"/>
        </w:numPr>
        <w:spacing w:after="0" w:line="240" w:lineRule="auto"/>
        <w:ind w:left="714" w:hanging="357"/>
        <w:jc w:val="both"/>
        <w:rPr>
          <w:rFonts w:ascii="Ebrima" w:hAnsi="Ebrima" w:cs="Arial"/>
          <w:iCs/>
          <w:sz w:val="20"/>
        </w:rPr>
      </w:pPr>
      <w:r w:rsidRPr="00FA08A9">
        <w:rPr>
          <w:rFonts w:ascii="Ebrima" w:hAnsi="Ebrima" w:cs="Arial"/>
          <w:iCs/>
          <w:sz w:val="20"/>
        </w:rPr>
        <w:t>Utilisation de gants non adaptés à la tâche à réaliser, dans la mesure ou le port de gants réduit la sensibilité et la dextérité manuelle et augmente la force à exercer (pour serrer ou maintenir un outil ou une pièce).</w:t>
      </w:r>
    </w:p>
    <w:p w14:paraId="64D0A70F" w14:textId="771C1644" w:rsidR="003C0B79" w:rsidRDefault="003C0B79" w:rsidP="0047429E">
      <w:pPr>
        <w:spacing w:after="0" w:line="240" w:lineRule="auto"/>
        <w:jc w:val="both"/>
        <w:rPr>
          <w:rFonts w:asciiTheme="majorHAnsi" w:hAnsiTheme="majorHAnsi" w:cs="MV Boli"/>
          <w:b/>
        </w:rPr>
      </w:pPr>
    </w:p>
    <w:p w14:paraId="644E535F" w14:textId="1F7C099A" w:rsidR="005A4517" w:rsidRDefault="005A4517" w:rsidP="005A4517">
      <w:pPr>
        <w:pStyle w:val="Titre3"/>
      </w:pPr>
      <w:r>
        <w:t>Facteurs individuels</w:t>
      </w:r>
    </w:p>
    <w:p w14:paraId="2BE15F4B" w14:textId="0CAD94D8" w:rsidR="005A4517" w:rsidRDefault="005A4517" w:rsidP="005A4517">
      <w:pPr>
        <w:spacing w:after="240"/>
        <w:jc w:val="both"/>
        <w:rPr>
          <w:rFonts w:ascii="Ebrima" w:hAnsi="Ebrima" w:cs="Arial"/>
          <w:iCs/>
          <w:sz w:val="20"/>
        </w:rPr>
      </w:pPr>
      <w:r w:rsidRPr="005A4517">
        <w:rPr>
          <w:rFonts w:ascii="Ebrima" w:hAnsi="Ebrima" w:cs="Arial"/>
          <w:iCs/>
          <w:sz w:val="20"/>
        </w:rPr>
        <w:t xml:space="preserve">Certaines caractéristiques individuelles des agents contribuent à majorer le risque dû à une exposition </w:t>
      </w:r>
      <w:r w:rsidR="007C49F5">
        <w:rPr>
          <w:rFonts w:ascii="Ebrima" w:hAnsi="Ebrima" w:cs="Arial"/>
          <w:iCs/>
          <w:sz w:val="20"/>
        </w:rPr>
        <w:t xml:space="preserve">au froid </w:t>
      </w:r>
      <w:r w:rsidRPr="005A4517">
        <w:rPr>
          <w:rFonts w:ascii="Ebrima" w:hAnsi="Ebrima" w:cs="Arial"/>
          <w:iCs/>
          <w:sz w:val="20"/>
        </w:rPr>
        <w:t>lors de l’exécution d’une tâche. (</w:t>
      </w:r>
      <w:r>
        <w:rPr>
          <w:rFonts w:ascii="Ebrima" w:hAnsi="Ebrima" w:cs="Arial"/>
          <w:iCs/>
          <w:sz w:val="20"/>
        </w:rPr>
        <w:t>cf.</w:t>
      </w:r>
      <w:r w:rsidRPr="005A4517">
        <w:rPr>
          <w:rFonts w:ascii="Ebrima" w:hAnsi="Ebrima" w:cs="Arial"/>
          <w:iCs/>
          <w:sz w:val="20"/>
        </w:rPr>
        <w:t xml:space="preserve">. </w:t>
      </w:r>
      <w:r>
        <w:rPr>
          <w:rFonts w:ascii="Ebrima" w:hAnsi="Ebrima" w:cs="Arial"/>
          <w:iCs/>
          <w:sz w:val="20"/>
        </w:rPr>
        <w:t>Partie //</w:t>
      </w:r>
      <w:r w:rsidRPr="005A4517">
        <w:rPr>
          <w:rFonts w:ascii="Ebrima" w:hAnsi="Ebrima" w:cs="Arial"/>
          <w:iCs/>
          <w:sz w:val="20"/>
        </w:rPr>
        <w:t xml:space="preserve"> Personne</w:t>
      </w:r>
      <w:r>
        <w:rPr>
          <w:rFonts w:ascii="Ebrima" w:hAnsi="Ebrima" w:cs="Arial"/>
          <w:iCs/>
          <w:sz w:val="20"/>
        </w:rPr>
        <w:t>s</w:t>
      </w:r>
      <w:r w:rsidRPr="005A4517">
        <w:rPr>
          <w:rFonts w:ascii="Ebrima" w:hAnsi="Ebrima" w:cs="Arial"/>
          <w:iCs/>
          <w:sz w:val="20"/>
        </w:rPr>
        <w:t xml:space="preserve"> à risque)</w:t>
      </w:r>
    </w:p>
    <w:p w14:paraId="62791CBA" w14:textId="77777777" w:rsidR="0036734E" w:rsidRPr="005A4517" w:rsidRDefault="0036734E" w:rsidP="005A4517">
      <w:pPr>
        <w:spacing w:after="240"/>
        <w:jc w:val="both"/>
        <w:rPr>
          <w:rFonts w:ascii="Ebrima" w:hAnsi="Ebrima" w:cs="Arial"/>
          <w:iCs/>
          <w:sz w:val="20"/>
        </w:rPr>
      </w:pPr>
    </w:p>
    <w:bookmarkStart w:id="18" w:name="_Toc45183805"/>
    <w:bookmarkStart w:id="19" w:name="_Toc72250365"/>
    <w:p w14:paraId="2BC5142C" w14:textId="2FEEC90F" w:rsidR="00616CA7" w:rsidRPr="0020729D" w:rsidRDefault="00616CA7" w:rsidP="0020729D">
      <w:pPr>
        <w:pStyle w:val="Titre1"/>
      </w:pPr>
      <w:r w:rsidRPr="0020729D">
        <w:rPr>
          <w:lang w:eastAsia="fr-FR"/>
        </w:rPr>
        <mc:AlternateContent>
          <mc:Choice Requires="wpg">
            <w:drawing>
              <wp:anchor distT="0" distB="0" distL="114300" distR="114300" simplePos="0" relativeHeight="251755520" behindDoc="1" locked="0" layoutInCell="1" allowOverlap="1" wp14:anchorId="42A3A856" wp14:editId="741A2072">
                <wp:simplePos x="0" y="0"/>
                <wp:positionH relativeFrom="column">
                  <wp:posOffset>-188826</wp:posOffset>
                </wp:positionH>
                <wp:positionV relativeFrom="paragraph">
                  <wp:posOffset>319059</wp:posOffset>
                </wp:positionV>
                <wp:extent cx="4410446" cy="325334"/>
                <wp:effectExtent l="19050" t="19050" r="28575" b="36830"/>
                <wp:wrapNone/>
                <wp:docPr id="240" name="Groupe 240"/>
                <wp:cNvGraphicFramePr/>
                <a:graphic xmlns:a="http://schemas.openxmlformats.org/drawingml/2006/main">
                  <a:graphicData uri="http://schemas.microsoft.com/office/word/2010/wordprocessingGroup">
                    <wpg:wgp>
                      <wpg:cNvGrpSpPr/>
                      <wpg:grpSpPr>
                        <a:xfrm>
                          <a:off x="0" y="0"/>
                          <a:ext cx="4410446" cy="325334"/>
                          <a:chOff x="0" y="0"/>
                          <a:chExt cx="2613660" cy="253093"/>
                        </a:xfrm>
                      </wpg:grpSpPr>
                      <wps:wsp>
                        <wps:cNvPr id="245" name="Connecteur droit 245"/>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246" name="Connecteur droit 246"/>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75F8509" id="Groupe 240" o:spid="_x0000_s1026" style="position:absolute;margin-left:-14.85pt;margin-top:25.1pt;width:347.3pt;height:25.6pt;z-index:-25156096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">
                <v:line id="Connecteur droit 245"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" strokecolor="#ffda11" strokeweight="3pt">
                  <v:stroke joinstyle="miter"/>
                </v:line>
                <v:line id="Connecteur droit 246"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" strokecolor="#ffda11" strokeweight="3pt">
                  <v:stroke joinstyle="miter"/>
                </v:line>
              </v:group>
            </w:pict>
          </mc:Fallback>
        </mc:AlternateContent>
      </w:r>
      <w:r w:rsidR="008277D4">
        <w:t>Exemple de mesures de prévention générales</w:t>
      </w:r>
      <w:bookmarkEnd w:id="18"/>
      <w:bookmarkEnd w:id="19"/>
    </w:p>
    <w:p w14:paraId="173919FA" w14:textId="1A0CCBF2" w:rsidR="00BB3F16" w:rsidRPr="00616CA7" w:rsidRDefault="008277D4" w:rsidP="000C77B7">
      <w:pPr>
        <w:pStyle w:val="Titre2"/>
      </w:pPr>
      <w:bookmarkStart w:id="20" w:name="_Toc72250366"/>
      <w:r>
        <w:t>Conditions de travail</w:t>
      </w:r>
      <w:bookmarkEnd w:id="20"/>
    </w:p>
    <w:p w14:paraId="545E4BD5" w14:textId="77777777"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Vérifier quotidiennement les conditions météorologiques (cf. alerte météo site Météo France et/ou services Préfecture)</w:t>
      </w:r>
    </w:p>
    <w:p w14:paraId="408FFFB9" w14:textId="77777777"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Mettre à disposition un bureau, local chauffé (et non surchauffé) offrant la possibilité de consommer des boissons chaudes et proposant des moyens de séchage des vêtements.</w:t>
      </w:r>
    </w:p>
    <w:p w14:paraId="6F5231C6" w14:textId="77777777"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Mettre en place des aides à la manutention manuelle permettant de réduire la charge physique de travail (adapter les rythmes de travail)</w:t>
      </w:r>
    </w:p>
    <w:p w14:paraId="3F4C6367" w14:textId="77777777"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Se montrer vigilant face aux situations de travail particulières : absence de chauffage, véhicules non chauffés, etc.</w:t>
      </w:r>
    </w:p>
    <w:p w14:paraId="708E449A" w14:textId="51CCE95D"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Informer les agents des risques liés au froid et des mesures de premiers secours (affiches CARSAT</w:t>
      </w:r>
      <w:r>
        <w:rPr>
          <w:rFonts w:ascii="Ebrima" w:hAnsi="Ebrima" w:cs="Arial"/>
          <w:iCs/>
          <w:sz w:val="20"/>
        </w:rPr>
        <w:t>/INRS</w:t>
      </w:r>
      <w:r w:rsidRPr="007C49F5">
        <w:rPr>
          <w:rFonts w:ascii="Ebrima" w:hAnsi="Ebrima" w:cs="Arial"/>
          <w:iCs/>
          <w:sz w:val="20"/>
        </w:rPr>
        <w:t>, consignes médecin de prévention)</w:t>
      </w:r>
    </w:p>
    <w:p w14:paraId="6F9F7BD3" w14:textId="1569ABAC" w:rsidR="007C49F5" w:rsidRPr="007C49F5" w:rsidRDefault="007C49F5" w:rsidP="007C49F5">
      <w:pPr>
        <w:numPr>
          <w:ilvl w:val="0"/>
          <w:numId w:val="24"/>
        </w:numPr>
        <w:tabs>
          <w:tab w:val="num" w:pos="1134"/>
        </w:tabs>
        <w:spacing w:after="0" w:line="240" w:lineRule="auto"/>
        <w:ind w:left="714" w:hanging="357"/>
        <w:jc w:val="both"/>
        <w:rPr>
          <w:rFonts w:ascii="Ebrima" w:hAnsi="Ebrima" w:cs="Arial"/>
          <w:iCs/>
          <w:sz w:val="20"/>
        </w:rPr>
      </w:pPr>
      <w:r w:rsidRPr="007C49F5">
        <w:rPr>
          <w:rFonts w:ascii="Ebrima" w:hAnsi="Ebrima" w:cs="Arial"/>
          <w:iCs/>
          <w:sz w:val="20"/>
        </w:rPr>
        <w:t>Prévoir l’adaptation technique permettant de limiter les effets du froid (convecteurs électriques, etc.) notamment pour les postes les plus exposés.</w:t>
      </w:r>
    </w:p>
    <w:p w14:paraId="1B90EAF8" w14:textId="77777777" w:rsidR="008277D4" w:rsidRDefault="008277D4" w:rsidP="0047429E">
      <w:pPr>
        <w:spacing w:after="0" w:line="240" w:lineRule="auto"/>
        <w:jc w:val="both"/>
        <w:rPr>
          <w:rFonts w:ascii="Ebrima" w:hAnsi="Ebrima"/>
          <w:noProof/>
          <w:sz w:val="20"/>
          <w:szCs w:val="20"/>
        </w:rPr>
      </w:pPr>
    </w:p>
    <w:p w14:paraId="3A50F73E" w14:textId="19891FDF" w:rsidR="008277D4" w:rsidRDefault="00137B45" w:rsidP="00137B45">
      <w:pPr>
        <w:pStyle w:val="Titre2"/>
        <w:rPr>
          <w:noProof/>
        </w:rPr>
      </w:pPr>
      <w:bookmarkStart w:id="21" w:name="_Toc72250367"/>
      <w:r>
        <w:rPr>
          <w:noProof/>
        </w:rPr>
        <w:t>Organisation du travail</w:t>
      </w:r>
      <w:bookmarkEnd w:id="21"/>
    </w:p>
    <w:p w14:paraId="6425E3E8" w14:textId="3FB869A1"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Planifier les activités en extérieur en tenant compte des conditions et des prévisions météorologiques (température, chute de neige, verglas, vitesse de l’air,</w:t>
      </w:r>
      <w:r>
        <w:rPr>
          <w:rFonts w:ascii="Ebrima" w:hAnsi="Ebrima" w:cs="Arial"/>
          <w:iCs/>
          <w:sz w:val="20"/>
        </w:rPr>
        <w:t xml:space="preserve"> etc.</w:t>
      </w:r>
      <w:r w:rsidRPr="007C49F5">
        <w:rPr>
          <w:rFonts w:ascii="Ebrima" w:hAnsi="Ebrima" w:cs="Arial"/>
          <w:iCs/>
          <w:sz w:val="20"/>
        </w:rPr>
        <w:t>)</w:t>
      </w:r>
    </w:p>
    <w:p w14:paraId="1CA516B2"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lastRenderedPageBreak/>
        <w:t xml:space="preserve">Mettre en place un système de communication et de contrôle des équipes </w:t>
      </w:r>
    </w:p>
    <w:p w14:paraId="04647539"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Porter une attention particulière aux agents susceptibles de travailler de façon isolée. </w:t>
      </w:r>
    </w:p>
    <w:p w14:paraId="1CF1B4EC"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Privilégier le travail en équipe, éviter le travail en poste isolé</w:t>
      </w:r>
    </w:p>
    <w:p w14:paraId="7FB67176" w14:textId="31E258F6"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Prévoir un dispositif de communication (téléphone, talkie-walkie) ou d’alerte si nécessaire (Dispositif d’alerte pour travailleur isolé, DATI, géolocalisation en cas de non réponse de l’agent) </w:t>
      </w:r>
    </w:p>
    <w:p w14:paraId="152BB0C2" w14:textId="76411ED4"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Mettre à disposition des vêtements et des équipements de protection individuelle adaptés au froid et à la neige (paire de gants, paire de chaussures antidérapantes et pourvues d’une bonne isolation thermique, bonnet, polaires, vêtements imperméables,)</w:t>
      </w:r>
    </w:p>
    <w:p w14:paraId="4828C3BD"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Augmenter la fréquence des pauses de récupération </w:t>
      </w:r>
    </w:p>
    <w:p w14:paraId="5EEA0B84"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Limiter si possible le temps d’exposition de l’agent ou effectuer une rotation des tâches</w:t>
      </w:r>
    </w:p>
    <w:p w14:paraId="53C8A955"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Aménager les horaires de travail </w:t>
      </w:r>
    </w:p>
    <w:p w14:paraId="10E9ECCF" w14:textId="77777777" w:rsidR="008277D4" w:rsidRPr="007C49F5" w:rsidRDefault="008277D4" w:rsidP="007C49F5">
      <w:pPr>
        <w:tabs>
          <w:tab w:val="num" w:pos="1418"/>
        </w:tabs>
        <w:spacing w:after="0" w:line="240" w:lineRule="auto"/>
        <w:ind w:left="357"/>
        <w:jc w:val="both"/>
        <w:rPr>
          <w:rFonts w:ascii="Ebrima" w:hAnsi="Ebrima" w:cs="Arial"/>
          <w:iCs/>
          <w:sz w:val="20"/>
        </w:rPr>
      </w:pPr>
    </w:p>
    <w:p w14:paraId="18BC7F4C" w14:textId="0C1D4CAF" w:rsidR="008277D4" w:rsidRDefault="00137B45" w:rsidP="00137B45">
      <w:pPr>
        <w:pStyle w:val="Titre2"/>
        <w:rPr>
          <w:noProof/>
        </w:rPr>
      </w:pPr>
      <w:bookmarkStart w:id="22" w:name="_Toc72250368"/>
      <w:r>
        <w:rPr>
          <w:noProof/>
        </w:rPr>
        <w:t>Mesures comportementales et hygiène de vie</w:t>
      </w:r>
      <w:bookmarkEnd w:id="22"/>
    </w:p>
    <w:p w14:paraId="7A26C2F2"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Informer de tout dysfonctionnement pouvant être source de risque </w:t>
      </w:r>
    </w:p>
    <w:p w14:paraId="3C11B0A1"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Boire régulièrement une boisson chaude, même si l’on ne ressent pas la soif (mise à disposition de thermos).</w:t>
      </w:r>
    </w:p>
    <w:p w14:paraId="0DB1EDED"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Assurer une bonne protection thermique des extrémités (pieds, mains, tête).</w:t>
      </w:r>
    </w:p>
    <w:p w14:paraId="7E0163FA"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Préférer plusieurs couches de vêtements à un seul vêtement épais. La couche la plus près du corps doit être isolante et doit éloigner l’humidité de la peau afin de la maintenir sèche. Choisir les vêtements permettant une mobilité et une dextérité optimale.</w:t>
      </w:r>
    </w:p>
    <w:p w14:paraId="16656795"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sz w:val="20"/>
        </w:rPr>
      </w:pPr>
      <w:r w:rsidRPr="007C49F5">
        <w:rPr>
          <w:rFonts w:ascii="Ebrima" w:hAnsi="Ebrima" w:cs="Arial"/>
          <w:iCs/>
          <w:sz w:val="20"/>
        </w:rPr>
        <w:t>Adapter son rythme de travail selon sa tolérance au froid.</w:t>
      </w:r>
    </w:p>
    <w:p w14:paraId="4B43790C"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Éviter les efforts physiques trop importants.</w:t>
      </w:r>
    </w:p>
    <w:p w14:paraId="7687AADB"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Utiliser systématiquement les aides mécaniques à la manutention (chariot, diable…). </w:t>
      </w:r>
    </w:p>
    <w:p w14:paraId="4DB28A2B"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Penser à éliminer toute source additionnelle de froid (climatisation, courant d’air).</w:t>
      </w:r>
    </w:p>
    <w:p w14:paraId="556B8224" w14:textId="782DEC36"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 xml:space="preserve">Cesser immédiatement toute activité, dès que des symptômes physiologiques se font sentir et le signaler à son encadrement, </w:t>
      </w:r>
      <w:r>
        <w:rPr>
          <w:rFonts w:ascii="Ebrima" w:hAnsi="Ebrima" w:cs="Arial"/>
          <w:iCs/>
          <w:sz w:val="20"/>
        </w:rPr>
        <w:t>faire appel à des services de secours si besoin.</w:t>
      </w:r>
    </w:p>
    <w:p w14:paraId="186C75D9" w14:textId="14CBBFE4"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Signaler tout incident médical au service de médecine préventive</w:t>
      </w:r>
      <w:r>
        <w:rPr>
          <w:rFonts w:ascii="Ebrima" w:hAnsi="Ebrima" w:cs="Arial"/>
          <w:iCs/>
          <w:sz w:val="20"/>
        </w:rPr>
        <w:t>.</w:t>
      </w:r>
      <w:r w:rsidRPr="007C49F5">
        <w:rPr>
          <w:rFonts w:ascii="Ebrima" w:hAnsi="Ebrima" w:cs="Arial"/>
          <w:iCs/>
          <w:sz w:val="20"/>
        </w:rPr>
        <w:t xml:space="preserve"> </w:t>
      </w:r>
    </w:p>
    <w:p w14:paraId="520D68C2" w14:textId="16DD31B5" w:rsidR="008277D4" w:rsidRDefault="008277D4" w:rsidP="0047429E">
      <w:pPr>
        <w:spacing w:after="0" w:line="240" w:lineRule="auto"/>
        <w:jc w:val="both"/>
        <w:rPr>
          <w:rFonts w:ascii="Ebrima" w:hAnsi="Ebrima"/>
          <w:noProof/>
          <w:sz w:val="20"/>
          <w:szCs w:val="20"/>
        </w:rPr>
      </w:pPr>
    </w:p>
    <w:p w14:paraId="3EC8A507" w14:textId="3102C1A0" w:rsidR="00137B45" w:rsidRDefault="00137B45" w:rsidP="00137B45">
      <w:pPr>
        <w:pStyle w:val="Titre2"/>
        <w:rPr>
          <w:noProof/>
        </w:rPr>
      </w:pPr>
      <w:bookmarkStart w:id="23" w:name="_Toc72250369"/>
      <w:r>
        <w:rPr>
          <w:noProof/>
        </w:rPr>
        <w:t>Mesures techniques : aménagement et conception des locaux et des situations de travail</w:t>
      </w:r>
      <w:bookmarkEnd w:id="23"/>
    </w:p>
    <w:p w14:paraId="097F1233"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7C49F5">
        <w:rPr>
          <w:rFonts w:ascii="Ebrima" w:hAnsi="Ebrima" w:cs="Arial"/>
          <w:iCs/>
          <w:sz w:val="20"/>
          <w:szCs w:val="20"/>
        </w:rPr>
        <w:t>Mise à disposition à l’intérieur des locaux de distributeurs d’eau ou boissons chaudes.</w:t>
      </w:r>
    </w:p>
    <w:p w14:paraId="6AE9E1B3"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7C49F5">
        <w:rPr>
          <w:rFonts w:ascii="Ebrima" w:hAnsi="Ebrima" w:cs="Arial"/>
          <w:iCs/>
          <w:sz w:val="20"/>
          <w:szCs w:val="20"/>
        </w:rPr>
        <w:t xml:space="preserve">Mise en place d’un </w:t>
      </w:r>
      <w:r w:rsidRPr="007C49F5">
        <w:rPr>
          <w:rFonts w:ascii="Ebrima" w:hAnsi="Ebrima"/>
          <w:sz w:val="20"/>
          <w:szCs w:val="20"/>
        </w:rPr>
        <w:t>dispositif de salage pour une mise en sécurité de la circulation (piétons et véhicules)</w:t>
      </w:r>
      <w:r w:rsidRPr="007C49F5">
        <w:rPr>
          <w:rFonts w:ascii="Ebrima" w:hAnsi="Ebrima" w:cs="Arial"/>
          <w:iCs/>
          <w:sz w:val="20"/>
          <w:szCs w:val="20"/>
        </w:rPr>
        <w:t>.</w:t>
      </w:r>
    </w:p>
    <w:p w14:paraId="2984928E"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7C49F5">
        <w:rPr>
          <w:rFonts w:ascii="Ebrima" w:hAnsi="Ebrima" w:cs="Arial"/>
          <w:iCs/>
          <w:sz w:val="20"/>
          <w:szCs w:val="20"/>
        </w:rPr>
        <w:t xml:space="preserve">Mise en œuvre des dispositifs de chauffage. </w:t>
      </w:r>
    </w:p>
    <w:p w14:paraId="5DF7153F"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7C49F5">
        <w:rPr>
          <w:rFonts w:ascii="Ebrima" w:hAnsi="Ebrima"/>
          <w:sz w:val="20"/>
          <w:szCs w:val="20"/>
        </w:rPr>
        <w:t xml:space="preserve">Mise à disposition d’autres moyens de chauffage (rideaux d’air chaud pour accueil, </w:t>
      </w:r>
      <w:r w:rsidRPr="007C49F5">
        <w:rPr>
          <w:rFonts w:ascii="Ebrima" w:hAnsi="Ebrima" w:cs="Arial"/>
          <w:iCs/>
          <w:sz w:val="20"/>
          <w:szCs w:val="20"/>
        </w:rPr>
        <w:t>etc.).</w:t>
      </w:r>
    </w:p>
    <w:p w14:paraId="6AF6EC8C" w14:textId="0942129B"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szCs w:val="20"/>
        </w:rPr>
      </w:pPr>
      <w:r w:rsidRPr="007C49F5">
        <w:rPr>
          <w:rFonts w:ascii="Ebrima" w:hAnsi="Ebrima" w:cs="Arial"/>
          <w:iCs/>
          <w:sz w:val="20"/>
          <w:szCs w:val="20"/>
        </w:rPr>
        <w:t xml:space="preserve">Dotation de </w:t>
      </w:r>
      <w:r>
        <w:rPr>
          <w:rFonts w:ascii="Ebrima" w:hAnsi="Ebrima" w:cs="Arial"/>
          <w:iCs/>
          <w:sz w:val="20"/>
          <w:szCs w:val="20"/>
        </w:rPr>
        <w:t>bouteilles isothermes pour boissons chaudes</w:t>
      </w:r>
      <w:r w:rsidRPr="007C49F5">
        <w:rPr>
          <w:rFonts w:ascii="Ebrima" w:hAnsi="Ebrima" w:cs="Arial"/>
          <w:iCs/>
          <w:sz w:val="20"/>
          <w:szCs w:val="20"/>
        </w:rPr>
        <w:t xml:space="preserve"> pour les équipes de terrain</w:t>
      </w:r>
    </w:p>
    <w:p w14:paraId="04456334" w14:textId="74FB81BA" w:rsidR="00137B45" w:rsidRDefault="00137B45" w:rsidP="0047429E">
      <w:pPr>
        <w:spacing w:after="0" w:line="240" w:lineRule="auto"/>
        <w:jc w:val="both"/>
        <w:rPr>
          <w:rFonts w:ascii="Ebrima" w:hAnsi="Ebrima"/>
          <w:noProof/>
          <w:sz w:val="20"/>
          <w:szCs w:val="20"/>
        </w:rPr>
      </w:pPr>
    </w:p>
    <w:p w14:paraId="6FACB37B" w14:textId="4A79903C" w:rsidR="00137B45" w:rsidRDefault="006C780E" w:rsidP="006C780E">
      <w:pPr>
        <w:pStyle w:val="Titre2"/>
        <w:rPr>
          <w:noProof/>
        </w:rPr>
      </w:pPr>
      <w:bookmarkStart w:id="24" w:name="_Toc72250370"/>
      <w:r>
        <w:rPr>
          <w:noProof/>
        </w:rPr>
        <w:t>Mesures d’urgence médicale</w:t>
      </w:r>
      <w:bookmarkEnd w:id="24"/>
    </w:p>
    <w:p w14:paraId="3D09EE67"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Arrêter le travail en cas de symptômes avérés : hypothermie, gelure, etc.</w:t>
      </w:r>
    </w:p>
    <w:p w14:paraId="410BC194" w14:textId="77777777" w:rsidR="007C49F5" w:rsidRPr="007C49F5" w:rsidRDefault="007C49F5" w:rsidP="007C49F5">
      <w:pPr>
        <w:numPr>
          <w:ilvl w:val="0"/>
          <w:numId w:val="24"/>
        </w:numPr>
        <w:tabs>
          <w:tab w:val="num" w:pos="1134"/>
          <w:tab w:val="num" w:pos="1418"/>
        </w:tabs>
        <w:spacing w:after="0" w:line="240" w:lineRule="auto"/>
        <w:ind w:left="714" w:hanging="357"/>
        <w:jc w:val="both"/>
        <w:rPr>
          <w:rFonts w:ascii="Ebrima" w:hAnsi="Ebrima" w:cs="Arial"/>
          <w:iCs/>
          <w:sz w:val="20"/>
        </w:rPr>
      </w:pPr>
      <w:r w:rsidRPr="007C49F5">
        <w:rPr>
          <w:rFonts w:ascii="Ebrima" w:hAnsi="Ebrima" w:cs="Arial"/>
          <w:iCs/>
          <w:sz w:val="20"/>
        </w:rPr>
        <w:t>Soustraire l’agent du froid en l’isolant du sol (limiter les pertes de conduction), si possible par un Sauveteur Secouriste du Travail</w:t>
      </w:r>
    </w:p>
    <w:p w14:paraId="64C4C5BB" w14:textId="3C1D7B43" w:rsidR="006C780E" w:rsidRPr="006C780E" w:rsidRDefault="006C780E" w:rsidP="006C780E">
      <w:pPr>
        <w:numPr>
          <w:ilvl w:val="0"/>
          <w:numId w:val="24"/>
        </w:numPr>
        <w:tabs>
          <w:tab w:val="num" w:pos="1134"/>
          <w:tab w:val="num" w:pos="1418"/>
        </w:tabs>
        <w:spacing w:after="0" w:line="240" w:lineRule="auto"/>
        <w:ind w:left="714" w:hanging="357"/>
        <w:jc w:val="both"/>
        <w:rPr>
          <w:rFonts w:ascii="Ebrima" w:hAnsi="Ebrima" w:cs="Arial"/>
          <w:iCs/>
          <w:sz w:val="20"/>
        </w:rPr>
      </w:pPr>
      <w:r w:rsidRPr="006C780E">
        <w:rPr>
          <w:rFonts w:ascii="Ebrima" w:hAnsi="Ebrima" w:cs="Arial"/>
          <w:iCs/>
          <w:sz w:val="20"/>
        </w:rPr>
        <w:t>Si aggravation, contacter le SAMU (15)</w:t>
      </w:r>
      <w:r>
        <w:rPr>
          <w:rFonts w:ascii="Ebrima" w:hAnsi="Ebrima" w:cs="Arial"/>
          <w:iCs/>
          <w:sz w:val="20"/>
        </w:rPr>
        <w:t xml:space="preserve"> </w:t>
      </w:r>
    </w:p>
    <w:p w14:paraId="5365196F" w14:textId="548B2904" w:rsidR="00137B45" w:rsidRDefault="00137B45" w:rsidP="00137B45"/>
    <w:p w14:paraId="79B15A2A" w14:textId="5FE64201" w:rsidR="00E2215D" w:rsidRDefault="00E2215D" w:rsidP="00137B45"/>
    <w:p w14:paraId="1F7F0332" w14:textId="5BC256F2" w:rsidR="00E2215D" w:rsidRDefault="00E2215D" w:rsidP="00137B45"/>
    <w:p w14:paraId="498E736E" w14:textId="77777777" w:rsidR="00E2215D" w:rsidRDefault="00E2215D" w:rsidP="00137B45"/>
    <w:bookmarkStart w:id="25" w:name="_Toc72250371"/>
    <w:p w14:paraId="6B2D43F0" w14:textId="77777777" w:rsidR="00E2215D" w:rsidRDefault="00E14267" w:rsidP="00E2215D">
      <w:pPr>
        <w:pStyle w:val="Titre1"/>
      </w:pPr>
      <w:r w:rsidRPr="0020729D">
        <w:rPr>
          <w:lang w:eastAsia="fr-FR"/>
        </w:rPr>
        <w:lastRenderedPageBreak/>
        <mc:AlternateContent>
          <mc:Choice Requires="wpg">
            <w:drawing>
              <wp:anchor distT="0" distB="0" distL="114300" distR="114300" simplePos="0" relativeHeight="251786240" behindDoc="1" locked="0" layoutInCell="1" allowOverlap="1" wp14:anchorId="379698EE" wp14:editId="71D4DA86">
                <wp:simplePos x="0" y="0"/>
                <wp:positionH relativeFrom="column">
                  <wp:posOffset>-187960</wp:posOffset>
                </wp:positionH>
                <wp:positionV relativeFrom="paragraph">
                  <wp:posOffset>317500</wp:posOffset>
                </wp:positionV>
                <wp:extent cx="5915025" cy="325334"/>
                <wp:effectExtent l="0" t="19050" r="28575" b="36830"/>
                <wp:wrapNone/>
                <wp:docPr id="428" name="Groupe 428"/>
                <wp:cNvGraphicFramePr/>
                <a:graphic xmlns:a="http://schemas.openxmlformats.org/drawingml/2006/main">
                  <a:graphicData uri="http://schemas.microsoft.com/office/word/2010/wordprocessingGroup">
                    <wpg:wgp>
                      <wpg:cNvGrpSpPr/>
                      <wpg:grpSpPr>
                        <a:xfrm>
                          <a:off x="0" y="0"/>
                          <a:ext cx="5915025" cy="325334"/>
                          <a:chOff x="0" y="0"/>
                          <a:chExt cx="2613660" cy="253093"/>
                        </a:xfrm>
                      </wpg:grpSpPr>
                      <wps:wsp>
                        <wps:cNvPr id="429" name="Connecteur droit 429"/>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0" name="Connecteur droit 430"/>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57A996" id="Groupe 428" o:spid="_x0000_s1026" style="position:absolute;margin-left:-14.8pt;margin-top:25pt;width:465.75pt;height:25.6pt;z-index:-25153024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">
                <v:line id="Connecteur droit 429"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" strokecolor="#ffda11" strokeweight="3pt">
                  <v:stroke joinstyle="miter"/>
                </v:line>
                <v:line id="Connecteur droit 430"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" strokecolor="#ffda11" strokeweight="3pt">
                  <v:stroke joinstyle="miter"/>
                </v:line>
              </v:group>
            </w:pict>
          </mc:Fallback>
        </mc:AlternateContent>
      </w:r>
      <w:r>
        <w:t>Organisation de la veille, de l’alerte et du déclenchement</w:t>
      </w:r>
      <w:bookmarkEnd w:id="25"/>
    </w:p>
    <w:p w14:paraId="0A0D3428" w14:textId="28A614C7" w:rsidR="00E14267" w:rsidRPr="0020729D" w:rsidRDefault="00E14267" w:rsidP="00E2215D">
      <w:pPr>
        <w:pStyle w:val="Titre1"/>
        <w:ind w:firstLine="284"/>
      </w:pPr>
      <w:r>
        <w:t xml:space="preserve"> </w:t>
      </w:r>
      <w:bookmarkStart w:id="26" w:name="_Toc72250372"/>
      <w:r w:rsidRPr="00950D8C">
        <w:rPr>
          <w:sz w:val="24"/>
          <w:szCs w:val="24"/>
        </w:rPr>
        <w:t xml:space="preserve">des actions </w:t>
      </w:r>
      <w:r w:rsidR="00E2215D" w:rsidRPr="00950D8C">
        <w:rPr>
          <w:sz w:val="24"/>
          <w:szCs w:val="24"/>
        </w:rPr>
        <w:t>pour les personnes travaillant en extérieur ou dans des locaux non pourvus de chauffage</w:t>
      </w:r>
      <w:bookmarkEnd w:id="26"/>
    </w:p>
    <w:p w14:paraId="19ADC05A" w14:textId="20B73CC5" w:rsidR="00137B45" w:rsidRDefault="00E14267" w:rsidP="00E14267">
      <w:pPr>
        <w:pStyle w:val="Titre2"/>
      </w:pPr>
      <w:bookmarkStart w:id="27" w:name="_Toc72250373"/>
      <w:r>
        <w:t>Organisation de la veille</w:t>
      </w:r>
      <w:r w:rsidR="0012387A">
        <w:t xml:space="preserve"> </w:t>
      </w:r>
      <w:r w:rsidR="0012387A" w:rsidRPr="0012387A">
        <w:rPr>
          <w:highlight w:val="yellow"/>
        </w:rPr>
        <w:t>(à personnaliser)</w:t>
      </w:r>
      <w:bookmarkEnd w:id="27"/>
    </w:p>
    <w:p w14:paraId="094451B0" w14:textId="77777777" w:rsidR="00A25D39" w:rsidRPr="00A25D39" w:rsidRDefault="00A25D39" w:rsidP="00A25D39">
      <w:pPr>
        <w:tabs>
          <w:tab w:val="left" w:pos="567"/>
          <w:tab w:val="left" w:pos="851"/>
        </w:tabs>
        <w:spacing w:after="60"/>
        <w:jc w:val="both"/>
        <w:rPr>
          <w:rFonts w:ascii="Ebrima" w:hAnsi="Ebrima" w:cs="Arial"/>
          <w:iCs/>
          <w:sz w:val="20"/>
        </w:rPr>
      </w:pPr>
      <w:r w:rsidRPr="00A25D39">
        <w:rPr>
          <w:rFonts w:ascii="Ebrima" w:hAnsi="Ebrima" w:cs="Arial"/>
          <w:iCs/>
          <w:sz w:val="20"/>
        </w:rPr>
        <w:t>La période de veille est activée dès les premières alertes hivernales.</w:t>
      </w:r>
    </w:p>
    <w:p w14:paraId="1CFE72DB" w14:textId="77777777" w:rsidR="00A25D39" w:rsidRPr="00447346" w:rsidRDefault="00A25D39" w:rsidP="00A25D39">
      <w:pPr>
        <w:tabs>
          <w:tab w:val="left" w:pos="567"/>
          <w:tab w:val="left" w:pos="851"/>
        </w:tabs>
        <w:spacing w:after="60"/>
        <w:jc w:val="both"/>
        <w:rPr>
          <w:rFonts w:ascii="Arial" w:hAnsi="Arial" w:cs="Arial"/>
          <w:i/>
          <w:sz w:val="16"/>
          <w:szCs w:val="16"/>
        </w:rPr>
      </w:pPr>
    </w:p>
    <w:p w14:paraId="352D125C" w14:textId="77777777" w:rsidR="00A25D39" w:rsidRPr="00F948AB" w:rsidRDefault="00A25D39" w:rsidP="00A25D39">
      <w:pPr>
        <w:tabs>
          <w:tab w:val="left" w:pos="567"/>
          <w:tab w:val="left" w:pos="851"/>
        </w:tabs>
        <w:spacing w:after="60"/>
        <w:jc w:val="both"/>
        <w:rPr>
          <w:rFonts w:ascii="Ebrima" w:hAnsi="Ebrima" w:cs="Arial"/>
          <w:iCs/>
          <w:sz w:val="20"/>
        </w:rPr>
      </w:pPr>
      <w:r w:rsidRPr="00F948AB">
        <w:rPr>
          <w:rFonts w:ascii="Ebrima" w:hAnsi="Ebrima" w:cs="Arial"/>
          <w:iCs/>
          <w:sz w:val="20"/>
        </w:rPr>
        <w:t>Cette veille est assurée sur la base des informations du site de météo France et des informations communiquées par les services de la Préfecture.</w:t>
      </w:r>
    </w:p>
    <w:p w14:paraId="67C2C3E3" w14:textId="77777777" w:rsidR="00A25D39" w:rsidRDefault="00A25D39" w:rsidP="00A25D39">
      <w:pPr>
        <w:tabs>
          <w:tab w:val="left" w:pos="567"/>
          <w:tab w:val="left" w:pos="851"/>
        </w:tabs>
        <w:spacing w:after="60"/>
        <w:jc w:val="both"/>
        <w:rPr>
          <w:rFonts w:ascii="Arial" w:hAnsi="Arial" w:cs="Arial"/>
          <w:i/>
          <w:sz w:val="20"/>
        </w:rPr>
      </w:pPr>
    </w:p>
    <w:p w14:paraId="35E1D8F8" w14:textId="3D53084D" w:rsidR="00A25D39" w:rsidRPr="00A25D39" w:rsidRDefault="00A25D39" w:rsidP="00A25D39">
      <w:pPr>
        <w:tabs>
          <w:tab w:val="left" w:pos="567"/>
          <w:tab w:val="left" w:pos="851"/>
        </w:tabs>
        <w:spacing w:after="60"/>
        <w:jc w:val="both"/>
        <w:rPr>
          <w:rFonts w:ascii="Ebrima" w:hAnsi="Ebrima" w:cs="Arial"/>
          <w:iCs/>
          <w:sz w:val="20"/>
        </w:rPr>
      </w:pPr>
      <w:r w:rsidRPr="00A25D39">
        <w:rPr>
          <w:rFonts w:ascii="Ebrima" w:hAnsi="Ebrima" w:cs="Arial"/>
          <w:iCs/>
          <w:sz w:val="20"/>
        </w:rPr>
        <w:t>Un message d’alerte sera adressé lors de l’atteinte d’un niveau aux </w:t>
      </w:r>
      <w:r w:rsidRPr="00F948AB">
        <w:rPr>
          <w:rFonts w:ascii="Ebrima" w:hAnsi="Ebrima" w:cs="Arial"/>
          <w:iCs/>
          <w:sz w:val="20"/>
          <w:highlight w:val="yellow"/>
        </w:rPr>
        <w:t>(à définir en fonction de la taille de la collectivité</w:t>
      </w:r>
      <w:r>
        <w:rPr>
          <w:rFonts w:ascii="Ebrima" w:hAnsi="Ebrima" w:cs="Arial"/>
          <w:iCs/>
          <w:sz w:val="20"/>
          <w:highlight w:val="yellow"/>
        </w:rPr>
        <w:t>/EP</w:t>
      </w:r>
      <w:r w:rsidRPr="00F948AB">
        <w:rPr>
          <w:rFonts w:ascii="Ebrima" w:hAnsi="Ebrima" w:cs="Arial"/>
          <w:iCs/>
          <w:sz w:val="20"/>
          <w:highlight w:val="yellow"/>
        </w:rPr>
        <w:t>)</w:t>
      </w:r>
      <w:r>
        <w:rPr>
          <w:rFonts w:ascii="Ebrima" w:hAnsi="Ebrima" w:cs="Arial"/>
          <w:iCs/>
          <w:sz w:val="20"/>
        </w:rPr>
        <w:t> :</w:t>
      </w:r>
    </w:p>
    <w:p w14:paraId="344D8573"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proofErr w:type="gramStart"/>
      <w:r w:rsidRPr="000F69B2">
        <w:rPr>
          <w:rFonts w:ascii="Ebrima" w:hAnsi="Ebrima" w:cs="Arial"/>
          <w:iCs/>
          <w:sz w:val="20"/>
        </w:rPr>
        <w:t>membres</w:t>
      </w:r>
      <w:proofErr w:type="gramEnd"/>
      <w:r w:rsidRPr="000F69B2">
        <w:rPr>
          <w:rFonts w:ascii="Ebrima" w:hAnsi="Ebrima" w:cs="Arial"/>
          <w:iCs/>
          <w:sz w:val="20"/>
        </w:rPr>
        <w:t xml:space="preserve"> de </w:t>
      </w:r>
      <w:smartTag w:uri="urn:schemas-microsoft-com:office:smarttags" w:element="PersonName">
        <w:smartTagPr>
          <w:attr w:name="ProductID" w:val="la Direction G￩n￩rale"/>
        </w:smartTagPr>
        <w:smartTag w:uri="urn:schemas-microsoft-com:office:smarttags" w:element="PersonName">
          <w:smartTagPr>
            <w:attr w:name="ProductID" w:val="La Direction"/>
          </w:smartTagPr>
          <w:r w:rsidRPr="000F69B2">
            <w:rPr>
              <w:rFonts w:ascii="Ebrima" w:hAnsi="Ebrima" w:cs="Arial"/>
              <w:iCs/>
              <w:sz w:val="20"/>
            </w:rPr>
            <w:t>la Direction</w:t>
          </w:r>
        </w:smartTag>
        <w:r w:rsidRPr="000F69B2">
          <w:rPr>
            <w:rFonts w:ascii="Ebrima" w:hAnsi="Ebrima" w:cs="Arial"/>
            <w:iCs/>
            <w:sz w:val="20"/>
          </w:rPr>
          <w:t xml:space="preserve"> Générale</w:t>
        </w:r>
      </w:smartTag>
      <w:r w:rsidRPr="000F69B2">
        <w:rPr>
          <w:rFonts w:ascii="Ebrima" w:hAnsi="Ebrima" w:cs="Arial"/>
          <w:iCs/>
          <w:sz w:val="20"/>
        </w:rPr>
        <w:t xml:space="preserve"> ainsi qu’aux assistantes (mail)</w:t>
      </w:r>
    </w:p>
    <w:p w14:paraId="1D056113"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proofErr w:type="gramStart"/>
      <w:r w:rsidRPr="000F69B2">
        <w:rPr>
          <w:rFonts w:ascii="Ebrima" w:hAnsi="Ebrima" w:cs="Arial"/>
          <w:iCs/>
          <w:sz w:val="20"/>
        </w:rPr>
        <w:t>astreintes</w:t>
      </w:r>
      <w:proofErr w:type="gramEnd"/>
      <w:r w:rsidRPr="000F69B2">
        <w:rPr>
          <w:rFonts w:ascii="Ebrima" w:hAnsi="Ebrima" w:cs="Arial"/>
          <w:iCs/>
          <w:sz w:val="20"/>
        </w:rPr>
        <w:t xml:space="preserve"> techniques (sms)</w:t>
      </w:r>
    </w:p>
    <w:p w14:paraId="7269D6A3"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proofErr w:type="gramStart"/>
      <w:r w:rsidRPr="000F69B2">
        <w:rPr>
          <w:rFonts w:ascii="Ebrima" w:hAnsi="Ebrima" w:cs="Arial"/>
          <w:iCs/>
          <w:sz w:val="20"/>
        </w:rPr>
        <w:t>permanence</w:t>
      </w:r>
      <w:proofErr w:type="gramEnd"/>
      <w:r w:rsidRPr="000F69B2">
        <w:rPr>
          <w:rFonts w:ascii="Ebrima" w:hAnsi="Ebrima" w:cs="Arial"/>
          <w:iCs/>
          <w:sz w:val="20"/>
        </w:rPr>
        <w:t xml:space="preserve"> d’astreinte générale (sms),</w:t>
      </w:r>
    </w:p>
    <w:p w14:paraId="615C2905"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proofErr w:type="gramStart"/>
      <w:r w:rsidRPr="000F69B2">
        <w:rPr>
          <w:rFonts w:ascii="Ebrima" w:hAnsi="Ebrima" w:cs="Arial"/>
          <w:iCs/>
          <w:sz w:val="20"/>
        </w:rPr>
        <w:t>service</w:t>
      </w:r>
      <w:proofErr w:type="gramEnd"/>
      <w:r w:rsidRPr="000F69B2">
        <w:rPr>
          <w:rFonts w:ascii="Ebrima" w:hAnsi="Ebrima" w:cs="Arial"/>
          <w:iCs/>
          <w:sz w:val="20"/>
        </w:rPr>
        <w:t xml:space="preserve"> de médecine préventive (mail)</w:t>
      </w:r>
    </w:p>
    <w:p w14:paraId="279E7DC2"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proofErr w:type="gramStart"/>
      <w:r w:rsidRPr="000F69B2">
        <w:rPr>
          <w:rFonts w:ascii="Ebrima" w:hAnsi="Ebrima" w:cs="Arial"/>
          <w:iCs/>
          <w:sz w:val="20"/>
        </w:rPr>
        <w:t>conseillère</w:t>
      </w:r>
      <w:proofErr w:type="gramEnd"/>
      <w:r w:rsidRPr="000F69B2">
        <w:rPr>
          <w:rFonts w:ascii="Ebrima" w:hAnsi="Ebrima" w:cs="Arial"/>
          <w:iCs/>
          <w:sz w:val="20"/>
        </w:rPr>
        <w:t xml:space="preserve"> en économie sociale et familiale (mail)</w:t>
      </w:r>
    </w:p>
    <w:p w14:paraId="064B4642"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r w:rsidRPr="000F69B2">
        <w:rPr>
          <w:rFonts w:ascii="Ebrima" w:hAnsi="Ebrima" w:cs="Arial"/>
          <w:iCs/>
          <w:sz w:val="20"/>
        </w:rPr>
        <w:t>Conseiller de prévention (mail)</w:t>
      </w:r>
    </w:p>
    <w:p w14:paraId="10D31018" w14:textId="77777777" w:rsidR="00A25D39" w:rsidRPr="000F69B2" w:rsidRDefault="00A25D39" w:rsidP="000F69B2">
      <w:pPr>
        <w:numPr>
          <w:ilvl w:val="0"/>
          <w:numId w:val="28"/>
        </w:numPr>
        <w:tabs>
          <w:tab w:val="left" w:pos="567"/>
          <w:tab w:val="left" w:pos="851"/>
        </w:tabs>
        <w:spacing w:after="60" w:line="240" w:lineRule="auto"/>
        <w:jc w:val="both"/>
        <w:rPr>
          <w:rFonts w:ascii="Ebrima" w:hAnsi="Ebrima" w:cs="Arial"/>
          <w:iCs/>
          <w:sz w:val="20"/>
        </w:rPr>
      </w:pPr>
      <w:r w:rsidRPr="000F69B2">
        <w:rPr>
          <w:rFonts w:ascii="Ebrima" w:hAnsi="Ebrima" w:cs="Arial"/>
          <w:iCs/>
          <w:sz w:val="20"/>
        </w:rPr>
        <w:t>Assistants de prévention chaque site (mail).</w:t>
      </w:r>
    </w:p>
    <w:p w14:paraId="0C1D3274" w14:textId="77777777" w:rsidR="00A25D39" w:rsidRPr="00447346" w:rsidRDefault="00A25D39" w:rsidP="00A25D39">
      <w:pPr>
        <w:tabs>
          <w:tab w:val="left" w:pos="567"/>
          <w:tab w:val="left" w:pos="851"/>
        </w:tabs>
        <w:spacing w:after="60"/>
        <w:ind w:left="360"/>
        <w:jc w:val="both"/>
        <w:rPr>
          <w:rFonts w:ascii="Arial" w:hAnsi="Arial" w:cs="Arial"/>
          <w:i/>
          <w:sz w:val="20"/>
        </w:rPr>
      </w:pPr>
    </w:p>
    <w:p w14:paraId="5E53907A" w14:textId="41403EDA" w:rsidR="000F69B2" w:rsidRDefault="00A25D39" w:rsidP="000F69B2">
      <w:pPr>
        <w:tabs>
          <w:tab w:val="left" w:pos="567"/>
          <w:tab w:val="left" w:pos="851"/>
        </w:tabs>
        <w:spacing w:after="60"/>
        <w:jc w:val="both"/>
        <w:rPr>
          <w:rFonts w:ascii="Ebrima" w:hAnsi="Ebrima" w:cs="Arial"/>
          <w:iCs/>
          <w:sz w:val="20"/>
        </w:rPr>
      </w:pPr>
      <w:r w:rsidRPr="000F69B2">
        <w:rPr>
          <w:rFonts w:ascii="Ebrima" w:hAnsi="Ebrima" w:cs="Arial"/>
          <w:iCs/>
          <w:sz w:val="20"/>
        </w:rPr>
        <w:t>L’alerte indiquera 24 heures à 48 heures</w:t>
      </w:r>
      <w:r w:rsidR="00EB6923">
        <w:rPr>
          <w:rFonts w:ascii="Ebrima" w:hAnsi="Ebrima" w:cs="Arial"/>
          <w:iCs/>
          <w:sz w:val="20"/>
        </w:rPr>
        <w:t>,</w:t>
      </w:r>
      <w:r w:rsidRPr="000F69B2">
        <w:rPr>
          <w:rFonts w:ascii="Ebrima" w:hAnsi="Ebrima" w:cs="Arial"/>
          <w:iCs/>
          <w:sz w:val="20"/>
        </w:rPr>
        <w:t xml:space="preserve"> avant une situation prévisible de grand froid.</w:t>
      </w:r>
    </w:p>
    <w:p w14:paraId="27701E99" w14:textId="54A52399" w:rsidR="000F69B2" w:rsidRPr="00F948AB" w:rsidRDefault="000F69B2" w:rsidP="000F69B2">
      <w:pPr>
        <w:tabs>
          <w:tab w:val="left" w:pos="567"/>
          <w:tab w:val="left" w:pos="851"/>
        </w:tabs>
        <w:spacing w:after="60"/>
        <w:jc w:val="both"/>
        <w:rPr>
          <w:rFonts w:ascii="Ebrima" w:hAnsi="Ebrima" w:cs="Arial"/>
          <w:iCs/>
          <w:sz w:val="20"/>
        </w:rPr>
      </w:pPr>
      <w:r w:rsidRPr="00F948AB">
        <w:rPr>
          <w:rFonts w:ascii="Ebrima" w:hAnsi="Ebrima" w:cs="Arial"/>
          <w:iCs/>
          <w:sz w:val="20"/>
        </w:rPr>
        <w:t xml:space="preserve">La Direction Générale est chargée de relayer l’information auprès </w:t>
      </w:r>
      <w:r w:rsidRPr="00F948AB">
        <w:rPr>
          <w:rFonts w:ascii="Ebrima" w:hAnsi="Ebrima" w:cs="Arial"/>
          <w:iCs/>
          <w:sz w:val="20"/>
          <w:highlight w:val="yellow"/>
        </w:rPr>
        <w:t>du Cabinet du Maire / Président</w:t>
      </w:r>
      <w:r w:rsidRPr="00F948AB">
        <w:rPr>
          <w:rFonts w:ascii="Ebrima" w:hAnsi="Ebrima" w:cs="Arial"/>
          <w:iCs/>
          <w:sz w:val="20"/>
        </w:rPr>
        <w:t xml:space="preserve"> et de la Directrice des Ressources Humaines.</w:t>
      </w:r>
    </w:p>
    <w:p w14:paraId="735323A8" w14:textId="77777777" w:rsidR="00F948AB" w:rsidRPr="00F948AB" w:rsidRDefault="00F948AB" w:rsidP="00F948AB">
      <w:pPr>
        <w:tabs>
          <w:tab w:val="left" w:pos="567"/>
          <w:tab w:val="left" w:pos="851"/>
        </w:tabs>
        <w:spacing w:after="60"/>
        <w:jc w:val="both"/>
        <w:rPr>
          <w:rFonts w:ascii="Ebrima" w:hAnsi="Ebrima" w:cs="Arial"/>
          <w:iCs/>
          <w:sz w:val="16"/>
          <w:szCs w:val="16"/>
        </w:rPr>
      </w:pPr>
    </w:p>
    <w:p w14:paraId="578BEA00" w14:textId="77777777" w:rsidR="00F948AB" w:rsidRPr="00F948AB" w:rsidRDefault="00F948AB" w:rsidP="00F948AB">
      <w:pPr>
        <w:tabs>
          <w:tab w:val="left" w:pos="567"/>
          <w:tab w:val="left" w:pos="851"/>
        </w:tabs>
        <w:spacing w:after="60"/>
        <w:jc w:val="both"/>
        <w:rPr>
          <w:rFonts w:ascii="Ebrima" w:hAnsi="Ebrima" w:cs="Arial"/>
          <w:iCs/>
          <w:sz w:val="20"/>
        </w:rPr>
      </w:pPr>
      <w:r w:rsidRPr="00F948AB">
        <w:rPr>
          <w:rFonts w:ascii="Ebrima" w:hAnsi="Ebrima" w:cs="Arial"/>
          <w:b/>
          <w:bCs/>
          <w:iCs/>
          <w:sz w:val="20"/>
        </w:rPr>
        <w:t>Critères retenus</w:t>
      </w:r>
      <w:r w:rsidRPr="00F948AB">
        <w:rPr>
          <w:rFonts w:ascii="Ebrima" w:hAnsi="Ebrima" w:cs="Arial"/>
          <w:iCs/>
          <w:sz w:val="20"/>
        </w:rPr>
        <w:t> :</w:t>
      </w:r>
    </w:p>
    <w:p w14:paraId="7A1CE590" w14:textId="74F697D1" w:rsidR="00F948AB" w:rsidRPr="00F948AB" w:rsidRDefault="00F948AB" w:rsidP="009A07CB">
      <w:pPr>
        <w:numPr>
          <w:ilvl w:val="0"/>
          <w:numId w:val="29"/>
        </w:numPr>
        <w:pBdr>
          <w:top w:val="single" w:sz="12" w:space="1" w:color="FFDA11" w:themeColor="accent2"/>
          <w:left w:val="single" w:sz="12" w:space="4" w:color="FFDA11" w:themeColor="accent2"/>
          <w:bottom w:val="single" w:sz="12" w:space="1" w:color="FFDA11" w:themeColor="accent2"/>
          <w:right w:val="single" w:sz="12" w:space="4" w:color="FFDA11" w:themeColor="accent2"/>
        </w:pBdr>
        <w:tabs>
          <w:tab w:val="left" w:pos="567"/>
          <w:tab w:val="left" w:pos="851"/>
        </w:tabs>
        <w:spacing w:after="60" w:line="240" w:lineRule="auto"/>
        <w:jc w:val="both"/>
        <w:rPr>
          <w:rFonts w:ascii="Ebrima" w:hAnsi="Ebrima" w:cs="Arial"/>
          <w:iCs/>
          <w:sz w:val="20"/>
        </w:rPr>
      </w:pPr>
      <w:r w:rsidRPr="00F948AB">
        <w:rPr>
          <w:rFonts w:ascii="Ebrima" w:hAnsi="Ebrima" w:cs="Arial"/>
          <w:b/>
          <w:bCs/>
          <w:iCs/>
          <w:sz w:val="20"/>
        </w:rPr>
        <w:t xml:space="preserve"> Niveau 1 : Situation de </w:t>
      </w:r>
      <w:r w:rsidR="000F69B2">
        <w:rPr>
          <w:rFonts w:ascii="Ebrima" w:hAnsi="Ebrima" w:cs="Arial"/>
          <w:b/>
          <w:bCs/>
          <w:iCs/>
          <w:sz w:val="20"/>
        </w:rPr>
        <w:t>grand froid</w:t>
      </w:r>
      <w:r w:rsidRPr="00F948AB">
        <w:rPr>
          <w:rFonts w:ascii="Ebrima" w:hAnsi="Ebrima" w:cs="Arial"/>
          <w:b/>
          <w:bCs/>
          <w:iCs/>
          <w:sz w:val="20"/>
        </w:rPr>
        <w:t> :</w:t>
      </w:r>
      <w:r w:rsidRPr="00F948AB">
        <w:rPr>
          <w:rFonts w:ascii="Ebrima" w:hAnsi="Ebrima" w:cs="Arial"/>
          <w:iCs/>
          <w:sz w:val="20"/>
        </w:rPr>
        <w:t xml:space="preserve"> une </w:t>
      </w:r>
      <w:r w:rsidR="000F69B2">
        <w:rPr>
          <w:rFonts w:ascii="Ebrima" w:hAnsi="Ebrima" w:cs="Arial"/>
          <w:iCs/>
          <w:sz w:val="20"/>
        </w:rPr>
        <w:t xml:space="preserve">diminution régulière de la température extérieure en dessous de </w:t>
      </w:r>
      <w:r w:rsidR="008C3DDC">
        <w:rPr>
          <w:rFonts w:ascii="Ebrima" w:hAnsi="Ebrima" w:cs="Arial"/>
          <w:iCs/>
          <w:sz w:val="20"/>
          <w:u w:val="single"/>
        </w:rPr>
        <w:t>cinq</w:t>
      </w:r>
      <w:r w:rsidR="000F69B2" w:rsidRPr="000F69B2">
        <w:rPr>
          <w:rFonts w:ascii="Ebrima" w:hAnsi="Ebrima" w:cs="Arial"/>
          <w:iCs/>
          <w:sz w:val="20"/>
          <w:u w:val="single"/>
        </w:rPr>
        <w:t xml:space="preserve"> degré</w:t>
      </w:r>
      <w:r w:rsidR="008C3DDC">
        <w:rPr>
          <w:rFonts w:ascii="Ebrima" w:hAnsi="Ebrima" w:cs="Arial"/>
          <w:iCs/>
          <w:sz w:val="20"/>
          <w:u w:val="single"/>
        </w:rPr>
        <w:t>s</w:t>
      </w:r>
      <w:r w:rsidR="000F69B2">
        <w:rPr>
          <w:rFonts w:ascii="Ebrima" w:hAnsi="Ebrima" w:cs="Arial"/>
          <w:iCs/>
          <w:sz w:val="20"/>
        </w:rPr>
        <w:t xml:space="preserve"> pendant les plages d’horaires travaillés</w:t>
      </w:r>
      <w:r w:rsidR="000F69B2" w:rsidRPr="001737A3">
        <w:rPr>
          <w:rFonts w:ascii="Ebrima" w:hAnsi="Ebrima" w:cs="Arial"/>
          <w:i/>
          <w:sz w:val="20"/>
        </w:rPr>
        <w:t>.</w:t>
      </w:r>
      <w:r w:rsidR="008C3DDC" w:rsidRPr="001737A3">
        <w:rPr>
          <w:rFonts w:ascii="Ebrima" w:hAnsi="Ebrima" w:cs="Arial"/>
          <w:i/>
          <w:sz w:val="20"/>
        </w:rPr>
        <w:t xml:space="preserve"> (</w:t>
      </w:r>
      <w:proofErr w:type="gramStart"/>
      <w:r w:rsidR="008C3DDC" w:rsidRPr="001737A3">
        <w:rPr>
          <w:rFonts w:ascii="Ebrima" w:hAnsi="Ebrima" w:cs="Arial"/>
          <w:i/>
          <w:sz w:val="20"/>
        </w:rPr>
        <w:t>le</w:t>
      </w:r>
      <w:proofErr w:type="gramEnd"/>
      <w:r w:rsidR="008C3DDC" w:rsidRPr="001737A3">
        <w:rPr>
          <w:rFonts w:ascii="Ebrima" w:hAnsi="Ebrima" w:cs="Arial"/>
          <w:i/>
          <w:sz w:val="20"/>
        </w:rPr>
        <w:t xml:space="preserve"> seuil de 5°C est proposé au vu des données INRS qui préconise une vigilance à partir de celui-ci)</w:t>
      </w:r>
    </w:p>
    <w:p w14:paraId="419FB063" w14:textId="14106F3F" w:rsidR="00F948AB" w:rsidRPr="00F948AB" w:rsidRDefault="00F948AB" w:rsidP="009A07CB">
      <w:pPr>
        <w:numPr>
          <w:ilvl w:val="0"/>
          <w:numId w:val="29"/>
        </w:numPr>
        <w:pBdr>
          <w:top w:val="single" w:sz="12" w:space="1" w:color="FFDA11" w:themeColor="accent2"/>
          <w:left w:val="single" w:sz="12" w:space="4" w:color="FFDA11" w:themeColor="accent2"/>
          <w:bottom w:val="single" w:sz="12" w:space="1" w:color="FFDA11" w:themeColor="accent2"/>
          <w:right w:val="single" w:sz="12" w:space="4" w:color="FFDA11" w:themeColor="accent2"/>
        </w:pBdr>
        <w:tabs>
          <w:tab w:val="left" w:pos="567"/>
          <w:tab w:val="left" w:pos="851"/>
        </w:tabs>
        <w:spacing w:after="60" w:line="240" w:lineRule="auto"/>
        <w:jc w:val="both"/>
        <w:rPr>
          <w:rFonts w:ascii="Ebrima" w:hAnsi="Ebrima" w:cs="Arial"/>
          <w:iCs/>
          <w:sz w:val="20"/>
        </w:rPr>
      </w:pPr>
      <w:r w:rsidRPr="00F948AB">
        <w:rPr>
          <w:rFonts w:ascii="Ebrima" w:hAnsi="Ebrima" w:cs="Arial"/>
          <w:b/>
          <w:bCs/>
          <w:iCs/>
          <w:sz w:val="20"/>
        </w:rPr>
        <w:t xml:space="preserve"> Niveau 2 : Situation de </w:t>
      </w:r>
      <w:r w:rsidR="000F69B2">
        <w:rPr>
          <w:rFonts w:ascii="Ebrima" w:hAnsi="Ebrima" w:cs="Arial"/>
          <w:b/>
          <w:bCs/>
          <w:iCs/>
          <w:sz w:val="20"/>
        </w:rPr>
        <w:t>grand froid avec neige et/ou verglas</w:t>
      </w:r>
      <w:r w:rsidRPr="00F948AB">
        <w:rPr>
          <w:rFonts w:ascii="Ebrima" w:hAnsi="Ebrima" w:cs="Arial"/>
          <w:b/>
          <w:bCs/>
          <w:iCs/>
          <w:sz w:val="20"/>
        </w:rPr>
        <w:t> :</w:t>
      </w:r>
      <w:r w:rsidRPr="00F948AB">
        <w:rPr>
          <w:rFonts w:ascii="Ebrima" w:hAnsi="Ebrima" w:cs="Arial"/>
          <w:iCs/>
          <w:sz w:val="20"/>
        </w:rPr>
        <w:t xml:space="preserve"> </w:t>
      </w:r>
      <w:r w:rsidR="000F69B2">
        <w:rPr>
          <w:rFonts w:ascii="Ebrima" w:hAnsi="Ebrima" w:cs="Arial"/>
          <w:iCs/>
          <w:sz w:val="20"/>
        </w:rPr>
        <w:t>dès l’annonce de chute de neige ou de présence de verglas soit au minimum 24 heures avant.</w:t>
      </w:r>
    </w:p>
    <w:p w14:paraId="573067E1" w14:textId="2EABECDF" w:rsidR="00137B45" w:rsidRDefault="00137B45" w:rsidP="00137B45"/>
    <w:p w14:paraId="14AAE0A2" w14:textId="72285D82" w:rsidR="0012387A" w:rsidRDefault="0012387A" w:rsidP="0012387A">
      <w:pPr>
        <w:pStyle w:val="Titre2"/>
      </w:pPr>
      <w:bookmarkStart w:id="28" w:name="_Toc72250374"/>
      <w:r>
        <w:t xml:space="preserve">Personnel concerné par les niveaux </w:t>
      </w:r>
      <w:r w:rsidR="007A2C10" w:rsidRPr="007A2C10">
        <w:rPr>
          <w:highlight w:val="yellow"/>
        </w:rPr>
        <w:t>(</w:t>
      </w:r>
      <w:r w:rsidRPr="007A2C10">
        <w:rPr>
          <w:highlight w:val="yellow"/>
        </w:rPr>
        <w:t>à personnaliser)</w:t>
      </w:r>
      <w:bookmarkEnd w:id="28"/>
    </w:p>
    <w:p w14:paraId="27852D41" w14:textId="77777777" w:rsidR="0012387A" w:rsidRPr="0012387A" w:rsidRDefault="0012387A" w:rsidP="0012387A">
      <w:pPr>
        <w:pStyle w:val="Titre3"/>
      </w:pPr>
      <w:r w:rsidRPr="0012387A">
        <w:t>Niveau 1 :</w:t>
      </w:r>
    </w:p>
    <w:p w14:paraId="657925CF" w14:textId="77777777" w:rsidR="000F69B2" w:rsidRPr="000F69B2" w:rsidRDefault="000F69B2" w:rsidP="000F69B2">
      <w:pPr>
        <w:jc w:val="both"/>
        <w:rPr>
          <w:rFonts w:ascii="Ebrima" w:hAnsi="Ebrima" w:cs="Arial"/>
          <w:iCs/>
          <w:sz w:val="20"/>
        </w:rPr>
      </w:pPr>
      <w:r w:rsidRPr="000F69B2">
        <w:rPr>
          <w:rFonts w:ascii="Ebrima" w:hAnsi="Ebrima" w:cs="Arial"/>
          <w:iCs/>
          <w:sz w:val="20"/>
        </w:rPr>
        <w:t>Le niveau 1 concernera les agents exposés travaillant à l’extérieur ou dans des locaux non pourvus de chauffage (ex : entrepôts, …)</w:t>
      </w:r>
    </w:p>
    <w:p w14:paraId="7D95A1B3" w14:textId="37ED72D7" w:rsidR="0012387A" w:rsidRDefault="0012387A" w:rsidP="0012387A">
      <w:pPr>
        <w:pStyle w:val="Titre3"/>
      </w:pPr>
      <w:r>
        <w:t>Niveau 2 :</w:t>
      </w:r>
    </w:p>
    <w:p w14:paraId="7F8A6316" w14:textId="77777777" w:rsidR="000F69B2" w:rsidRPr="000F69B2" w:rsidRDefault="000F69B2" w:rsidP="000F69B2">
      <w:pPr>
        <w:jc w:val="both"/>
        <w:rPr>
          <w:rFonts w:ascii="Ebrima" w:hAnsi="Ebrima" w:cs="Arial"/>
          <w:iCs/>
          <w:sz w:val="20"/>
        </w:rPr>
      </w:pPr>
      <w:r w:rsidRPr="000F69B2">
        <w:rPr>
          <w:rFonts w:ascii="Ebrima" w:hAnsi="Ebrima" w:cs="Arial"/>
          <w:iCs/>
          <w:sz w:val="20"/>
        </w:rPr>
        <w:t>L’ensemble du personnel est concerné par ce niveau notamment pour les trajets domicile-travail et différents déplacements professionnels.</w:t>
      </w:r>
    </w:p>
    <w:p w14:paraId="5236132C" w14:textId="77777777" w:rsidR="000F69B2" w:rsidRDefault="000F69B2" w:rsidP="0012387A">
      <w:pPr>
        <w:jc w:val="both"/>
        <w:rPr>
          <w:rFonts w:ascii="Ebrima" w:hAnsi="Ebrima" w:cs="Arial"/>
          <w:iCs/>
          <w:sz w:val="20"/>
        </w:rPr>
      </w:pPr>
    </w:p>
    <w:p w14:paraId="29D5D873" w14:textId="15A36416" w:rsidR="00137B45" w:rsidRDefault="007A2C10" w:rsidP="007A2C10">
      <w:pPr>
        <w:pStyle w:val="Titre2"/>
      </w:pPr>
      <w:bookmarkStart w:id="29" w:name="_Toc72250375"/>
      <w:r>
        <w:t xml:space="preserve">Organisation de l’alerte </w:t>
      </w:r>
      <w:r w:rsidRPr="007A2C10">
        <w:rPr>
          <w:highlight w:val="yellow"/>
        </w:rPr>
        <w:t>(à personnaliser)</w:t>
      </w:r>
      <w:bookmarkEnd w:id="29"/>
    </w:p>
    <w:p w14:paraId="1818DE2E" w14:textId="77777777" w:rsidR="000F69B2" w:rsidRPr="000F69B2" w:rsidRDefault="000F69B2" w:rsidP="000F69B2">
      <w:pPr>
        <w:jc w:val="both"/>
        <w:rPr>
          <w:rFonts w:ascii="Ebrima" w:hAnsi="Ebrima" w:cs="Arial"/>
          <w:iCs/>
          <w:sz w:val="20"/>
        </w:rPr>
      </w:pPr>
      <w:r w:rsidRPr="000F69B2">
        <w:rPr>
          <w:rFonts w:ascii="Ebrima" w:hAnsi="Ebrima" w:cs="Arial"/>
          <w:iCs/>
          <w:sz w:val="20"/>
        </w:rPr>
        <w:t>Lors de la prévision de l’atteinte d’un niveau, il appartient alors à chaque responsable de service concerné ou son représentant de mettre en place les mesures générales de prévention prédéfinies.</w:t>
      </w:r>
    </w:p>
    <w:p w14:paraId="43F48436" w14:textId="4C1957A7" w:rsidR="000F69B2" w:rsidRPr="000F69B2" w:rsidRDefault="000F69B2" w:rsidP="000F69B2">
      <w:pPr>
        <w:jc w:val="both"/>
        <w:rPr>
          <w:rFonts w:ascii="Ebrima" w:hAnsi="Ebrima" w:cs="Arial"/>
          <w:iCs/>
          <w:sz w:val="20"/>
        </w:rPr>
      </w:pPr>
      <w:r w:rsidRPr="000F69B2">
        <w:rPr>
          <w:rFonts w:ascii="Ebrima" w:hAnsi="Ebrima" w:cs="Arial"/>
          <w:iCs/>
          <w:sz w:val="20"/>
        </w:rPr>
        <w:t>Concernant les actions affectant l’organisation comme les aménagements d’horaire, dès connaissance d’une alerte neige, la Direction Générale enverra un mail à l’ensemble des responsables de service et leur secrétariat en leur indiquant :</w:t>
      </w:r>
    </w:p>
    <w:p w14:paraId="6A94D3C6" w14:textId="77777777" w:rsidR="000F69B2" w:rsidRPr="000F69B2" w:rsidRDefault="000F69B2" w:rsidP="000F69B2">
      <w:pPr>
        <w:numPr>
          <w:ilvl w:val="0"/>
          <w:numId w:val="30"/>
        </w:numPr>
        <w:spacing w:after="0" w:line="240" w:lineRule="auto"/>
        <w:jc w:val="both"/>
        <w:rPr>
          <w:rFonts w:ascii="Ebrima" w:hAnsi="Ebrima" w:cs="Arial"/>
          <w:b/>
          <w:bCs/>
          <w:iCs/>
          <w:sz w:val="20"/>
          <w:u w:val="single"/>
        </w:rPr>
      </w:pPr>
      <w:proofErr w:type="gramStart"/>
      <w:r w:rsidRPr="000F69B2">
        <w:rPr>
          <w:rFonts w:ascii="Ebrima" w:hAnsi="Ebrima" w:cs="Arial"/>
          <w:b/>
          <w:bCs/>
          <w:iCs/>
          <w:sz w:val="20"/>
          <w:u w:val="single"/>
        </w:rPr>
        <w:t>si</w:t>
      </w:r>
      <w:proofErr w:type="gramEnd"/>
      <w:r w:rsidRPr="000F69B2">
        <w:rPr>
          <w:rFonts w:ascii="Ebrima" w:hAnsi="Ebrima" w:cs="Arial"/>
          <w:b/>
          <w:bCs/>
          <w:iCs/>
          <w:sz w:val="20"/>
          <w:u w:val="single"/>
        </w:rPr>
        <w:t xml:space="preserve"> atteinte de niveau prévu :</w:t>
      </w:r>
    </w:p>
    <w:p w14:paraId="63A5A5AC" w14:textId="77777777" w:rsidR="000F69B2" w:rsidRPr="000F69B2" w:rsidRDefault="000F69B2" w:rsidP="000F69B2">
      <w:pPr>
        <w:spacing w:after="0" w:line="240" w:lineRule="auto"/>
        <w:ind w:left="425"/>
        <w:jc w:val="both"/>
        <w:rPr>
          <w:rFonts w:ascii="Ebrima" w:hAnsi="Ebrima" w:cs="Arial"/>
          <w:i/>
          <w:sz w:val="20"/>
        </w:rPr>
      </w:pPr>
      <w:r w:rsidRPr="000F69B2">
        <w:rPr>
          <w:rFonts w:ascii="Ebrima" w:hAnsi="Ebrima" w:cs="Arial"/>
          <w:iCs/>
          <w:sz w:val="20"/>
        </w:rPr>
        <w:t>« </w:t>
      </w:r>
      <w:r w:rsidRPr="000F69B2">
        <w:rPr>
          <w:rFonts w:ascii="Ebrima" w:hAnsi="Ebrima" w:cs="Arial"/>
          <w:i/>
          <w:sz w:val="20"/>
        </w:rPr>
        <w:t>Situation au JJ/MM/AA </w:t>
      </w:r>
    </w:p>
    <w:p w14:paraId="4A2B577D" w14:textId="6E5C3D39" w:rsidR="000F69B2" w:rsidRPr="000F69B2" w:rsidRDefault="000F69B2" w:rsidP="000F69B2">
      <w:pPr>
        <w:spacing w:after="0" w:line="240" w:lineRule="auto"/>
        <w:ind w:left="425"/>
        <w:jc w:val="both"/>
        <w:rPr>
          <w:rFonts w:ascii="Ebrima" w:hAnsi="Ebrima" w:cs="Arial"/>
          <w:i/>
          <w:sz w:val="20"/>
        </w:rPr>
      </w:pPr>
      <w:r w:rsidRPr="000F69B2">
        <w:rPr>
          <w:rFonts w:ascii="Ebrima" w:hAnsi="Ebrima" w:cs="Arial"/>
          <w:i/>
          <w:sz w:val="20"/>
        </w:rPr>
        <w:t>Les prévisions météorologiques prévoient pour les jours prochains une vague de froid atteignant le niveau d’alerte (1 ou 2) et justifiant le déclenchement des actions visant à protéger la santé des agents.</w:t>
      </w:r>
    </w:p>
    <w:p w14:paraId="7BC83E08" w14:textId="77777777" w:rsidR="000F69B2" w:rsidRPr="000F69B2" w:rsidRDefault="000F69B2" w:rsidP="000F69B2">
      <w:pPr>
        <w:spacing w:after="0" w:line="240" w:lineRule="auto"/>
        <w:ind w:left="425"/>
        <w:jc w:val="both"/>
        <w:rPr>
          <w:rFonts w:ascii="Ebrima" w:hAnsi="Ebrima" w:cs="Arial"/>
          <w:iCs/>
          <w:sz w:val="20"/>
        </w:rPr>
      </w:pPr>
      <w:r w:rsidRPr="000F69B2">
        <w:rPr>
          <w:rFonts w:ascii="Ebrima" w:hAnsi="Ebrima" w:cs="Arial"/>
          <w:i/>
          <w:sz w:val="20"/>
        </w:rPr>
        <w:t>Ainsi, il vous est demandé de mettre en place vos fiches actions et de vous assurer qu’elles sont opérationnelles</w:t>
      </w:r>
      <w:r w:rsidRPr="000F69B2">
        <w:rPr>
          <w:rFonts w:ascii="Ebrima" w:hAnsi="Ebrima" w:cs="Arial"/>
          <w:iCs/>
          <w:sz w:val="20"/>
        </w:rPr>
        <w:t> »</w:t>
      </w:r>
    </w:p>
    <w:p w14:paraId="4C00C120" w14:textId="77777777" w:rsidR="000F69B2" w:rsidRPr="000F69B2" w:rsidRDefault="000F69B2" w:rsidP="000F69B2">
      <w:pPr>
        <w:ind w:left="426"/>
        <w:jc w:val="both"/>
        <w:rPr>
          <w:rFonts w:ascii="Ebrima" w:hAnsi="Ebrima" w:cs="Arial"/>
          <w:iCs/>
          <w:sz w:val="20"/>
        </w:rPr>
      </w:pPr>
    </w:p>
    <w:p w14:paraId="53FDCB28" w14:textId="77777777" w:rsidR="000F69B2" w:rsidRPr="000F69B2" w:rsidRDefault="000F69B2" w:rsidP="000F69B2">
      <w:pPr>
        <w:jc w:val="both"/>
        <w:rPr>
          <w:rFonts w:ascii="Ebrima" w:hAnsi="Ebrima" w:cs="Arial"/>
          <w:iCs/>
          <w:sz w:val="20"/>
        </w:rPr>
      </w:pPr>
      <w:r w:rsidRPr="000F69B2">
        <w:rPr>
          <w:rFonts w:ascii="Ebrima" w:hAnsi="Ebrima" w:cs="Arial"/>
          <w:iCs/>
          <w:sz w:val="20"/>
        </w:rPr>
        <w:t>En cas d’atteinte d’un niveau, les aménagements d’horaires seront alors valables durant toute la période d’alerte.</w:t>
      </w:r>
    </w:p>
    <w:p w14:paraId="76768E0F" w14:textId="77777777" w:rsidR="000F69B2" w:rsidRDefault="000F69B2" w:rsidP="00137B45">
      <w:pPr>
        <w:rPr>
          <w:rFonts w:ascii="Ebrima" w:hAnsi="Ebrima" w:cs="Dubai Light"/>
          <w:bCs/>
          <w:i/>
          <w:iCs/>
          <w:color w:val="514996"/>
          <w:sz w:val="28"/>
          <w:szCs w:val="32"/>
        </w:rPr>
      </w:pPr>
    </w:p>
    <w:p w14:paraId="54DD9DD7" w14:textId="03448387" w:rsidR="00B959AC" w:rsidRPr="00B959AC" w:rsidRDefault="00B959AC" w:rsidP="00137B45">
      <w:pPr>
        <w:rPr>
          <w:rFonts w:ascii="Ebrima" w:hAnsi="Ebrima" w:cs="Dubai Light"/>
          <w:bCs/>
          <w:i/>
          <w:iCs/>
          <w:color w:val="514996"/>
          <w:sz w:val="28"/>
          <w:szCs w:val="32"/>
        </w:rPr>
      </w:pPr>
      <w:r w:rsidRPr="00B959AC">
        <w:rPr>
          <w:rFonts w:ascii="Ebrima" w:hAnsi="Ebrima" w:cs="Dubai Light"/>
          <w:bCs/>
          <w:i/>
          <w:iCs/>
          <w:color w:val="514996"/>
          <w:sz w:val="28"/>
          <w:szCs w:val="32"/>
        </w:rPr>
        <w:t xml:space="preserve">Mise en place des actions dans les </w:t>
      </w:r>
      <w:r w:rsidRPr="00B959AC">
        <w:rPr>
          <w:rStyle w:val="Titre2Car"/>
        </w:rPr>
        <w:t xml:space="preserve">services </w:t>
      </w:r>
      <w:r w:rsidRPr="00B959AC">
        <w:rPr>
          <w:rStyle w:val="Titre2Car"/>
          <w:highlight w:val="yellow"/>
        </w:rPr>
        <w:t>(à personnaliser)</w:t>
      </w:r>
    </w:p>
    <w:p w14:paraId="2CBBE87F" w14:textId="51AA98BC" w:rsidR="000F69B2" w:rsidRPr="000F69B2" w:rsidRDefault="000F69B2" w:rsidP="000F69B2">
      <w:pPr>
        <w:jc w:val="both"/>
        <w:rPr>
          <w:rFonts w:ascii="Ebrima" w:eastAsia="Times New Roman" w:hAnsi="Ebrima" w:cs="Times New Roman"/>
          <w:sz w:val="20"/>
          <w:szCs w:val="20"/>
          <w:lang w:eastAsia="fr-FR"/>
        </w:rPr>
      </w:pPr>
      <w:r w:rsidRPr="000F69B2">
        <w:rPr>
          <w:rFonts w:ascii="Ebrima" w:eastAsia="Times New Roman" w:hAnsi="Ebrima" w:cs="Times New Roman"/>
          <w:sz w:val="20"/>
          <w:szCs w:val="20"/>
          <w:lang w:eastAsia="fr-FR"/>
        </w:rPr>
        <w:t>Selon le niveau atteint, les responsables de service mettent en place les mesures de prévention prédéfinies, vérifient qu’elles sont opérationnelles et s’assurent qu’elles sont respectées par les agents.</w:t>
      </w:r>
    </w:p>
    <w:p w14:paraId="22407608" w14:textId="77777777" w:rsidR="000F69B2" w:rsidRPr="000F69B2" w:rsidRDefault="000F69B2" w:rsidP="000F69B2">
      <w:pPr>
        <w:pStyle w:val="Standard1A"/>
        <w:keepLines w:val="0"/>
        <w:spacing w:before="0"/>
        <w:jc w:val="both"/>
        <w:rPr>
          <w:rFonts w:ascii="Ebrima" w:hAnsi="Ebrima"/>
        </w:rPr>
      </w:pPr>
      <w:r w:rsidRPr="000F69B2">
        <w:rPr>
          <w:rFonts w:ascii="Ebrima" w:hAnsi="Ebrima"/>
        </w:rPr>
        <w:t xml:space="preserve">Chaque service devra avoir prédéfini les moyens de prévention à mettre en place en cas d’atteinte du niveau 1 ou 2. Ces dispositions devront être indiquées dans les fiches actions pourvues à cet effet et devront être validées par </w:t>
      </w:r>
      <w:smartTag w:uri="urn:schemas-microsoft-com:office:smarttags" w:element="PersonName">
        <w:smartTagPr>
          <w:attr w:name="ProductID" w:val="la Direction G￩n￩rale."/>
        </w:smartTagPr>
        <w:r w:rsidRPr="000F69B2">
          <w:rPr>
            <w:rFonts w:ascii="Ebrima" w:hAnsi="Ebrima"/>
          </w:rPr>
          <w:t>la Direction Générale.</w:t>
        </w:r>
      </w:smartTag>
      <w:r w:rsidRPr="000F69B2">
        <w:rPr>
          <w:rFonts w:ascii="Ebrima" w:hAnsi="Ebrima"/>
        </w:rPr>
        <w:t xml:space="preserve"> </w:t>
      </w:r>
    </w:p>
    <w:p w14:paraId="58E40617" w14:textId="77777777" w:rsidR="00955148" w:rsidRDefault="00955148" w:rsidP="00955148"/>
    <w:bookmarkStart w:id="30" w:name="_Toc72250376"/>
    <w:p w14:paraId="3B3BEB24" w14:textId="77777777" w:rsidR="00955148" w:rsidRDefault="00955148" w:rsidP="00955148">
      <w:pPr>
        <w:pStyle w:val="Titre1"/>
      </w:pPr>
      <w:r w:rsidRPr="0020729D">
        <w:rPr>
          <w:lang w:eastAsia="fr-FR"/>
        </w:rPr>
        <mc:AlternateContent>
          <mc:Choice Requires="wpg">
            <w:drawing>
              <wp:anchor distT="0" distB="0" distL="114300" distR="114300" simplePos="0" relativeHeight="251827200" behindDoc="1" locked="0" layoutInCell="1" allowOverlap="1" wp14:anchorId="7AC9CA4C" wp14:editId="17EF0290">
                <wp:simplePos x="0" y="0"/>
                <wp:positionH relativeFrom="column">
                  <wp:posOffset>-187960</wp:posOffset>
                </wp:positionH>
                <wp:positionV relativeFrom="paragraph">
                  <wp:posOffset>314960</wp:posOffset>
                </wp:positionV>
                <wp:extent cx="4943475" cy="325334"/>
                <wp:effectExtent l="19050" t="19050" r="28575" b="36830"/>
                <wp:wrapNone/>
                <wp:docPr id="7" name="Groupe 7"/>
                <wp:cNvGraphicFramePr/>
                <a:graphic xmlns:a="http://schemas.openxmlformats.org/drawingml/2006/main">
                  <a:graphicData uri="http://schemas.microsoft.com/office/word/2010/wordprocessingGroup">
                    <wpg:wgp>
                      <wpg:cNvGrpSpPr/>
                      <wpg:grpSpPr>
                        <a:xfrm>
                          <a:off x="0" y="0"/>
                          <a:ext cx="4943475" cy="325334"/>
                          <a:chOff x="0" y="0"/>
                          <a:chExt cx="2613660" cy="253093"/>
                        </a:xfrm>
                      </wpg:grpSpPr>
                      <wps:wsp>
                        <wps:cNvPr id="17" name="Connecteur droit 17"/>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8B5480" id="Groupe 7" o:spid="_x0000_s1026" style="position:absolute;margin-left:-14.8pt;margin-top:24.8pt;width:389.25pt;height:25.6pt;z-index:-251489280;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">
                <v:line id="Connecteur droit 17"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" strokecolor="#ffda11" strokeweight="3pt">
                  <v:stroke joinstyle="miter"/>
                </v:line>
                <v:line id="Connecteur droit 19"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" strokecolor="#ffda11" strokeweight="3pt">
                  <v:stroke joinstyle="miter"/>
                </v:line>
              </v:group>
            </w:pict>
          </mc:Fallback>
        </mc:AlternateContent>
      </w:r>
      <w:r>
        <w:t>Recommandations pour le personnel travaillant</w:t>
      </w:r>
      <w:bookmarkEnd w:id="30"/>
      <w:r>
        <w:t xml:space="preserve"> </w:t>
      </w:r>
    </w:p>
    <w:p w14:paraId="5483E4D5" w14:textId="477DABFD" w:rsidR="00955148" w:rsidRDefault="00955148" w:rsidP="00955148">
      <w:pPr>
        <w:pStyle w:val="Titre1"/>
        <w:ind w:firstLine="284"/>
      </w:pPr>
      <w:bookmarkStart w:id="31" w:name="_Toc72250377"/>
      <w:r>
        <w:t>dans des locaux chauffés</w:t>
      </w:r>
      <w:bookmarkEnd w:id="31"/>
    </w:p>
    <w:p w14:paraId="0ABCA472" w14:textId="77777777" w:rsidR="00955148" w:rsidRPr="00955148" w:rsidRDefault="00955148" w:rsidP="00955148">
      <w:pPr>
        <w:pStyle w:val="Corpsdetexte"/>
        <w:jc w:val="both"/>
        <w:rPr>
          <w:rFonts w:ascii="Ebrima" w:hAnsi="Ebrima"/>
          <w:i w:val="0"/>
          <w:sz w:val="20"/>
        </w:rPr>
      </w:pPr>
      <w:r w:rsidRPr="00955148">
        <w:rPr>
          <w:rFonts w:ascii="Ebrima" w:hAnsi="Ebrima"/>
          <w:i w:val="0"/>
          <w:sz w:val="20"/>
        </w:rPr>
        <w:t>Ci-dessous les recommandations de l’INRS (ED 950) des températures des locaux en fonction du travail effectués.</w:t>
      </w:r>
    </w:p>
    <w:tbl>
      <w:tblPr>
        <w:tblStyle w:val="TableauListe3-Accentuation1"/>
        <w:tblW w:w="0" w:type="auto"/>
        <w:jc w:val="center"/>
        <w:tblLook w:val="04A0" w:firstRow="1" w:lastRow="0" w:firstColumn="1" w:lastColumn="0" w:noHBand="0" w:noVBand="1"/>
      </w:tblPr>
      <w:tblGrid>
        <w:gridCol w:w="3852"/>
        <w:gridCol w:w="3853"/>
      </w:tblGrid>
      <w:tr w:rsidR="00955148" w:rsidRPr="000C25B5" w14:paraId="349BE2C5" w14:textId="77777777" w:rsidTr="00955148">
        <w:trPr>
          <w:cnfStyle w:val="100000000000" w:firstRow="1" w:lastRow="0" w:firstColumn="0" w:lastColumn="0" w:oddVBand="0" w:evenVBand="0" w:oddHBand="0" w:evenHBand="0" w:firstRowFirstColumn="0" w:firstRowLastColumn="0" w:lastRowFirstColumn="0" w:lastRowLastColumn="0"/>
          <w:trHeight w:val="597"/>
          <w:jc w:val="center"/>
        </w:trPr>
        <w:tc>
          <w:tcPr>
            <w:cnfStyle w:val="001000000100" w:firstRow="0" w:lastRow="0" w:firstColumn="1" w:lastColumn="0" w:oddVBand="0" w:evenVBand="0" w:oddHBand="0" w:evenHBand="0" w:firstRowFirstColumn="1" w:firstRowLastColumn="0" w:lastRowFirstColumn="0" w:lastRowLastColumn="0"/>
            <w:tcW w:w="3852" w:type="dxa"/>
            <w:vAlign w:val="center"/>
          </w:tcPr>
          <w:p w14:paraId="09614F0B" w14:textId="77777777" w:rsidR="00955148" w:rsidRPr="00955148" w:rsidRDefault="00955148" w:rsidP="00955148">
            <w:pPr>
              <w:pStyle w:val="Corpsdetexte"/>
              <w:rPr>
                <w:rFonts w:ascii="Ebrima" w:hAnsi="Ebrima" w:cs="Arial"/>
                <w:bCs w:val="0"/>
                <w:i w:val="0"/>
                <w:sz w:val="20"/>
              </w:rPr>
            </w:pPr>
            <w:r w:rsidRPr="00955148">
              <w:rPr>
                <w:rFonts w:ascii="Ebrima" w:hAnsi="Ebrima" w:cs="Arial"/>
                <w:bCs w:val="0"/>
                <w:i w:val="0"/>
                <w:sz w:val="20"/>
              </w:rPr>
              <w:t>Types d’activités</w:t>
            </w:r>
          </w:p>
        </w:tc>
        <w:tc>
          <w:tcPr>
            <w:tcW w:w="3853" w:type="dxa"/>
            <w:vAlign w:val="center"/>
          </w:tcPr>
          <w:p w14:paraId="75220161" w14:textId="77777777" w:rsidR="00955148" w:rsidRPr="00955148" w:rsidRDefault="00955148" w:rsidP="00955148">
            <w:pPr>
              <w:pStyle w:val="Corpsdetexte"/>
              <w:jc w:val="center"/>
              <w:cnfStyle w:val="100000000000" w:firstRow="1" w:lastRow="0" w:firstColumn="0" w:lastColumn="0" w:oddVBand="0" w:evenVBand="0" w:oddHBand="0" w:evenHBand="0" w:firstRowFirstColumn="0" w:firstRowLastColumn="0" w:lastRowFirstColumn="0" w:lastRowLastColumn="0"/>
              <w:rPr>
                <w:rFonts w:ascii="Ebrima" w:hAnsi="Ebrima" w:cs="Arial"/>
                <w:bCs w:val="0"/>
                <w:i w:val="0"/>
                <w:sz w:val="20"/>
              </w:rPr>
            </w:pPr>
            <w:r w:rsidRPr="00955148">
              <w:rPr>
                <w:rFonts w:ascii="Ebrima" w:hAnsi="Ebrima" w:cs="Arial"/>
                <w:bCs w:val="0"/>
                <w:i w:val="0"/>
                <w:sz w:val="20"/>
              </w:rPr>
              <w:t>Températures optimales recommandées</w:t>
            </w:r>
          </w:p>
        </w:tc>
      </w:tr>
      <w:tr w:rsidR="00955148" w:rsidRPr="000C25B5" w14:paraId="1F557DA8" w14:textId="77777777" w:rsidTr="00955148">
        <w:trPr>
          <w:cnfStyle w:val="000000100000" w:firstRow="0" w:lastRow="0" w:firstColumn="0" w:lastColumn="0" w:oddVBand="0" w:evenVBand="0" w:oddHBand="1"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3852" w:type="dxa"/>
            <w:vAlign w:val="center"/>
          </w:tcPr>
          <w:p w14:paraId="5B577535" w14:textId="77777777" w:rsidR="00955148" w:rsidRPr="00955148" w:rsidRDefault="00955148" w:rsidP="00955148">
            <w:pPr>
              <w:pStyle w:val="Corpsdetexte"/>
              <w:rPr>
                <w:rFonts w:ascii="Ebrima" w:hAnsi="Ebrima" w:cs="Arial"/>
                <w:i w:val="0"/>
                <w:sz w:val="20"/>
              </w:rPr>
            </w:pPr>
            <w:r w:rsidRPr="00955148">
              <w:rPr>
                <w:rFonts w:ascii="Ebrima" w:hAnsi="Ebrima" w:cs="Arial"/>
                <w:i w:val="0"/>
                <w:sz w:val="20"/>
              </w:rPr>
              <w:t>Travail mental sédentaire</w:t>
            </w:r>
          </w:p>
        </w:tc>
        <w:tc>
          <w:tcPr>
            <w:tcW w:w="3853" w:type="dxa"/>
            <w:vAlign w:val="center"/>
          </w:tcPr>
          <w:p w14:paraId="453863B2" w14:textId="77777777" w:rsidR="00955148" w:rsidRPr="00955148" w:rsidRDefault="00955148" w:rsidP="00955148">
            <w:pPr>
              <w:pStyle w:val="Corpsdetexte"/>
              <w:jc w:val="center"/>
              <w:cnfStyle w:val="000000100000" w:firstRow="0" w:lastRow="0" w:firstColumn="0" w:lastColumn="0" w:oddVBand="0" w:evenVBand="0" w:oddHBand="1" w:evenHBand="0" w:firstRowFirstColumn="0" w:firstRowLastColumn="0" w:lastRowFirstColumn="0" w:lastRowLastColumn="0"/>
              <w:rPr>
                <w:rFonts w:ascii="Ebrima" w:hAnsi="Ebrima" w:cs="Arial"/>
                <w:i w:val="0"/>
                <w:sz w:val="20"/>
              </w:rPr>
            </w:pPr>
            <w:smartTag w:uri="urn:schemas-microsoft-com:office:smarttags" w:element="metricconverter">
              <w:smartTagPr>
                <w:attr w:name="ProductID" w:val="21ﾰC"/>
              </w:smartTagPr>
              <w:r w:rsidRPr="00955148">
                <w:rPr>
                  <w:rFonts w:ascii="Ebrima" w:hAnsi="Ebrima" w:cs="Arial"/>
                  <w:i w:val="0"/>
                  <w:sz w:val="20"/>
                </w:rPr>
                <w:t>21°C</w:t>
              </w:r>
            </w:smartTag>
          </w:p>
        </w:tc>
      </w:tr>
      <w:tr w:rsidR="00955148" w:rsidRPr="000C25B5" w14:paraId="40D11787" w14:textId="77777777" w:rsidTr="00955148">
        <w:trPr>
          <w:trHeight w:val="419"/>
          <w:jc w:val="center"/>
        </w:trPr>
        <w:tc>
          <w:tcPr>
            <w:cnfStyle w:val="001000000000" w:firstRow="0" w:lastRow="0" w:firstColumn="1" w:lastColumn="0" w:oddVBand="0" w:evenVBand="0" w:oddHBand="0" w:evenHBand="0" w:firstRowFirstColumn="0" w:firstRowLastColumn="0" w:lastRowFirstColumn="0" w:lastRowLastColumn="0"/>
            <w:tcW w:w="3852" w:type="dxa"/>
            <w:vAlign w:val="center"/>
          </w:tcPr>
          <w:p w14:paraId="2DC24F47" w14:textId="77777777" w:rsidR="00955148" w:rsidRPr="00955148" w:rsidRDefault="00955148" w:rsidP="00955148">
            <w:pPr>
              <w:pStyle w:val="Corpsdetexte"/>
              <w:rPr>
                <w:rFonts w:ascii="Ebrima" w:hAnsi="Ebrima" w:cs="Arial"/>
                <w:i w:val="0"/>
                <w:sz w:val="20"/>
              </w:rPr>
            </w:pPr>
            <w:r w:rsidRPr="00955148">
              <w:rPr>
                <w:rFonts w:ascii="Ebrima" w:hAnsi="Ebrima" w:cs="Arial"/>
                <w:i w:val="0"/>
                <w:sz w:val="20"/>
              </w:rPr>
              <w:t>Travail manuel léger, assis ou debout</w:t>
            </w:r>
          </w:p>
        </w:tc>
        <w:tc>
          <w:tcPr>
            <w:tcW w:w="3853" w:type="dxa"/>
            <w:vAlign w:val="center"/>
          </w:tcPr>
          <w:p w14:paraId="126827F2" w14:textId="77777777" w:rsidR="00955148" w:rsidRPr="00955148" w:rsidRDefault="00955148" w:rsidP="00955148">
            <w:pPr>
              <w:pStyle w:val="Corpsdetexte"/>
              <w:jc w:val="center"/>
              <w:cnfStyle w:val="000000000000" w:firstRow="0" w:lastRow="0" w:firstColumn="0" w:lastColumn="0" w:oddVBand="0" w:evenVBand="0" w:oddHBand="0" w:evenHBand="0" w:firstRowFirstColumn="0" w:firstRowLastColumn="0" w:lastRowFirstColumn="0" w:lastRowLastColumn="0"/>
              <w:rPr>
                <w:rFonts w:ascii="Ebrima" w:hAnsi="Ebrima" w:cs="Arial"/>
                <w:i w:val="0"/>
                <w:sz w:val="20"/>
              </w:rPr>
            </w:pPr>
            <w:r w:rsidRPr="00955148">
              <w:rPr>
                <w:rFonts w:ascii="Ebrima" w:hAnsi="Ebrima" w:cs="Arial"/>
                <w:i w:val="0"/>
                <w:sz w:val="20"/>
              </w:rPr>
              <w:t>19-</w:t>
            </w:r>
            <w:smartTag w:uri="urn:schemas-microsoft-com:office:smarttags" w:element="metricconverter">
              <w:smartTagPr>
                <w:attr w:name="ProductID" w:val="20ﾰC"/>
              </w:smartTagPr>
              <w:r w:rsidRPr="00955148">
                <w:rPr>
                  <w:rFonts w:ascii="Ebrima" w:hAnsi="Ebrima" w:cs="Arial"/>
                  <w:i w:val="0"/>
                  <w:sz w:val="20"/>
                </w:rPr>
                <w:t>20°C</w:t>
              </w:r>
            </w:smartTag>
          </w:p>
        </w:tc>
      </w:tr>
      <w:tr w:rsidR="00955148" w:rsidRPr="000C25B5" w14:paraId="27539A27" w14:textId="77777777" w:rsidTr="00955148">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3852" w:type="dxa"/>
            <w:vAlign w:val="center"/>
          </w:tcPr>
          <w:p w14:paraId="30805AC1" w14:textId="77777777" w:rsidR="00955148" w:rsidRPr="00955148" w:rsidRDefault="00955148" w:rsidP="00955148">
            <w:pPr>
              <w:pStyle w:val="Corpsdetexte"/>
              <w:rPr>
                <w:rFonts w:ascii="Ebrima" w:hAnsi="Ebrima" w:cs="Arial"/>
                <w:i w:val="0"/>
                <w:sz w:val="20"/>
              </w:rPr>
            </w:pPr>
            <w:r w:rsidRPr="00955148">
              <w:rPr>
                <w:rFonts w:ascii="Ebrima" w:hAnsi="Ebrima" w:cs="Arial"/>
                <w:i w:val="0"/>
                <w:sz w:val="20"/>
              </w:rPr>
              <w:t>Travail manuel pénible, debout</w:t>
            </w:r>
          </w:p>
        </w:tc>
        <w:tc>
          <w:tcPr>
            <w:tcW w:w="3853" w:type="dxa"/>
            <w:vAlign w:val="center"/>
          </w:tcPr>
          <w:p w14:paraId="4726673E" w14:textId="77777777" w:rsidR="00955148" w:rsidRPr="00955148" w:rsidRDefault="00955148" w:rsidP="00955148">
            <w:pPr>
              <w:pStyle w:val="Corpsdetexte"/>
              <w:jc w:val="center"/>
              <w:cnfStyle w:val="000000100000" w:firstRow="0" w:lastRow="0" w:firstColumn="0" w:lastColumn="0" w:oddVBand="0" w:evenVBand="0" w:oddHBand="1" w:evenHBand="0" w:firstRowFirstColumn="0" w:firstRowLastColumn="0" w:lastRowFirstColumn="0" w:lastRowLastColumn="0"/>
              <w:rPr>
                <w:rFonts w:ascii="Ebrima" w:hAnsi="Ebrima" w:cs="Arial"/>
                <w:i w:val="0"/>
                <w:sz w:val="20"/>
              </w:rPr>
            </w:pPr>
            <w:smartTag w:uri="urn:schemas-microsoft-com:office:smarttags" w:element="metricconverter">
              <w:smartTagPr>
                <w:attr w:name="ProductID" w:val="17ﾰC"/>
              </w:smartTagPr>
              <w:r w:rsidRPr="00955148">
                <w:rPr>
                  <w:rFonts w:ascii="Ebrima" w:hAnsi="Ebrima" w:cs="Arial"/>
                  <w:i w:val="0"/>
                  <w:sz w:val="20"/>
                </w:rPr>
                <w:t>17°C</w:t>
              </w:r>
            </w:smartTag>
          </w:p>
        </w:tc>
      </w:tr>
      <w:tr w:rsidR="00955148" w:rsidRPr="000C25B5" w14:paraId="4363CD9D" w14:textId="77777777" w:rsidTr="00955148">
        <w:trPr>
          <w:trHeight w:val="403"/>
          <w:jc w:val="center"/>
        </w:trPr>
        <w:tc>
          <w:tcPr>
            <w:cnfStyle w:val="001000000000" w:firstRow="0" w:lastRow="0" w:firstColumn="1" w:lastColumn="0" w:oddVBand="0" w:evenVBand="0" w:oddHBand="0" w:evenHBand="0" w:firstRowFirstColumn="0" w:firstRowLastColumn="0" w:lastRowFirstColumn="0" w:lastRowLastColumn="0"/>
            <w:tcW w:w="3852" w:type="dxa"/>
            <w:vAlign w:val="center"/>
          </w:tcPr>
          <w:p w14:paraId="4D4DA1D5" w14:textId="77777777" w:rsidR="00955148" w:rsidRPr="00955148" w:rsidRDefault="00955148" w:rsidP="00955148">
            <w:pPr>
              <w:pStyle w:val="Corpsdetexte"/>
              <w:rPr>
                <w:rFonts w:ascii="Ebrima" w:hAnsi="Ebrima" w:cs="Arial"/>
                <w:i w:val="0"/>
                <w:sz w:val="20"/>
              </w:rPr>
            </w:pPr>
            <w:r w:rsidRPr="00955148">
              <w:rPr>
                <w:rFonts w:ascii="Ebrima" w:hAnsi="Ebrima" w:cs="Arial"/>
                <w:i w:val="0"/>
                <w:sz w:val="20"/>
              </w:rPr>
              <w:t>Travail très pénible</w:t>
            </w:r>
          </w:p>
        </w:tc>
        <w:tc>
          <w:tcPr>
            <w:tcW w:w="3853" w:type="dxa"/>
            <w:vAlign w:val="center"/>
          </w:tcPr>
          <w:p w14:paraId="36465626" w14:textId="77777777" w:rsidR="00955148" w:rsidRPr="00955148" w:rsidRDefault="00955148" w:rsidP="00955148">
            <w:pPr>
              <w:pStyle w:val="Corpsdetexte"/>
              <w:jc w:val="center"/>
              <w:cnfStyle w:val="000000000000" w:firstRow="0" w:lastRow="0" w:firstColumn="0" w:lastColumn="0" w:oddVBand="0" w:evenVBand="0" w:oddHBand="0" w:evenHBand="0" w:firstRowFirstColumn="0" w:firstRowLastColumn="0" w:lastRowFirstColumn="0" w:lastRowLastColumn="0"/>
              <w:rPr>
                <w:rFonts w:ascii="Ebrima" w:hAnsi="Ebrima" w:cs="Arial"/>
                <w:i w:val="0"/>
                <w:sz w:val="20"/>
              </w:rPr>
            </w:pPr>
            <w:r w:rsidRPr="00955148">
              <w:rPr>
                <w:rFonts w:ascii="Ebrima" w:hAnsi="Ebrima" w:cs="Arial"/>
                <w:i w:val="0"/>
                <w:sz w:val="20"/>
              </w:rPr>
              <w:t>15-</w:t>
            </w:r>
            <w:smartTag w:uri="urn:schemas-microsoft-com:office:smarttags" w:element="metricconverter">
              <w:smartTagPr>
                <w:attr w:name="ProductID" w:val="17ﾰC"/>
              </w:smartTagPr>
              <w:r w:rsidRPr="00955148">
                <w:rPr>
                  <w:rFonts w:ascii="Ebrima" w:hAnsi="Ebrima" w:cs="Arial"/>
                  <w:i w:val="0"/>
                  <w:sz w:val="20"/>
                </w:rPr>
                <w:t>17°C</w:t>
              </w:r>
            </w:smartTag>
          </w:p>
        </w:tc>
      </w:tr>
    </w:tbl>
    <w:p w14:paraId="7F492025" w14:textId="33631BD6" w:rsidR="00955148" w:rsidRDefault="00955148" w:rsidP="00B959AC"/>
    <w:p w14:paraId="724DE31D" w14:textId="77777777" w:rsidR="00955148" w:rsidRPr="00D327F2" w:rsidRDefault="00955148" w:rsidP="00955148">
      <w:pPr>
        <w:pStyle w:val="Corpsdetexte"/>
        <w:jc w:val="both"/>
        <w:rPr>
          <w:rFonts w:ascii="Ebrima" w:hAnsi="Ebrima" w:cs="Arial"/>
          <w:b/>
          <w:bCs/>
          <w:i w:val="0"/>
          <w:sz w:val="20"/>
        </w:rPr>
      </w:pPr>
      <w:r w:rsidRPr="00D327F2">
        <w:rPr>
          <w:rFonts w:ascii="Ebrima" w:hAnsi="Ebrima" w:cs="Arial"/>
          <w:b/>
          <w:bCs/>
          <w:i w:val="0"/>
          <w:sz w:val="20"/>
        </w:rPr>
        <w:t xml:space="preserve">La collectivité s’engage à faire le nécessaire pour que la température des locaux ne descende pas en dessous de </w:t>
      </w:r>
      <w:smartTag w:uri="urn:schemas-microsoft-com:office:smarttags" w:element="metricconverter">
        <w:smartTagPr>
          <w:attr w:name="ProductID" w:val="15ﾰC"/>
        </w:smartTagPr>
        <w:r w:rsidRPr="00D327F2">
          <w:rPr>
            <w:rFonts w:ascii="Ebrima" w:hAnsi="Ebrima" w:cs="Arial"/>
            <w:b/>
            <w:bCs/>
            <w:i w:val="0"/>
            <w:color w:val="329AAD" w:themeColor="accent1"/>
            <w:szCs w:val="24"/>
          </w:rPr>
          <w:t>15°C</w:t>
        </w:r>
      </w:smartTag>
      <w:r w:rsidRPr="00D327F2">
        <w:rPr>
          <w:rFonts w:ascii="Ebrima" w:hAnsi="Ebrima" w:cs="Arial"/>
          <w:b/>
          <w:bCs/>
          <w:i w:val="0"/>
          <w:color w:val="329AAD" w:themeColor="accent1"/>
          <w:szCs w:val="24"/>
        </w:rPr>
        <w:t xml:space="preserve"> </w:t>
      </w:r>
      <w:r w:rsidRPr="00D327F2">
        <w:rPr>
          <w:rFonts w:ascii="Ebrima" w:hAnsi="Ebrima" w:cs="Arial"/>
          <w:b/>
          <w:bCs/>
          <w:i w:val="0"/>
          <w:sz w:val="20"/>
        </w:rPr>
        <w:t>pour les agents travaillant dans les bureaux.</w:t>
      </w:r>
    </w:p>
    <w:p w14:paraId="7C2FA5E6" w14:textId="436E904A" w:rsidR="00955148" w:rsidRDefault="00955148" w:rsidP="00B959AC"/>
    <w:p w14:paraId="03A23749" w14:textId="77777777" w:rsidR="00955148" w:rsidRDefault="00955148" w:rsidP="00B959AC"/>
    <w:bookmarkStart w:id="32" w:name="_Toc72250378"/>
    <w:p w14:paraId="7E74B623" w14:textId="14866702" w:rsidR="00B959AC" w:rsidRDefault="00B959AC" w:rsidP="00B959AC">
      <w:pPr>
        <w:pStyle w:val="Titre1"/>
      </w:pPr>
      <w:r w:rsidRPr="0020729D">
        <w:rPr>
          <w:lang w:eastAsia="fr-FR"/>
        </w:rPr>
        <mc:AlternateContent>
          <mc:Choice Requires="wpg">
            <w:drawing>
              <wp:anchor distT="0" distB="0" distL="114300" distR="114300" simplePos="0" relativeHeight="251788288" behindDoc="1" locked="0" layoutInCell="1" allowOverlap="1" wp14:anchorId="61259639" wp14:editId="06D8D365">
                <wp:simplePos x="0" y="0"/>
                <wp:positionH relativeFrom="column">
                  <wp:posOffset>-188825</wp:posOffset>
                </wp:positionH>
                <wp:positionV relativeFrom="paragraph">
                  <wp:posOffset>316816</wp:posOffset>
                </wp:positionV>
                <wp:extent cx="2652898" cy="325334"/>
                <wp:effectExtent l="19050" t="19050" r="33655" b="36830"/>
                <wp:wrapNone/>
                <wp:docPr id="431" name="Groupe 431"/>
                <wp:cNvGraphicFramePr/>
                <a:graphic xmlns:a="http://schemas.openxmlformats.org/drawingml/2006/main">
                  <a:graphicData uri="http://schemas.microsoft.com/office/word/2010/wordprocessingGroup">
                    <wpg:wgp>
                      <wpg:cNvGrpSpPr/>
                      <wpg:grpSpPr>
                        <a:xfrm>
                          <a:off x="0" y="0"/>
                          <a:ext cx="2652898" cy="325334"/>
                          <a:chOff x="0" y="0"/>
                          <a:chExt cx="2613660" cy="253093"/>
                        </a:xfrm>
                      </wpg:grpSpPr>
                      <wps:wsp>
                        <wps:cNvPr id="438" name="Connecteur droit 438"/>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9" name="Connecteur droit 439"/>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0B9A664" id="Groupe 431" o:spid="_x0000_s1026" style="position:absolute;margin-left:-14.85pt;margin-top:24.95pt;width:208.9pt;height:25.6pt;z-index:-251528192;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">
                <v:line id="Connecteur droit 438"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" strokecolor="#ffda11" strokeweight="3pt">
                  <v:stroke joinstyle="miter"/>
                </v:line>
                <v:line id="Connecteur droit 439"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" strokecolor="#ffda11" strokeweight="3pt">
                  <v:stroke joinstyle="miter"/>
                </v:line>
              </v:group>
            </w:pict>
          </mc:Fallback>
        </mc:AlternateContent>
      </w:r>
      <w:r>
        <w:t>Fiches Actions des services</w:t>
      </w:r>
      <w:bookmarkEnd w:id="32"/>
    </w:p>
    <w:p w14:paraId="209F259B" w14:textId="2A5F8104" w:rsidR="0012387A" w:rsidRDefault="00254484" w:rsidP="00137B45">
      <w:r>
        <w:rPr>
          <w:rFonts w:ascii="Ebrima" w:hAnsi="Ebrima" w:cs="MV Boli"/>
          <w:bCs/>
          <w:noProof/>
          <w:sz w:val="20"/>
        </w:rPr>
        <mc:AlternateContent>
          <mc:Choice Requires="wps">
            <w:drawing>
              <wp:anchor distT="0" distB="0" distL="114300" distR="114300" simplePos="0" relativeHeight="251764736" behindDoc="0" locked="0" layoutInCell="1" allowOverlap="1" wp14:anchorId="535D5225" wp14:editId="726CB8BB">
                <wp:simplePos x="0" y="0"/>
                <wp:positionH relativeFrom="column">
                  <wp:posOffset>4545965</wp:posOffset>
                </wp:positionH>
                <wp:positionV relativeFrom="paragraph">
                  <wp:posOffset>179705</wp:posOffset>
                </wp:positionV>
                <wp:extent cx="1805940" cy="666750"/>
                <wp:effectExtent l="0" t="0" r="3810" b="0"/>
                <wp:wrapSquare wrapText="bothSides"/>
                <wp:docPr id="12" name="Rectangle 12"/>
                <wp:cNvGraphicFramePr/>
                <a:graphic xmlns:a="http://schemas.openxmlformats.org/drawingml/2006/main">
                  <a:graphicData uri="http://schemas.microsoft.com/office/word/2010/wordprocessingShape">
                    <wps:wsp>
                      <wps:cNvSpPr/>
                      <wps:spPr>
                        <a:xfrm>
                          <a:off x="0" y="0"/>
                          <a:ext cx="1805940" cy="666750"/>
                        </a:xfrm>
                        <a:prstGeom prst="rect">
                          <a:avLst/>
                        </a:prstGeom>
                        <a:solidFill>
                          <a:srgbClr val="329A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0C81E" w14:textId="0273A5E9" w:rsidR="008E486D" w:rsidRDefault="006E141D" w:rsidP="008E486D">
                            <w:pPr>
                              <w:jc w:val="center"/>
                            </w:pPr>
                            <w:r>
                              <w:t>En annexe est donné un exemple de fiche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5225" id="Rectangle 12" o:spid="_x0000_s1027" style="position:absolute;margin-left:357.95pt;margin-top:14.15pt;width:142.2pt;height: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" fillcolor="#329aad" stroked="f" strokeweight="1pt">
                <v:textbox>
                  <w:txbxContent>
                    <w:p w14:paraId="47B0C81E" w14:textId="0273A5E9" w:rsidR="008E486D" w:rsidRDefault="006E141D" w:rsidP="008E486D">
                      <w:pPr>
                        <w:jc w:val="center"/>
                      </w:pPr>
                      <w:r>
                        <w:t>En annexe est donné un exemple de fiche Actions</w:t>
                      </w:r>
                    </w:p>
                  </w:txbxContent>
                </v:textbox>
                <w10:wrap type="square"/>
              </v:rect>
            </w:pict>
          </mc:Fallback>
        </mc:AlternateContent>
      </w:r>
    </w:p>
    <w:p w14:paraId="2765F76B" w14:textId="4FF7DF69" w:rsidR="00B959AC" w:rsidRPr="00881B43" w:rsidRDefault="00B959AC" w:rsidP="00B959AC">
      <w:pPr>
        <w:pStyle w:val="Corpsdetexte"/>
        <w:jc w:val="both"/>
        <w:rPr>
          <w:rFonts w:ascii="Ebrima" w:hAnsi="Ebrima" w:cs="Arial"/>
          <w:i w:val="0"/>
          <w:sz w:val="20"/>
        </w:rPr>
      </w:pPr>
      <w:r w:rsidRPr="00881B43">
        <w:rPr>
          <w:rFonts w:ascii="Ebrima" w:hAnsi="Ebrima" w:cs="Arial"/>
          <w:i w:val="0"/>
          <w:sz w:val="20"/>
        </w:rPr>
        <w:t>La Direction Générale et le conseiller</w:t>
      </w:r>
      <w:r w:rsidR="00881B43" w:rsidRPr="00881B43">
        <w:rPr>
          <w:rFonts w:ascii="Ebrima" w:hAnsi="Ebrima" w:cs="Arial"/>
          <w:i w:val="0"/>
          <w:sz w:val="20"/>
        </w:rPr>
        <w:t>/assistant</w:t>
      </w:r>
      <w:r w:rsidRPr="00881B43">
        <w:rPr>
          <w:rFonts w:ascii="Ebrima" w:hAnsi="Ebrima" w:cs="Arial"/>
          <w:i w:val="0"/>
          <w:sz w:val="20"/>
        </w:rPr>
        <w:t xml:space="preserve"> de prévention sont chargés de centraliser l’ensemble des fiches actions définies par les services.</w:t>
      </w:r>
    </w:p>
    <w:p w14:paraId="2D120566" w14:textId="53316E40" w:rsidR="00B959AC" w:rsidRDefault="00B959AC" w:rsidP="00137B45"/>
    <w:p w14:paraId="05379957" w14:textId="410242DF" w:rsidR="0012387A" w:rsidRDefault="0012387A" w:rsidP="00137B45"/>
    <w:p w14:paraId="1B437144" w14:textId="77777777" w:rsidR="001737FB" w:rsidRDefault="001737FB" w:rsidP="001737FB"/>
    <w:p w14:paraId="18939693" w14:textId="77777777" w:rsidR="002747B2" w:rsidRDefault="002747B2" w:rsidP="00171855">
      <w:pPr>
        <w:pStyle w:val="Titre1"/>
      </w:pPr>
      <w:bookmarkStart w:id="33" w:name="_Toc45183809"/>
      <w:r>
        <w:br w:type="page"/>
      </w:r>
    </w:p>
    <w:bookmarkStart w:id="34" w:name="_Toc72250379"/>
    <w:p w14:paraId="251AC901" w14:textId="2B989B89" w:rsidR="006A7B03" w:rsidRDefault="001737FB" w:rsidP="00171855">
      <w:pPr>
        <w:pStyle w:val="Titre1"/>
      </w:pPr>
      <w:r w:rsidRPr="000E686F">
        <w:rPr>
          <w:sz w:val="22"/>
          <w:szCs w:val="22"/>
          <w:lang w:eastAsia="fr-FR"/>
        </w:rPr>
        <w:lastRenderedPageBreak/>
        <mc:AlternateContent>
          <mc:Choice Requires="wpg">
            <w:drawing>
              <wp:anchor distT="0" distB="0" distL="114300" distR="114300" simplePos="0" relativeHeight="251759616" behindDoc="1" locked="0" layoutInCell="1" allowOverlap="1" wp14:anchorId="5C69032E" wp14:editId="3E314C01">
                <wp:simplePos x="0" y="0"/>
                <wp:positionH relativeFrom="column">
                  <wp:posOffset>-188825</wp:posOffset>
                </wp:positionH>
                <wp:positionV relativeFrom="paragraph">
                  <wp:posOffset>303489</wp:posOffset>
                </wp:positionV>
                <wp:extent cx="2557896" cy="337210"/>
                <wp:effectExtent l="19050" t="19050" r="33020" b="24765"/>
                <wp:wrapNone/>
                <wp:docPr id="432" name="Groupe 432"/>
                <wp:cNvGraphicFramePr/>
                <a:graphic xmlns:a="http://schemas.openxmlformats.org/drawingml/2006/main">
                  <a:graphicData uri="http://schemas.microsoft.com/office/word/2010/wordprocessingGroup">
                    <wpg:wgp>
                      <wpg:cNvGrpSpPr/>
                      <wpg:grpSpPr>
                        <a:xfrm>
                          <a:off x="0" y="0"/>
                          <a:ext cx="2557896" cy="337210"/>
                          <a:chOff x="0" y="0"/>
                          <a:chExt cx="2613660" cy="253093"/>
                        </a:xfrm>
                      </wpg:grpSpPr>
                      <wps:wsp>
                        <wps:cNvPr id="433" name="Connecteur droit 433"/>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4" name="Connecteur droit 434"/>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BB514C6" id="Groupe 432" o:spid="_x0000_s1026" style="position:absolute;margin-left:-14.85pt;margin-top:23.9pt;width:201.4pt;height:26.55pt;z-index:-251556864;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">
                <v:line id="Connecteur droit 433"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" strokecolor="#ffda11" strokeweight="3pt">
                  <v:stroke joinstyle="miter"/>
                </v:line>
                <v:line id="Connecteur droit 434"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" strokecolor="#ffda11" strokeweight="3pt">
                  <v:stroke joinstyle="miter"/>
                </v:line>
              </v:group>
            </w:pict>
          </mc:Fallback>
        </mc:AlternateContent>
      </w:r>
      <w:bookmarkEnd w:id="33"/>
      <w:r w:rsidR="006E141D">
        <w:t>Synthèse de la procédure</w:t>
      </w:r>
      <w:bookmarkEnd w:id="34"/>
      <w:r w:rsidR="006E141D">
        <w:t xml:space="preserve"> </w:t>
      </w:r>
    </w:p>
    <w:p w14:paraId="6CBA1104" w14:textId="2F662F6D" w:rsidR="001737FB" w:rsidRDefault="001737FB" w:rsidP="000A7B1A">
      <w:pPr>
        <w:pStyle w:val="Titre4"/>
        <w:spacing w:line="240" w:lineRule="auto"/>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961"/>
        <w:gridCol w:w="2686"/>
      </w:tblGrid>
      <w:tr w:rsidR="002747B2" w14:paraId="68903592" w14:textId="77777777" w:rsidTr="000A7B1A">
        <w:trPr>
          <w:trHeight w:val="499"/>
        </w:trPr>
        <w:tc>
          <w:tcPr>
            <w:tcW w:w="2547" w:type="dxa"/>
            <w:tcBorders>
              <w:right w:val="dotted" w:sz="12" w:space="0" w:color="514996" w:themeColor="accent3"/>
            </w:tcBorders>
          </w:tcPr>
          <w:p w14:paraId="41730FAC" w14:textId="4E4B31EC" w:rsidR="002747B2" w:rsidRPr="002747B2" w:rsidRDefault="002747B2" w:rsidP="000A7B1A">
            <w:pPr>
              <w:pStyle w:val="Titre4"/>
              <w:jc w:val="center"/>
              <w:outlineLvl w:val="3"/>
            </w:pPr>
            <w:r w:rsidRPr="002747B2">
              <w:t>QUI ?</w:t>
            </w:r>
          </w:p>
        </w:tc>
        <w:tc>
          <w:tcPr>
            <w:tcW w:w="4961" w:type="dxa"/>
            <w:tcBorders>
              <w:left w:val="dotted" w:sz="12" w:space="0" w:color="514996" w:themeColor="accent3"/>
              <w:right w:val="dotted" w:sz="12" w:space="0" w:color="514996" w:themeColor="accent3"/>
            </w:tcBorders>
          </w:tcPr>
          <w:p w14:paraId="762D1245" w14:textId="609F284A" w:rsidR="002747B2" w:rsidRPr="000A7B1A" w:rsidRDefault="002747B2" w:rsidP="000A7B1A">
            <w:pPr>
              <w:pStyle w:val="Titre4"/>
              <w:jc w:val="center"/>
              <w:outlineLvl w:val="3"/>
            </w:pPr>
            <w:r w:rsidRPr="000A7B1A">
              <w:t>FAIT QUOI ?</w:t>
            </w:r>
          </w:p>
        </w:tc>
        <w:tc>
          <w:tcPr>
            <w:tcW w:w="2686" w:type="dxa"/>
            <w:tcBorders>
              <w:left w:val="dotted" w:sz="12" w:space="0" w:color="514996" w:themeColor="accent3"/>
            </w:tcBorders>
          </w:tcPr>
          <w:p w14:paraId="3A22EAA3" w14:textId="3B0EC57A" w:rsidR="002747B2" w:rsidRPr="000A7B1A" w:rsidRDefault="002747B2" w:rsidP="000A7B1A">
            <w:pPr>
              <w:pStyle w:val="Titre4"/>
              <w:jc w:val="center"/>
              <w:outlineLvl w:val="3"/>
            </w:pPr>
            <w:r w:rsidRPr="000A7B1A">
              <w:t>COMMENT ?</w:t>
            </w:r>
          </w:p>
        </w:tc>
      </w:tr>
      <w:tr w:rsidR="002747B2" w14:paraId="48ECB90F" w14:textId="77777777" w:rsidTr="000A7B1A">
        <w:trPr>
          <w:trHeight w:val="9261"/>
        </w:trPr>
        <w:tc>
          <w:tcPr>
            <w:tcW w:w="2547" w:type="dxa"/>
            <w:tcBorders>
              <w:right w:val="dotted" w:sz="12" w:space="0" w:color="514996" w:themeColor="accent3"/>
            </w:tcBorders>
          </w:tcPr>
          <w:p w14:paraId="3BC4B2A8" w14:textId="79DEB972" w:rsidR="002747B2" w:rsidRDefault="002747B2" w:rsidP="001737FB"/>
          <w:p w14:paraId="707D52A2" w14:textId="71043F48" w:rsidR="002747B2" w:rsidRDefault="002747B2" w:rsidP="001737FB"/>
          <w:p w14:paraId="4AFCA65A" w14:textId="5986B039" w:rsidR="002747B2" w:rsidRPr="00912726" w:rsidRDefault="002747B2" w:rsidP="001737FB">
            <w:pPr>
              <w:rPr>
                <w:rFonts w:ascii="Ebrima" w:hAnsi="Ebrima"/>
              </w:rPr>
            </w:pPr>
          </w:p>
          <w:p w14:paraId="1F235945" w14:textId="77777777" w:rsidR="002747B2" w:rsidRPr="00912726" w:rsidRDefault="002747B2" w:rsidP="001737FB">
            <w:pPr>
              <w:rPr>
                <w:rFonts w:ascii="Ebrima" w:hAnsi="Ebrima"/>
              </w:rPr>
            </w:pPr>
          </w:p>
          <w:p w14:paraId="01A0CB0D" w14:textId="109A5A0A" w:rsidR="002747B2" w:rsidRPr="00912726" w:rsidRDefault="002747B2" w:rsidP="001737FB">
            <w:pPr>
              <w:rPr>
                <w:rFonts w:ascii="Ebrima" w:hAnsi="Ebrima"/>
              </w:rPr>
            </w:pPr>
          </w:p>
          <w:p w14:paraId="0C7CDA79" w14:textId="77777777" w:rsidR="002747B2" w:rsidRPr="00912726" w:rsidRDefault="002747B2" w:rsidP="001737FB">
            <w:pPr>
              <w:rPr>
                <w:rFonts w:ascii="Ebrima" w:hAnsi="Ebrima"/>
              </w:rPr>
            </w:pPr>
          </w:p>
          <w:p w14:paraId="3D288FF3" w14:textId="77777777" w:rsidR="002747B2" w:rsidRPr="000A7B1A" w:rsidRDefault="002747B2" w:rsidP="002747B2">
            <w:pPr>
              <w:jc w:val="center"/>
              <w:rPr>
                <w:rFonts w:ascii="Ebrima" w:hAnsi="Ebrima"/>
                <w:color w:val="514996" w:themeColor="accent3"/>
                <w:sz w:val="16"/>
                <w:szCs w:val="16"/>
              </w:rPr>
            </w:pPr>
            <w:r w:rsidRPr="000A7B1A">
              <w:rPr>
                <w:rFonts w:ascii="Ebrima" w:hAnsi="Ebrima" w:cs="Arial"/>
                <w:color w:val="514996" w:themeColor="accent3"/>
                <w:sz w:val="20"/>
                <w:szCs w:val="16"/>
              </w:rPr>
              <w:t>Direction des Moyens Généraux</w:t>
            </w:r>
          </w:p>
          <w:p w14:paraId="58271F70" w14:textId="53129DEA" w:rsidR="002747B2" w:rsidRPr="00912726" w:rsidRDefault="002747B2" w:rsidP="002747B2">
            <w:pPr>
              <w:jc w:val="center"/>
              <w:rPr>
                <w:rFonts w:ascii="Ebrima" w:hAnsi="Ebrima"/>
                <w:sz w:val="16"/>
                <w:szCs w:val="16"/>
              </w:rPr>
            </w:pPr>
          </w:p>
          <w:p w14:paraId="0C41059C" w14:textId="3580DEDB" w:rsidR="00912726" w:rsidRPr="00912726" w:rsidRDefault="00912726" w:rsidP="002747B2">
            <w:pPr>
              <w:jc w:val="center"/>
              <w:rPr>
                <w:rFonts w:ascii="Ebrima" w:hAnsi="Ebrima"/>
                <w:sz w:val="16"/>
                <w:szCs w:val="16"/>
              </w:rPr>
            </w:pPr>
          </w:p>
          <w:p w14:paraId="2BF23F57" w14:textId="0774C6E6" w:rsidR="00912726" w:rsidRPr="00912726" w:rsidRDefault="00912726" w:rsidP="002747B2">
            <w:pPr>
              <w:jc w:val="center"/>
              <w:rPr>
                <w:rFonts w:ascii="Ebrima" w:hAnsi="Ebrima"/>
                <w:sz w:val="16"/>
                <w:szCs w:val="16"/>
              </w:rPr>
            </w:pPr>
          </w:p>
          <w:p w14:paraId="25FF1450" w14:textId="45BB01BA" w:rsidR="00912726" w:rsidRPr="00912726" w:rsidRDefault="00912726" w:rsidP="002747B2">
            <w:pPr>
              <w:jc w:val="center"/>
              <w:rPr>
                <w:rFonts w:ascii="Ebrima" w:hAnsi="Ebrima"/>
                <w:sz w:val="16"/>
                <w:szCs w:val="16"/>
              </w:rPr>
            </w:pPr>
          </w:p>
          <w:p w14:paraId="323E0D0B" w14:textId="11873BFC" w:rsidR="00912726" w:rsidRPr="00912726" w:rsidRDefault="00912726" w:rsidP="002747B2">
            <w:pPr>
              <w:jc w:val="center"/>
              <w:rPr>
                <w:rFonts w:ascii="Ebrima" w:hAnsi="Ebrima"/>
                <w:sz w:val="16"/>
                <w:szCs w:val="16"/>
              </w:rPr>
            </w:pPr>
          </w:p>
          <w:p w14:paraId="16C743FB" w14:textId="3894CDF5" w:rsidR="002747B2" w:rsidRPr="000A7B1A" w:rsidRDefault="002747B2" w:rsidP="002747B2">
            <w:pPr>
              <w:jc w:val="center"/>
              <w:rPr>
                <w:rFonts w:ascii="Ebrima" w:hAnsi="Ebrima" w:cs="Arial"/>
                <w:color w:val="329AAD" w:themeColor="accent1"/>
                <w:sz w:val="20"/>
                <w:szCs w:val="16"/>
              </w:rPr>
            </w:pPr>
            <w:r w:rsidRPr="000A7B1A">
              <w:rPr>
                <w:rFonts w:ascii="Ebrima" w:hAnsi="Ebrima" w:cs="Arial"/>
                <w:color w:val="329AAD" w:themeColor="accent1"/>
                <w:sz w:val="20"/>
                <w:szCs w:val="16"/>
              </w:rPr>
              <w:t xml:space="preserve">La direction Générale, les assistantes, les astreintes techniques, l’astreinte générale, le service de médecine préventive, le conseiller </w:t>
            </w:r>
            <w:r w:rsidR="00912726" w:rsidRPr="000A7B1A">
              <w:rPr>
                <w:rFonts w:ascii="Ebrima" w:hAnsi="Ebrima" w:cs="Arial"/>
                <w:color w:val="329AAD" w:themeColor="accent1"/>
                <w:sz w:val="20"/>
                <w:szCs w:val="16"/>
              </w:rPr>
              <w:t>/</w:t>
            </w:r>
            <w:r w:rsidRPr="000A7B1A">
              <w:rPr>
                <w:rFonts w:ascii="Ebrima" w:hAnsi="Ebrima" w:cs="Arial"/>
                <w:color w:val="329AAD" w:themeColor="accent1"/>
                <w:sz w:val="20"/>
                <w:szCs w:val="16"/>
              </w:rPr>
              <w:t xml:space="preserve">assistant de prévention </w:t>
            </w:r>
          </w:p>
          <w:p w14:paraId="7587BF2F" w14:textId="77777777" w:rsidR="002747B2" w:rsidRPr="00912726" w:rsidRDefault="002747B2" w:rsidP="002747B2">
            <w:pPr>
              <w:jc w:val="center"/>
              <w:rPr>
                <w:rFonts w:ascii="Ebrima" w:hAnsi="Ebrima"/>
                <w:sz w:val="16"/>
                <w:szCs w:val="16"/>
              </w:rPr>
            </w:pPr>
          </w:p>
          <w:p w14:paraId="73BE6775" w14:textId="77777777" w:rsidR="002747B2" w:rsidRPr="00912726" w:rsidRDefault="002747B2" w:rsidP="002747B2">
            <w:pPr>
              <w:jc w:val="center"/>
              <w:rPr>
                <w:rFonts w:ascii="Ebrima" w:hAnsi="Ebrima"/>
                <w:sz w:val="16"/>
                <w:szCs w:val="16"/>
              </w:rPr>
            </w:pPr>
          </w:p>
          <w:p w14:paraId="1FD8B887" w14:textId="77777777" w:rsidR="002747B2" w:rsidRPr="00912726" w:rsidRDefault="002747B2" w:rsidP="002747B2">
            <w:pPr>
              <w:jc w:val="center"/>
              <w:rPr>
                <w:rFonts w:ascii="Ebrima" w:hAnsi="Ebrima"/>
                <w:sz w:val="16"/>
                <w:szCs w:val="16"/>
              </w:rPr>
            </w:pPr>
          </w:p>
          <w:p w14:paraId="582BE65D" w14:textId="77777777" w:rsidR="002747B2" w:rsidRPr="000A7B1A" w:rsidRDefault="002747B2" w:rsidP="002747B2">
            <w:pPr>
              <w:jc w:val="center"/>
              <w:rPr>
                <w:rFonts w:ascii="Ebrima" w:hAnsi="Ebrima" w:cs="Arial"/>
                <w:color w:val="92D050"/>
                <w:sz w:val="20"/>
                <w:szCs w:val="16"/>
              </w:rPr>
            </w:pPr>
            <w:smartTag w:uri="urn:schemas-microsoft-com:office:smarttags" w:element="PersonName">
              <w:smartTagPr>
                <w:attr w:name="ProductID" w:val="la Direction G￩n￩rale"/>
              </w:smartTagPr>
              <w:r w:rsidRPr="000A7B1A">
                <w:rPr>
                  <w:rFonts w:ascii="Ebrima" w:hAnsi="Ebrima" w:cs="Arial"/>
                  <w:color w:val="92D050"/>
                  <w:sz w:val="20"/>
                  <w:szCs w:val="16"/>
                </w:rPr>
                <w:t>La Direction Générale</w:t>
              </w:r>
            </w:smartTag>
            <w:r w:rsidRPr="000A7B1A">
              <w:rPr>
                <w:rFonts w:ascii="Ebrima" w:hAnsi="Ebrima" w:cs="Arial"/>
                <w:color w:val="92D050"/>
                <w:sz w:val="20"/>
                <w:szCs w:val="16"/>
              </w:rPr>
              <w:t xml:space="preserve"> déclenche les niveaux</w:t>
            </w:r>
          </w:p>
          <w:p w14:paraId="27315707" w14:textId="77777777" w:rsidR="002747B2" w:rsidRPr="00912726" w:rsidRDefault="002747B2" w:rsidP="002747B2">
            <w:pPr>
              <w:jc w:val="center"/>
              <w:rPr>
                <w:rFonts w:ascii="Ebrima" w:hAnsi="Ebrima"/>
                <w:sz w:val="16"/>
                <w:szCs w:val="16"/>
              </w:rPr>
            </w:pPr>
          </w:p>
          <w:p w14:paraId="2AE467D5" w14:textId="65FED2E0" w:rsidR="002747B2" w:rsidRDefault="002747B2" w:rsidP="002747B2">
            <w:pPr>
              <w:jc w:val="center"/>
              <w:rPr>
                <w:rFonts w:ascii="Ebrima" w:hAnsi="Ebrima" w:cs="Arial"/>
                <w:sz w:val="20"/>
                <w:szCs w:val="16"/>
              </w:rPr>
            </w:pPr>
          </w:p>
          <w:p w14:paraId="7BECD894" w14:textId="77777777" w:rsidR="008E7154" w:rsidRPr="00912726" w:rsidRDefault="008E7154" w:rsidP="002747B2">
            <w:pPr>
              <w:jc w:val="center"/>
              <w:rPr>
                <w:rFonts w:ascii="Ebrima" w:hAnsi="Ebrima" w:cs="Arial"/>
                <w:sz w:val="20"/>
                <w:szCs w:val="16"/>
              </w:rPr>
            </w:pPr>
          </w:p>
          <w:p w14:paraId="105765B4" w14:textId="17702A60" w:rsidR="002747B2" w:rsidRPr="000A7B1A" w:rsidRDefault="002747B2" w:rsidP="008E7154">
            <w:pPr>
              <w:jc w:val="center"/>
              <w:rPr>
                <w:rFonts w:ascii="Ebrima" w:hAnsi="Ebrima"/>
                <w:color w:val="ED7D31" w:themeColor="accent6"/>
              </w:rPr>
            </w:pPr>
            <w:r w:rsidRPr="000A7B1A">
              <w:rPr>
                <w:rFonts w:ascii="Ebrima" w:hAnsi="Ebrima" w:cs="Arial"/>
                <w:color w:val="ED7D31" w:themeColor="accent6"/>
                <w:sz w:val="20"/>
                <w:szCs w:val="16"/>
              </w:rPr>
              <w:t>Chaque responsable de service met en place les actions prédéfinies dans les fiches actions</w:t>
            </w:r>
          </w:p>
          <w:p w14:paraId="1262D2E8" w14:textId="77777777" w:rsidR="002747B2" w:rsidRPr="00912726" w:rsidRDefault="002747B2" w:rsidP="001737FB">
            <w:pPr>
              <w:rPr>
                <w:rFonts w:ascii="Ebrima" w:hAnsi="Ebrima"/>
              </w:rPr>
            </w:pPr>
          </w:p>
          <w:p w14:paraId="1D959467" w14:textId="77777777" w:rsidR="002747B2" w:rsidRPr="00912726" w:rsidRDefault="002747B2" w:rsidP="001737FB">
            <w:pPr>
              <w:rPr>
                <w:rFonts w:ascii="Ebrima" w:hAnsi="Ebrima"/>
              </w:rPr>
            </w:pPr>
          </w:p>
          <w:p w14:paraId="3ADFFA8C" w14:textId="77777777" w:rsidR="002747B2" w:rsidRPr="00912726" w:rsidRDefault="002747B2" w:rsidP="001737FB">
            <w:pPr>
              <w:rPr>
                <w:rFonts w:ascii="Ebrima" w:hAnsi="Ebrima"/>
              </w:rPr>
            </w:pPr>
          </w:p>
          <w:p w14:paraId="7F641161" w14:textId="0E8850BA" w:rsidR="002747B2" w:rsidRDefault="002747B2" w:rsidP="001737FB"/>
        </w:tc>
        <w:tc>
          <w:tcPr>
            <w:tcW w:w="4961" w:type="dxa"/>
            <w:tcBorders>
              <w:left w:val="dotted" w:sz="12" w:space="0" w:color="514996" w:themeColor="accent3"/>
              <w:right w:val="dotted" w:sz="12" w:space="0" w:color="514996" w:themeColor="accent3"/>
            </w:tcBorders>
          </w:tcPr>
          <w:p w14:paraId="3CFBB34B" w14:textId="5F2D34EE" w:rsidR="002747B2" w:rsidRDefault="00D732B9" w:rsidP="001737FB">
            <w:r>
              <w:rPr>
                <w:noProof/>
              </w:rPr>
              <mc:AlternateContent>
                <mc:Choice Requires="wps">
                  <w:drawing>
                    <wp:anchor distT="0" distB="0" distL="114300" distR="114300" simplePos="0" relativeHeight="251789312" behindDoc="0" locked="0" layoutInCell="1" allowOverlap="1" wp14:anchorId="07DF5018" wp14:editId="6A51C953">
                      <wp:simplePos x="0" y="0"/>
                      <wp:positionH relativeFrom="column">
                        <wp:posOffset>401955</wp:posOffset>
                      </wp:positionH>
                      <wp:positionV relativeFrom="paragraph">
                        <wp:posOffset>127000</wp:posOffset>
                      </wp:positionV>
                      <wp:extent cx="2162175" cy="629285"/>
                      <wp:effectExtent l="0" t="0" r="28575" b="18415"/>
                      <wp:wrapNone/>
                      <wp:docPr id="441" name="Zone de texte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29285"/>
                              </a:xfrm>
                              <a:prstGeom prst="rect">
                                <a:avLst/>
                              </a:prstGeom>
                              <a:ln>
                                <a:headEnd/>
                                <a:tailEnd/>
                              </a:ln>
                            </wps:spPr>
                            <wps:style>
                              <a:lnRef idx="3">
                                <a:schemeClr val="lt1"/>
                              </a:lnRef>
                              <a:fillRef idx="1">
                                <a:schemeClr val="accent2"/>
                              </a:fillRef>
                              <a:effectRef idx="1">
                                <a:schemeClr val="accent2"/>
                              </a:effectRef>
                              <a:fontRef idx="minor">
                                <a:schemeClr val="lt1"/>
                              </a:fontRef>
                            </wps:style>
                            <wps:txbx>
                              <w:txbxContent>
                                <w:p w14:paraId="2E8D5A66"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Veille météorologique</w:t>
                                  </w:r>
                                </w:p>
                                <w:p w14:paraId="7FD1D617" w14:textId="7DC67E31"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Du 1</w:t>
                                  </w:r>
                                  <w:r w:rsidRPr="000A7B1A">
                                    <w:rPr>
                                      <w:rFonts w:ascii="Arial" w:hAnsi="Arial" w:cs="Arial"/>
                                      <w:b/>
                                      <w:color w:val="808080" w:themeColor="background1" w:themeShade="80"/>
                                      <w:sz w:val="20"/>
                                      <w:szCs w:val="16"/>
                                      <w:vertAlign w:val="superscript"/>
                                    </w:rPr>
                                    <w:t>er</w:t>
                                  </w:r>
                                  <w:r w:rsidRPr="000A7B1A">
                                    <w:rPr>
                                      <w:rFonts w:ascii="Arial" w:hAnsi="Arial" w:cs="Arial"/>
                                      <w:b/>
                                      <w:color w:val="808080" w:themeColor="background1" w:themeShade="80"/>
                                      <w:sz w:val="20"/>
                                      <w:szCs w:val="16"/>
                                    </w:rPr>
                                    <w:t xml:space="preserve"> j</w:t>
                                  </w:r>
                                  <w:r w:rsidR="00D732B9">
                                    <w:rPr>
                                      <w:rFonts w:ascii="Arial" w:hAnsi="Arial" w:cs="Arial"/>
                                      <w:b/>
                                      <w:color w:val="808080" w:themeColor="background1" w:themeShade="80"/>
                                      <w:sz w:val="20"/>
                                      <w:szCs w:val="16"/>
                                    </w:rPr>
                                    <w:t>anvier</w:t>
                                  </w:r>
                                  <w:r w:rsidRPr="000A7B1A">
                                    <w:rPr>
                                      <w:rFonts w:ascii="Arial" w:hAnsi="Arial" w:cs="Arial"/>
                                      <w:b/>
                                      <w:color w:val="808080" w:themeColor="background1" w:themeShade="80"/>
                                      <w:sz w:val="20"/>
                                      <w:szCs w:val="16"/>
                                    </w:rPr>
                                    <w:t xml:space="preserve"> au 3</w:t>
                                  </w:r>
                                  <w:r w:rsidR="00D732B9">
                                    <w:rPr>
                                      <w:rFonts w:ascii="Arial" w:hAnsi="Arial" w:cs="Arial"/>
                                      <w:b/>
                                      <w:color w:val="808080" w:themeColor="background1" w:themeShade="80"/>
                                      <w:sz w:val="20"/>
                                      <w:szCs w:val="16"/>
                                    </w:rPr>
                                    <w:t>1</w:t>
                                  </w:r>
                                  <w:r w:rsidRPr="000A7B1A">
                                    <w:rPr>
                                      <w:rFonts w:ascii="Arial" w:hAnsi="Arial" w:cs="Arial"/>
                                      <w:b/>
                                      <w:color w:val="808080" w:themeColor="background1" w:themeShade="80"/>
                                      <w:sz w:val="20"/>
                                      <w:szCs w:val="16"/>
                                    </w:rPr>
                                    <w:t xml:space="preserve"> </w:t>
                                  </w:r>
                                  <w:r w:rsidR="00D732B9">
                                    <w:rPr>
                                      <w:rFonts w:ascii="Arial" w:hAnsi="Arial" w:cs="Arial"/>
                                      <w:b/>
                                      <w:color w:val="808080" w:themeColor="background1" w:themeShade="80"/>
                                      <w:sz w:val="20"/>
                                      <w:szCs w:val="16"/>
                                    </w:rPr>
                                    <w:t>décembre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F5018" id="Zone de texte 441" o:spid="_x0000_s1028" type="#_x0000_t202" style="position:absolute;margin-left:31.65pt;margin-top:10pt;width:170.25pt;height:49.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" fillcolor="#ffda11 [3205]" strokecolor="white [3201]" strokeweight="1.5pt">
                      <v:textbox>
                        <w:txbxContent>
                          <w:p w14:paraId="2E8D5A66" w14:textId="77777777"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Veille météorologique</w:t>
                            </w:r>
                          </w:p>
                          <w:p w14:paraId="7FD1D617" w14:textId="7DC67E31" w:rsidR="002747B2" w:rsidRPr="000A7B1A" w:rsidRDefault="002747B2" w:rsidP="002747B2">
                            <w:pPr>
                              <w:jc w:val="center"/>
                              <w:rPr>
                                <w:rFonts w:ascii="Arial" w:hAnsi="Arial" w:cs="Arial"/>
                                <w:b/>
                                <w:color w:val="808080" w:themeColor="background1" w:themeShade="80"/>
                                <w:sz w:val="20"/>
                                <w:szCs w:val="16"/>
                              </w:rPr>
                            </w:pPr>
                            <w:r w:rsidRPr="000A7B1A">
                              <w:rPr>
                                <w:rFonts w:ascii="Arial" w:hAnsi="Arial" w:cs="Arial"/>
                                <w:b/>
                                <w:color w:val="808080" w:themeColor="background1" w:themeShade="80"/>
                                <w:sz w:val="20"/>
                                <w:szCs w:val="16"/>
                              </w:rPr>
                              <w:t>Du 1</w:t>
                            </w:r>
                            <w:r w:rsidRPr="000A7B1A">
                              <w:rPr>
                                <w:rFonts w:ascii="Arial" w:hAnsi="Arial" w:cs="Arial"/>
                                <w:b/>
                                <w:color w:val="808080" w:themeColor="background1" w:themeShade="80"/>
                                <w:sz w:val="20"/>
                                <w:szCs w:val="16"/>
                                <w:vertAlign w:val="superscript"/>
                              </w:rPr>
                              <w:t>er</w:t>
                            </w:r>
                            <w:r w:rsidRPr="000A7B1A">
                              <w:rPr>
                                <w:rFonts w:ascii="Arial" w:hAnsi="Arial" w:cs="Arial"/>
                                <w:b/>
                                <w:color w:val="808080" w:themeColor="background1" w:themeShade="80"/>
                                <w:sz w:val="20"/>
                                <w:szCs w:val="16"/>
                              </w:rPr>
                              <w:t xml:space="preserve"> j</w:t>
                            </w:r>
                            <w:r w:rsidR="00D732B9">
                              <w:rPr>
                                <w:rFonts w:ascii="Arial" w:hAnsi="Arial" w:cs="Arial"/>
                                <w:b/>
                                <w:color w:val="808080" w:themeColor="background1" w:themeShade="80"/>
                                <w:sz w:val="20"/>
                                <w:szCs w:val="16"/>
                              </w:rPr>
                              <w:t>anvier</w:t>
                            </w:r>
                            <w:r w:rsidRPr="000A7B1A">
                              <w:rPr>
                                <w:rFonts w:ascii="Arial" w:hAnsi="Arial" w:cs="Arial"/>
                                <w:b/>
                                <w:color w:val="808080" w:themeColor="background1" w:themeShade="80"/>
                                <w:sz w:val="20"/>
                                <w:szCs w:val="16"/>
                              </w:rPr>
                              <w:t xml:space="preserve"> au 3</w:t>
                            </w:r>
                            <w:r w:rsidR="00D732B9">
                              <w:rPr>
                                <w:rFonts w:ascii="Arial" w:hAnsi="Arial" w:cs="Arial"/>
                                <w:b/>
                                <w:color w:val="808080" w:themeColor="background1" w:themeShade="80"/>
                                <w:sz w:val="20"/>
                                <w:szCs w:val="16"/>
                              </w:rPr>
                              <w:t>1</w:t>
                            </w:r>
                            <w:r w:rsidRPr="000A7B1A">
                              <w:rPr>
                                <w:rFonts w:ascii="Arial" w:hAnsi="Arial" w:cs="Arial"/>
                                <w:b/>
                                <w:color w:val="808080" w:themeColor="background1" w:themeShade="80"/>
                                <w:sz w:val="20"/>
                                <w:szCs w:val="16"/>
                              </w:rPr>
                              <w:t xml:space="preserve"> </w:t>
                            </w:r>
                            <w:r w:rsidR="00D732B9">
                              <w:rPr>
                                <w:rFonts w:ascii="Arial" w:hAnsi="Arial" w:cs="Arial"/>
                                <w:b/>
                                <w:color w:val="808080" w:themeColor="background1" w:themeShade="80"/>
                                <w:sz w:val="20"/>
                                <w:szCs w:val="16"/>
                              </w:rPr>
                              <w:t>décembre</w:t>
                            </w:r>
                          </w:p>
                        </w:txbxContent>
                      </v:textbox>
                    </v:shape>
                  </w:pict>
                </mc:Fallback>
              </mc:AlternateContent>
            </w:r>
            <w:r w:rsidR="00103441">
              <w:rPr>
                <w:noProof/>
              </w:rPr>
              <mc:AlternateContent>
                <mc:Choice Requires="wps">
                  <w:drawing>
                    <wp:anchor distT="0" distB="0" distL="114300" distR="114300" simplePos="0" relativeHeight="251814912" behindDoc="0" locked="0" layoutInCell="0" allowOverlap="1" wp14:anchorId="57F7B274" wp14:editId="4D4F04DB">
                      <wp:simplePos x="0" y="0"/>
                      <wp:positionH relativeFrom="column">
                        <wp:posOffset>2345690</wp:posOffset>
                      </wp:positionH>
                      <wp:positionV relativeFrom="paragraph">
                        <wp:posOffset>2755900</wp:posOffset>
                      </wp:positionV>
                      <wp:extent cx="0" cy="828675"/>
                      <wp:effectExtent l="76200" t="0" r="57150" b="47625"/>
                      <wp:wrapNone/>
                      <wp:docPr id="213" name="Connecteur droit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C081" id="Connecteur droit 21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217pt" to="184.7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" o:allowincell="f">
                      <v:stroke endarrow="block"/>
                    </v:line>
                  </w:pict>
                </mc:Fallback>
              </mc:AlternateContent>
            </w:r>
            <w:r w:rsidR="00103441">
              <w:rPr>
                <w:noProof/>
              </w:rPr>
              <mc:AlternateContent>
                <mc:Choice Requires="wps">
                  <w:drawing>
                    <wp:anchor distT="0" distB="0" distL="114300" distR="114300" simplePos="0" relativeHeight="251812864" behindDoc="0" locked="0" layoutInCell="0" allowOverlap="1" wp14:anchorId="6C49134F" wp14:editId="5E2B1D46">
                      <wp:simplePos x="0" y="0"/>
                      <wp:positionH relativeFrom="column">
                        <wp:posOffset>631190</wp:posOffset>
                      </wp:positionH>
                      <wp:positionV relativeFrom="paragraph">
                        <wp:posOffset>2755900</wp:posOffset>
                      </wp:positionV>
                      <wp:extent cx="0" cy="828675"/>
                      <wp:effectExtent l="76200" t="0" r="57150" b="47625"/>
                      <wp:wrapNone/>
                      <wp:docPr id="212" name="Connecteur droit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A31BE" id="Connecteur droit 212"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pt,217pt" to="49.7pt,2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" o:allowincell="f">
                      <v:stroke endarrow="block"/>
                    </v:line>
                  </w:pict>
                </mc:Fallback>
              </mc:AlternateContent>
            </w:r>
            <w:r w:rsidR="00C62CB3">
              <w:rPr>
                <w:noProof/>
              </w:rPr>
              <mc:AlternateContent>
                <mc:Choice Requires="wps">
                  <w:drawing>
                    <wp:anchor distT="0" distB="0" distL="114300" distR="114300" simplePos="0" relativeHeight="251823104" behindDoc="0" locked="0" layoutInCell="1" allowOverlap="1" wp14:anchorId="3C7AAAFE" wp14:editId="76E33F49">
                      <wp:simplePos x="0" y="0"/>
                      <wp:positionH relativeFrom="column">
                        <wp:posOffset>1469390</wp:posOffset>
                      </wp:positionH>
                      <wp:positionV relativeFrom="paragraph">
                        <wp:posOffset>4422775</wp:posOffset>
                      </wp:positionV>
                      <wp:extent cx="0" cy="295275"/>
                      <wp:effectExtent l="76200" t="0" r="57150" b="47625"/>
                      <wp:wrapNone/>
                      <wp:docPr id="217" name="Connecteur droit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A7E63" id="Connecteur droit 21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348.25pt" to="115.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">
                      <v:stroke endarrow="block"/>
                    </v:line>
                  </w:pict>
                </mc:Fallback>
              </mc:AlternateContent>
            </w:r>
            <w:r w:rsidR="00C62CB3">
              <w:rPr>
                <w:noProof/>
              </w:rPr>
              <mc:AlternateContent>
                <mc:Choice Requires="wps">
                  <w:drawing>
                    <wp:anchor distT="0" distB="0" distL="114300" distR="114300" simplePos="0" relativeHeight="251821056" behindDoc="0" locked="0" layoutInCell="0" allowOverlap="1" wp14:anchorId="0A05161C" wp14:editId="7A6ECD1E">
                      <wp:simplePos x="0" y="0"/>
                      <wp:positionH relativeFrom="column">
                        <wp:posOffset>2345055</wp:posOffset>
                      </wp:positionH>
                      <wp:positionV relativeFrom="paragraph">
                        <wp:posOffset>4202430</wp:posOffset>
                      </wp:positionV>
                      <wp:extent cx="0" cy="247650"/>
                      <wp:effectExtent l="0" t="0" r="38100" b="19050"/>
                      <wp:wrapNone/>
                      <wp:docPr id="216" name="Connecteur droit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140E6" id="Connecteur droit 216"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330.9pt" to="184.6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" o:allowincell="f"/>
                  </w:pict>
                </mc:Fallback>
              </mc:AlternateContent>
            </w:r>
            <w:r w:rsidR="00C62CB3">
              <w:rPr>
                <w:noProof/>
              </w:rPr>
              <mc:AlternateContent>
                <mc:Choice Requires="wps">
                  <w:drawing>
                    <wp:anchor distT="0" distB="0" distL="114300" distR="114300" simplePos="0" relativeHeight="251819008" behindDoc="0" locked="0" layoutInCell="0" allowOverlap="1" wp14:anchorId="0CB13F26" wp14:editId="352081F6">
                      <wp:simplePos x="0" y="0"/>
                      <wp:positionH relativeFrom="column">
                        <wp:posOffset>630555</wp:posOffset>
                      </wp:positionH>
                      <wp:positionV relativeFrom="paragraph">
                        <wp:posOffset>4450080</wp:posOffset>
                      </wp:positionV>
                      <wp:extent cx="1714500" cy="0"/>
                      <wp:effectExtent l="0" t="0" r="0" b="0"/>
                      <wp:wrapNone/>
                      <wp:docPr id="215" name="Connecteur droit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3936B" id="Connecteur droit 215" o:spid="_x0000_s1026" style="position:absolute;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50.4pt" to="184.6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" o:allowincell="f"/>
                  </w:pict>
                </mc:Fallback>
              </mc:AlternateContent>
            </w:r>
            <w:r w:rsidR="00C62CB3">
              <w:rPr>
                <w:noProof/>
              </w:rPr>
              <mc:AlternateContent>
                <mc:Choice Requires="wps">
                  <w:drawing>
                    <wp:anchor distT="0" distB="0" distL="114300" distR="114300" simplePos="0" relativeHeight="251816960" behindDoc="0" locked="0" layoutInCell="0" allowOverlap="1" wp14:anchorId="62B349EE" wp14:editId="02D6F91E">
                      <wp:simplePos x="0" y="0"/>
                      <wp:positionH relativeFrom="column">
                        <wp:posOffset>621665</wp:posOffset>
                      </wp:positionH>
                      <wp:positionV relativeFrom="paragraph">
                        <wp:posOffset>4203700</wp:posOffset>
                      </wp:positionV>
                      <wp:extent cx="0" cy="247650"/>
                      <wp:effectExtent l="0" t="0" r="38100" b="19050"/>
                      <wp:wrapNone/>
                      <wp:docPr id="214" name="Connecteur droit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0CA1A" id="Connecteur droit 214"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331pt" to="48.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" o:allowincell="f"/>
                  </w:pict>
                </mc:Fallback>
              </mc:AlternateContent>
            </w:r>
            <w:r w:rsidR="000269A7">
              <w:rPr>
                <w:noProof/>
              </w:rPr>
              <mc:AlternateContent>
                <mc:Choice Requires="wps">
                  <w:drawing>
                    <wp:anchor distT="0" distB="0" distL="114300" distR="114300" simplePos="0" relativeHeight="251809792" behindDoc="0" locked="0" layoutInCell="0" allowOverlap="1" wp14:anchorId="61D8C134" wp14:editId="062AD4C9">
                      <wp:simplePos x="0" y="0"/>
                      <wp:positionH relativeFrom="column">
                        <wp:posOffset>1761490</wp:posOffset>
                      </wp:positionH>
                      <wp:positionV relativeFrom="paragraph">
                        <wp:posOffset>3634740</wp:posOffset>
                      </wp:positionV>
                      <wp:extent cx="1143000" cy="571500"/>
                      <wp:effectExtent l="0" t="0" r="19050" b="19050"/>
                      <wp:wrapNone/>
                      <wp:docPr id="210"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92D050"/>
                                </a:solidFill>
                                <a:miter lim="800000"/>
                                <a:headEnd/>
                                <a:tailEnd/>
                              </a:ln>
                            </wps:spPr>
                            <wps:txbx>
                              <w:txbxContent>
                                <w:p w14:paraId="3E654854" w14:textId="1D709A0E"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C134" id="Zone de texte 210" o:spid="_x0000_s1029" type="#_x0000_t202" style="position:absolute;margin-left:138.7pt;margin-top:286.2pt;width:90pt;height: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" o:allowincell="f" strokecolor="#92d050">
                      <v:textbox>
                        <w:txbxContent>
                          <w:p w14:paraId="3E654854" w14:textId="1D709A0E"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2</w:t>
                            </w:r>
                          </w:p>
                        </w:txbxContent>
                      </v:textbox>
                    </v:shape>
                  </w:pict>
                </mc:Fallback>
              </mc:AlternateContent>
            </w:r>
            <w:r w:rsidR="000269A7">
              <w:rPr>
                <w:noProof/>
              </w:rPr>
              <mc:AlternateContent>
                <mc:Choice Requires="wps">
                  <w:drawing>
                    <wp:anchor distT="0" distB="0" distL="114300" distR="114300" simplePos="0" relativeHeight="251802624" behindDoc="0" locked="0" layoutInCell="0" allowOverlap="1" wp14:anchorId="1D106A0F" wp14:editId="26FFB29F">
                      <wp:simplePos x="0" y="0"/>
                      <wp:positionH relativeFrom="column">
                        <wp:posOffset>1469390</wp:posOffset>
                      </wp:positionH>
                      <wp:positionV relativeFrom="paragraph">
                        <wp:posOffset>1450975</wp:posOffset>
                      </wp:positionV>
                      <wp:extent cx="0" cy="447675"/>
                      <wp:effectExtent l="0" t="0" r="38100" b="28575"/>
                      <wp:wrapNone/>
                      <wp:docPr id="203" name="Connecteur droit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03F88" id="Connecteur droit 20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pt,114.25pt" to="115.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" o:allowincell="f"/>
                  </w:pict>
                </mc:Fallback>
              </mc:AlternateContent>
            </w:r>
            <w:r w:rsidR="000269A7">
              <w:rPr>
                <w:noProof/>
              </w:rPr>
              <mc:AlternateContent>
                <mc:Choice Requires="wps">
                  <w:drawing>
                    <wp:anchor distT="0" distB="0" distL="114300" distR="114300" simplePos="0" relativeHeight="251810816" behindDoc="0" locked="0" layoutInCell="0" allowOverlap="1" wp14:anchorId="5C20653D" wp14:editId="2B4C6DEE">
                      <wp:simplePos x="0" y="0"/>
                      <wp:positionH relativeFrom="column">
                        <wp:posOffset>527685</wp:posOffset>
                      </wp:positionH>
                      <wp:positionV relativeFrom="paragraph">
                        <wp:posOffset>4775835</wp:posOffset>
                      </wp:positionV>
                      <wp:extent cx="1943100" cy="457200"/>
                      <wp:effectExtent l="0" t="0" r="19050" b="19050"/>
                      <wp:wrapNone/>
                      <wp:docPr id="211" name="Zone de texte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A8793EE" w14:textId="77777777" w:rsidR="00912726" w:rsidRPr="000A7B1A" w:rsidRDefault="00912726" w:rsidP="00912726">
                                  <w:pPr>
                                    <w:jc w:val="center"/>
                                    <w:rPr>
                                      <w:rFonts w:ascii="Arial" w:hAnsi="Arial" w:cs="Arial"/>
                                      <w:b/>
                                      <w:color w:val="ED7D31" w:themeColor="accent6"/>
                                      <w:sz w:val="20"/>
                                      <w:szCs w:val="16"/>
                                    </w:rPr>
                                  </w:pPr>
                                  <w:r w:rsidRPr="000A7B1A">
                                    <w:rPr>
                                      <w:rFonts w:ascii="Arial" w:hAnsi="Arial" w:cs="Arial"/>
                                      <w:b/>
                                      <w:color w:val="ED7D31" w:themeColor="accent6"/>
                                      <w:sz w:val="20"/>
                                      <w:szCs w:val="16"/>
                                    </w:rPr>
                                    <w:t>Mise en place des actions dans les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0653D" id="Zone de texte 211" o:spid="_x0000_s1030" type="#_x0000_t202" style="position:absolute;margin-left:41.55pt;margin-top:376.05pt;width:153pt;height:3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" o:allowincell="f" fillcolor="white [3201]" strokecolor="#ed7d31 [3209]" strokeweight="1pt">
                      <v:textbox>
                        <w:txbxContent>
                          <w:p w14:paraId="0A8793EE" w14:textId="77777777" w:rsidR="00912726" w:rsidRPr="000A7B1A" w:rsidRDefault="00912726" w:rsidP="00912726">
                            <w:pPr>
                              <w:jc w:val="center"/>
                              <w:rPr>
                                <w:rFonts w:ascii="Arial" w:hAnsi="Arial" w:cs="Arial"/>
                                <w:b/>
                                <w:color w:val="ED7D31" w:themeColor="accent6"/>
                                <w:sz w:val="20"/>
                                <w:szCs w:val="16"/>
                              </w:rPr>
                            </w:pPr>
                            <w:r w:rsidRPr="000A7B1A">
                              <w:rPr>
                                <w:rFonts w:ascii="Arial" w:hAnsi="Arial" w:cs="Arial"/>
                                <w:b/>
                                <w:color w:val="ED7D31" w:themeColor="accent6"/>
                                <w:sz w:val="20"/>
                                <w:szCs w:val="16"/>
                              </w:rPr>
                              <w:t>Mise en place des actions dans les services</w:t>
                            </w:r>
                          </w:p>
                        </w:txbxContent>
                      </v:textbox>
                    </v:shape>
                  </w:pict>
                </mc:Fallback>
              </mc:AlternateContent>
            </w:r>
            <w:r w:rsidR="000A7B1A">
              <w:rPr>
                <w:noProof/>
              </w:rPr>
              <mc:AlternateContent>
                <mc:Choice Requires="wps">
                  <w:drawing>
                    <wp:anchor distT="0" distB="0" distL="114300" distR="114300" simplePos="0" relativeHeight="251808768" behindDoc="0" locked="0" layoutInCell="0" allowOverlap="1" wp14:anchorId="19E580B2" wp14:editId="53C66C38">
                      <wp:simplePos x="0" y="0"/>
                      <wp:positionH relativeFrom="column">
                        <wp:posOffset>50800</wp:posOffset>
                      </wp:positionH>
                      <wp:positionV relativeFrom="paragraph">
                        <wp:posOffset>3634740</wp:posOffset>
                      </wp:positionV>
                      <wp:extent cx="1143000" cy="571500"/>
                      <wp:effectExtent l="0" t="0" r="19050" b="19050"/>
                      <wp:wrapNone/>
                      <wp:docPr id="209" name="Zone de texte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92D050"/>
                                </a:solidFill>
                                <a:miter lim="800000"/>
                                <a:headEnd/>
                                <a:tailEnd/>
                              </a:ln>
                            </wps:spPr>
                            <wps:txbx>
                              <w:txbxContent>
                                <w:p w14:paraId="5110E125" w14:textId="679DE5A5"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80B2" id="Zone de texte 209" o:spid="_x0000_s1031" type="#_x0000_t202" style="position:absolute;margin-left:4pt;margin-top:286.2pt;width:90pt;height: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" o:allowincell="f" strokecolor="#92d050">
                      <v:textbox>
                        <w:txbxContent>
                          <w:p w14:paraId="5110E125" w14:textId="679DE5A5" w:rsidR="00912726" w:rsidRPr="000A7B1A" w:rsidRDefault="00912726" w:rsidP="00912726">
                            <w:pPr>
                              <w:jc w:val="center"/>
                              <w:rPr>
                                <w:rFonts w:ascii="Arial" w:hAnsi="Arial" w:cs="Arial"/>
                                <w:b/>
                                <w:color w:val="92D050"/>
                                <w:sz w:val="20"/>
                                <w:szCs w:val="16"/>
                              </w:rPr>
                            </w:pPr>
                            <w:r w:rsidRPr="000A7B1A">
                              <w:rPr>
                                <w:rFonts w:ascii="Arial" w:hAnsi="Arial" w:cs="Arial"/>
                                <w:b/>
                                <w:color w:val="92D050"/>
                                <w:sz w:val="20"/>
                                <w:szCs w:val="16"/>
                              </w:rPr>
                              <w:t>Déclenche de l’alerte niveau 1</w:t>
                            </w:r>
                          </w:p>
                        </w:txbxContent>
                      </v:textbox>
                    </v:shape>
                  </w:pict>
                </mc:Fallback>
              </mc:AlternateContent>
            </w:r>
            <w:r w:rsidR="000A7B1A">
              <w:rPr>
                <w:noProof/>
              </w:rPr>
              <mc:AlternateContent>
                <mc:Choice Requires="wps">
                  <w:drawing>
                    <wp:anchor distT="0" distB="0" distL="114300" distR="114300" simplePos="0" relativeHeight="251798528" behindDoc="0" locked="0" layoutInCell="1" allowOverlap="1" wp14:anchorId="06F34DD1" wp14:editId="09CA906F">
                      <wp:simplePos x="0" y="0"/>
                      <wp:positionH relativeFrom="column">
                        <wp:posOffset>25400</wp:posOffset>
                      </wp:positionH>
                      <wp:positionV relativeFrom="paragraph">
                        <wp:posOffset>1671955</wp:posOffset>
                      </wp:positionV>
                      <wp:extent cx="1143000" cy="342900"/>
                      <wp:effectExtent l="0" t="0" r="0" b="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C2FCA"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4DD1" id="Zone de texte 199" o:spid="_x0000_s1032" type="#_x0000_t202" style="position:absolute;margin-left:2pt;margin-top:131.65pt;width:90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" stroked="f">
                      <v:textbox>
                        <w:txbxContent>
                          <w:p w14:paraId="3C7C2FCA"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v:textbox>
                    </v:shape>
                  </w:pict>
                </mc:Fallback>
              </mc:AlternateContent>
            </w:r>
            <w:r w:rsidR="000A7B1A">
              <w:rPr>
                <w:noProof/>
              </w:rPr>
              <mc:AlternateContent>
                <mc:Choice Requires="wps">
                  <w:drawing>
                    <wp:anchor distT="0" distB="0" distL="114300" distR="114300" simplePos="0" relativeHeight="251804672" behindDoc="0" locked="0" layoutInCell="1" allowOverlap="1" wp14:anchorId="3EFD05F8" wp14:editId="0DECF0B3">
                      <wp:simplePos x="0" y="0"/>
                      <wp:positionH relativeFrom="column">
                        <wp:posOffset>1865630</wp:posOffset>
                      </wp:positionH>
                      <wp:positionV relativeFrom="paragraph">
                        <wp:posOffset>1668780</wp:posOffset>
                      </wp:positionV>
                      <wp:extent cx="1143000" cy="228600"/>
                      <wp:effectExtent l="0" t="0" r="0" b="0"/>
                      <wp:wrapNone/>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5AFC4"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5F8" id="Zone de texte 205" o:spid="_x0000_s1033" type="#_x0000_t202" style="position:absolute;margin-left:146.9pt;margin-top:131.4pt;width:90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" stroked="f">
                      <v:textbox>
                        <w:txbxContent>
                          <w:p w14:paraId="19F5AFC4"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v:textbox>
                    </v:shape>
                  </w:pict>
                </mc:Fallback>
              </mc:AlternateContent>
            </w:r>
            <w:r w:rsidR="000A7B1A">
              <w:rPr>
                <w:noProof/>
              </w:rPr>
              <mc:AlternateContent>
                <mc:Choice Requires="wps">
                  <w:drawing>
                    <wp:anchor distT="0" distB="0" distL="114300" distR="114300" simplePos="0" relativeHeight="251800576" behindDoc="0" locked="0" layoutInCell="1" allowOverlap="1" wp14:anchorId="0BDADA08" wp14:editId="6633687E">
                      <wp:simplePos x="0" y="0"/>
                      <wp:positionH relativeFrom="column">
                        <wp:posOffset>2346960</wp:posOffset>
                      </wp:positionH>
                      <wp:positionV relativeFrom="paragraph">
                        <wp:posOffset>1887855</wp:posOffset>
                      </wp:positionV>
                      <wp:extent cx="0" cy="457200"/>
                      <wp:effectExtent l="0" t="0" r="0" b="0"/>
                      <wp:wrapNone/>
                      <wp:docPr id="201" name="Connecteur droit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F03F" id="Connecteur droit 20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48.65pt" to="184.8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">
                      <v:stroke endarrow="block"/>
                    </v:line>
                  </w:pict>
                </mc:Fallback>
              </mc:AlternateContent>
            </w:r>
            <w:r w:rsidR="000A7B1A">
              <w:rPr>
                <w:noProof/>
              </w:rPr>
              <mc:AlternateContent>
                <mc:Choice Requires="wps">
                  <w:drawing>
                    <wp:anchor distT="0" distB="0" distL="114300" distR="114300" simplePos="0" relativeHeight="251799552" behindDoc="0" locked="0" layoutInCell="0" allowOverlap="1" wp14:anchorId="175CBF37" wp14:editId="412A89C5">
                      <wp:simplePos x="0" y="0"/>
                      <wp:positionH relativeFrom="column">
                        <wp:posOffset>632460</wp:posOffset>
                      </wp:positionH>
                      <wp:positionV relativeFrom="paragraph">
                        <wp:posOffset>1898015</wp:posOffset>
                      </wp:positionV>
                      <wp:extent cx="0" cy="457200"/>
                      <wp:effectExtent l="0" t="0" r="0" b="0"/>
                      <wp:wrapNone/>
                      <wp:docPr id="200" name="Connecteur droit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3F89" id="Connecteur droit 200"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49.45pt" to="49.8pt,1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" o:allowincell="f">
                      <v:stroke endarrow="block"/>
                    </v:line>
                  </w:pict>
                </mc:Fallback>
              </mc:AlternateContent>
            </w:r>
            <w:r w:rsidR="000A7B1A">
              <w:rPr>
                <w:noProof/>
              </w:rPr>
              <mc:AlternateContent>
                <mc:Choice Requires="wps">
                  <w:drawing>
                    <wp:anchor distT="0" distB="0" distL="114300" distR="114300" simplePos="0" relativeHeight="251801600" behindDoc="0" locked="0" layoutInCell="0" allowOverlap="1" wp14:anchorId="1486EDC8" wp14:editId="6BD6F7B3">
                      <wp:simplePos x="0" y="0"/>
                      <wp:positionH relativeFrom="column">
                        <wp:posOffset>628015</wp:posOffset>
                      </wp:positionH>
                      <wp:positionV relativeFrom="paragraph">
                        <wp:posOffset>1898015</wp:posOffset>
                      </wp:positionV>
                      <wp:extent cx="1714500" cy="0"/>
                      <wp:effectExtent l="0" t="0" r="0" b="0"/>
                      <wp:wrapNone/>
                      <wp:docPr id="202" name="Connecteur droit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2F3B" id="Connecteur droit 20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149.45pt" to="184.45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" o:allowincell="f"/>
                  </w:pict>
                </mc:Fallback>
              </mc:AlternateContent>
            </w:r>
            <w:r w:rsidR="00912726">
              <w:rPr>
                <w:noProof/>
              </w:rPr>
              <mc:AlternateContent>
                <mc:Choice Requires="wps">
                  <w:drawing>
                    <wp:anchor distT="0" distB="0" distL="114300" distR="114300" simplePos="0" relativeHeight="251803648" behindDoc="0" locked="0" layoutInCell="0" allowOverlap="1" wp14:anchorId="19C183EA" wp14:editId="678DE4A5">
                      <wp:simplePos x="0" y="0"/>
                      <wp:positionH relativeFrom="column">
                        <wp:posOffset>240409</wp:posOffset>
                      </wp:positionH>
                      <wp:positionV relativeFrom="paragraph">
                        <wp:posOffset>2420002</wp:posOffset>
                      </wp:positionV>
                      <wp:extent cx="2514600" cy="332509"/>
                      <wp:effectExtent l="0" t="0" r="19050" b="10795"/>
                      <wp:wrapNone/>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250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3421A40" w14:textId="6AA8F2CB" w:rsidR="00912726" w:rsidRPr="000A7B1A" w:rsidRDefault="00912726" w:rsidP="00912726">
                                  <w:pPr>
                                    <w:jc w:val="center"/>
                                    <w:rPr>
                                      <w:rFonts w:ascii="Arial" w:hAnsi="Arial" w:cs="Arial"/>
                                      <w:b/>
                                      <w:color w:val="329AAD" w:themeColor="accent1"/>
                                      <w:sz w:val="20"/>
                                      <w:szCs w:val="16"/>
                                    </w:rPr>
                                  </w:pPr>
                                  <w:r w:rsidRPr="000A7B1A">
                                    <w:rPr>
                                      <w:rFonts w:ascii="Arial" w:hAnsi="Arial" w:cs="Arial"/>
                                      <w:b/>
                                      <w:color w:val="329AAD" w:themeColor="accent1"/>
                                      <w:sz w:val="20"/>
                                      <w:szCs w:val="16"/>
                                    </w:rPr>
                                    <w:t>Prennent en compte de l’alerte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83EA" id="Zone de texte 204" o:spid="_x0000_s1034" type="#_x0000_t202" style="position:absolute;margin-left:18.95pt;margin-top:190.55pt;width:198pt;height:26.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" o:allowincell="f" fillcolor="white [3201]" strokecolor="#329aad [3204]" strokeweight="1pt">
                      <v:textbox>
                        <w:txbxContent>
                          <w:p w14:paraId="03421A40" w14:textId="6AA8F2CB" w:rsidR="00912726" w:rsidRPr="000A7B1A" w:rsidRDefault="00912726" w:rsidP="00912726">
                            <w:pPr>
                              <w:jc w:val="center"/>
                              <w:rPr>
                                <w:rFonts w:ascii="Arial" w:hAnsi="Arial" w:cs="Arial"/>
                                <w:b/>
                                <w:color w:val="329AAD" w:themeColor="accent1"/>
                                <w:sz w:val="20"/>
                                <w:szCs w:val="16"/>
                              </w:rPr>
                            </w:pPr>
                            <w:r w:rsidRPr="000A7B1A">
                              <w:rPr>
                                <w:rFonts w:ascii="Arial" w:hAnsi="Arial" w:cs="Arial"/>
                                <w:b/>
                                <w:color w:val="329AAD" w:themeColor="accent1"/>
                                <w:sz w:val="20"/>
                                <w:szCs w:val="16"/>
                              </w:rPr>
                              <w:t>Prennent en compte de l’alerte *</w:t>
                            </w:r>
                          </w:p>
                        </w:txbxContent>
                      </v:textbox>
                    </v:shape>
                  </w:pict>
                </mc:Fallback>
              </mc:AlternateContent>
            </w:r>
            <w:r w:rsidR="00912726">
              <w:rPr>
                <w:noProof/>
              </w:rPr>
              <mc:AlternateContent>
                <mc:Choice Requires="wps">
                  <w:drawing>
                    <wp:anchor distT="0" distB="0" distL="114300" distR="114300" simplePos="0" relativeHeight="251790336" behindDoc="0" locked="0" layoutInCell="1" allowOverlap="1" wp14:anchorId="65EB1DB3" wp14:editId="171AA233">
                      <wp:simplePos x="0" y="0"/>
                      <wp:positionH relativeFrom="column">
                        <wp:posOffset>163780</wp:posOffset>
                      </wp:positionH>
                      <wp:positionV relativeFrom="paragraph">
                        <wp:posOffset>986155</wp:posOffset>
                      </wp:positionV>
                      <wp:extent cx="2743200" cy="457200"/>
                      <wp:effectExtent l="0" t="0" r="19050" b="19050"/>
                      <wp:wrapNone/>
                      <wp:docPr id="442" name="Zone de texte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BE85245" w14:textId="6A1CA2DA" w:rsidR="00912726" w:rsidRPr="000A7B1A" w:rsidRDefault="00912726" w:rsidP="00912726">
                                  <w:pPr>
                                    <w:jc w:val="center"/>
                                    <w:rPr>
                                      <w:rFonts w:ascii="Arial" w:hAnsi="Arial" w:cs="Arial"/>
                                      <w:b/>
                                      <w:color w:val="514996" w:themeColor="accent3"/>
                                      <w:sz w:val="20"/>
                                      <w:szCs w:val="16"/>
                                    </w:rPr>
                                  </w:pPr>
                                  <w:r w:rsidRPr="000A7B1A">
                                    <w:rPr>
                                      <w:rFonts w:ascii="Arial" w:hAnsi="Arial" w:cs="Arial"/>
                                      <w:b/>
                                      <w:color w:val="514996" w:themeColor="accent3"/>
                                      <w:sz w:val="20"/>
                                      <w:szCs w:val="16"/>
                                    </w:rPr>
                                    <w:t>Coordonne techniquement – transmet l’Alerte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B1DB3" id="Zone de texte 442" o:spid="_x0000_s1035" type="#_x0000_t202" style="position:absolute;margin-left:12.9pt;margin-top:77.65pt;width:3in;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" fillcolor="white [3201]" strokecolor="#514996 [3206]" strokeweight="1pt">
                      <v:textbox>
                        <w:txbxContent>
                          <w:p w14:paraId="7BE85245" w14:textId="6A1CA2DA" w:rsidR="00912726" w:rsidRPr="000A7B1A" w:rsidRDefault="00912726" w:rsidP="00912726">
                            <w:pPr>
                              <w:jc w:val="center"/>
                              <w:rPr>
                                <w:rFonts w:ascii="Arial" w:hAnsi="Arial" w:cs="Arial"/>
                                <w:b/>
                                <w:color w:val="514996" w:themeColor="accent3"/>
                                <w:sz w:val="20"/>
                                <w:szCs w:val="16"/>
                              </w:rPr>
                            </w:pPr>
                            <w:r w:rsidRPr="000A7B1A">
                              <w:rPr>
                                <w:rFonts w:ascii="Arial" w:hAnsi="Arial" w:cs="Arial"/>
                                <w:b/>
                                <w:color w:val="514996" w:themeColor="accent3"/>
                                <w:sz w:val="20"/>
                                <w:szCs w:val="16"/>
                              </w:rPr>
                              <w:t>Coordonne techniquement – transmet l’Alerte</w:t>
                            </w:r>
                          </w:p>
                        </w:txbxContent>
                      </v:textbox>
                    </v:shape>
                  </w:pict>
                </mc:Fallback>
              </mc:AlternateContent>
            </w:r>
          </w:p>
        </w:tc>
        <w:tc>
          <w:tcPr>
            <w:tcW w:w="2686" w:type="dxa"/>
            <w:tcBorders>
              <w:left w:val="dotted" w:sz="12" w:space="0" w:color="514996" w:themeColor="accent3"/>
            </w:tcBorders>
          </w:tcPr>
          <w:p w14:paraId="6ED02F24" w14:textId="3FCCC315" w:rsidR="002747B2" w:rsidRDefault="00912726" w:rsidP="002747B2">
            <w:pPr>
              <w:jc w:val="center"/>
              <w:rPr>
                <w:sz w:val="20"/>
              </w:rPr>
            </w:pPr>
            <w:r>
              <w:rPr>
                <w:noProof/>
                <w:sz w:val="20"/>
              </w:rPr>
              <mc:AlternateContent>
                <mc:Choice Requires="wps">
                  <w:drawing>
                    <wp:anchor distT="0" distB="0" distL="114300" distR="114300" simplePos="0" relativeHeight="251807744" behindDoc="0" locked="0" layoutInCell="0" allowOverlap="1" wp14:anchorId="61D8C134" wp14:editId="41B109AB">
                      <wp:simplePos x="0" y="0"/>
                      <wp:positionH relativeFrom="column">
                        <wp:posOffset>3937000</wp:posOffset>
                      </wp:positionH>
                      <wp:positionV relativeFrom="paragraph">
                        <wp:posOffset>5864225</wp:posOffset>
                      </wp:positionV>
                      <wp:extent cx="1143000" cy="571500"/>
                      <wp:effectExtent l="0" t="0" r="0" b="0"/>
                      <wp:wrapNone/>
                      <wp:docPr id="208" name="Zone de texte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799394BB"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8C134" id="Zone de texte 208" o:spid="_x0000_s1036" type="#_x0000_t202" style="position:absolute;left:0;text-align:left;margin-left:310pt;margin-top:461.75pt;width:90pt;height: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" o:allowincell="f">
                      <v:textbox>
                        <w:txbxContent>
                          <w:p w14:paraId="799394BB"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2</w:t>
                            </w:r>
                          </w:p>
                        </w:txbxContent>
                      </v:textbox>
                    </v:shape>
                  </w:pict>
                </mc:Fallback>
              </mc:AlternateContent>
            </w:r>
            <w:r>
              <w:rPr>
                <w:noProof/>
                <w:sz w:val="20"/>
              </w:rPr>
              <mc:AlternateContent>
                <mc:Choice Requires="wps">
                  <w:drawing>
                    <wp:anchor distT="0" distB="0" distL="114300" distR="114300" simplePos="0" relativeHeight="251806720" behindDoc="0" locked="0" layoutInCell="0" allowOverlap="1" wp14:anchorId="19E580B2" wp14:editId="361C71B9">
                      <wp:simplePos x="0" y="0"/>
                      <wp:positionH relativeFrom="column">
                        <wp:posOffset>2222500</wp:posOffset>
                      </wp:positionH>
                      <wp:positionV relativeFrom="paragraph">
                        <wp:posOffset>5864225</wp:posOffset>
                      </wp:positionV>
                      <wp:extent cx="1143000" cy="571500"/>
                      <wp:effectExtent l="0" t="0" r="0" b="0"/>
                      <wp:wrapNone/>
                      <wp:docPr id="207" name="Zone de texte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72F34464"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580B2" id="Zone de texte 207" o:spid="_x0000_s1037" type="#_x0000_t202" style="position:absolute;left:0;text-align:left;margin-left:175pt;margin-top:461.75pt;width:90pt;height:4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" o:allowincell="f">
                      <v:textbox>
                        <w:txbxContent>
                          <w:p w14:paraId="72F34464" w14:textId="77777777" w:rsidR="00912726" w:rsidRPr="00E10C37" w:rsidRDefault="00912726" w:rsidP="00912726">
                            <w:pPr>
                              <w:jc w:val="center"/>
                              <w:rPr>
                                <w:rFonts w:ascii="Arial" w:hAnsi="Arial" w:cs="Arial"/>
                                <w:b/>
                                <w:color w:val="993300"/>
                                <w:sz w:val="20"/>
                                <w:szCs w:val="16"/>
                              </w:rPr>
                            </w:pPr>
                            <w:r w:rsidRPr="00E10C37">
                              <w:rPr>
                                <w:rFonts w:ascii="Arial" w:hAnsi="Arial" w:cs="Arial"/>
                                <w:b/>
                                <w:color w:val="993300"/>
                                <w:sz w:val="20"/>
                                <w:szCs w:val="16"/>
                              </w:rPr>
                              <w:t>Déclenchement de l’alerte niveau 1</w:t>
                            </w:r>
                          </w:p>
                        </w:txbxContent>
                      </v:textbox>
                    </v:shape>
                  </w:pict>
                </mc:Fallback>
              </mc:AlternateContent>
            </w:r>
            <w:r>
              <w:rPr>
                <w:noProof/>
                <w:sz w:val="20"/>
              </w:rPr>
              <mc:AlternateContent>
                <mc:Choice Requires="wps">
                  <w:drawing>
                    <wp:anchor distT="0" distB="0" distL="114300" distR="114300" simplePos="0" relativeHeight="251797504" behindDoc="0" locked="0" layoutInCell="1" allowOverlap="1" wp14:anchorId="3EFD05F8" wp14:editId="5283EB76">
                      <wp:simplePos x="0" y="0"/>
                      <wp:positionH relativeFrom="column">
                        <wp:posOffset>4165600</wp:posOffset>
                      </wp:positionH>
                      <wp:positionV relativeFrom="paragraph">
                        <wp:posOffset>3636010</wp:posOffset>
                      </wp:positionV>
                      <wp:extent cx="1143000" cy="228600"/>
                      <wp:effectExtent l="0" t="0" r="0" b="0"/>
                      <wp:wrapNone/>
                      <wp:docPr id="197" name="Zone de texte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33865"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D05F8" id="Zone de texte 197" o:spid="_x0000_s1038" type="#_x0000_t202" style="position:absolute;left:0;text-align:left;margin-left:328pt;margin-top:286.3pt;width:90pt;height:1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" stroked="f">
                      <v:textbox>
                        <w:txbxContent>
                          <w:p w14:paraId="36433865" w14:textId="77777777" w:rsidR="00912726" w:rsidRDefault="00912726" w:rsidP="00912726">
                            <w:pPr>
                              <w:jc w:val="center"/>
                              <w:rPr>
                                <w:rFonts w:ascii="Arial" w:hAnsi="Arial" w:cs="Arial"/>
                                <w:b/>
                                <w:sz w:val="18"/>
                                <w:szCs w:val="16"/>
                              </w:rPr>
                            </w:pPr>
                            <w:r>
                              <w:rPr>
                                <w:rFonts w:ascii="Arial" w:hAnsi="Arial" w:cs="Arial"/>
                                <w:b/>
                                <w:sz w:val="18"/>
                                <w:szCs w:val="16"/>
                              </w:rPr>
                              <w:t>Niveau 2 atteint</w:t>
                            </w:r>
                          </w:p>
                        </w:txbxContent>
                      </v:textbox>
                    </v:shape>
                  </w:pict>
                </mc:Fallback>
              </mc:AlternateContent>
            </w:r>
            <w:r>
              <w:rPr>
                <w:noProof/>
                <w:sz w:val="20"/>
              </w:rPr>
              <mc:AlternateContent>
                <mc:Choice Requires="wps">
                  <w:drawing>
                    <wp:anchor distT="0" distB="0" distL="114300" distR="114300" simplePos="0" relativeHeight="251796480" behindDoc="0" locked="0" layoutInCell="0" allowOverlap="1" wp14:anchorId="19C183EA" wp14:editId="13EA4049">
                      <wp:simplePos x="0" y="0"/>
                      <wp:positionH relativeFrom="column">
                        <wp:posOffset>2336800</wp:posOffset>
                      </wp:positionH>
                      <wp:positionV relativeFrom="paragraph">
                        <wp:posOffset>4378325</wp:posOffset>
                      </wp:positionV>
                      <wp:extent cx="2514600" cy="480060"/>
                      <wp:effectExtent l="0" t="0" r="0" b="0"/>
                      <wp:wrapNone/>
                      <wp:docPr id="192" name="Zone de texte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0060"/>
                              </a:xfrm>
                              <a:prstGeom prst="rect">
                                <a:avLst/>
                              </a:prstGeom>
                              <a:solidFill>
                                <a:srgbClr val="FFFFFF"/>
                              </a:solidFill>
                              <a:ln w="9525">
                                <a:solidFill>
                                  <a:srgbClr val="000000"/>
                                </a:solidFill>
                                <a:miter lim="800000"/>
                                <a:headEnd/>
                                <a:tailEnd/>
                              </a:ln>
                            </wps:spPr>
                            <wps:txbx>
                              <w:txbxContent>
                                <w:p w14:paraId="12B7F51E" w14:textId="77777777" w:rsidR="00912726" w:rsidRPr="00A366D2" w:rsidRDefault="00912726" w:rsidP="00912726">
                                  <w:pPr>
                                    <w:jc w:val="center"/>
                                    <w:rPr>
                                      <w:rFonts w:ascii="Arial" w:hAnsi="Arial" w:cs="Arial"/>
                                      <w:b/>
                                      <w:color w:val="008080"/>
                                      <w:sz w:val="20"/>
                                      <w:szCs w:val="16"/>
                                    </w:rPr>
                                  </w:pPr>
                                  <w:r w:rsidRPr="00A366D2">
                                    <w:rPr>
                                      <w:rFonts w:ascii="Arial" w:hAnsi="Arial" w:cs="Arial"/>
                                      <w:b/>
                                      <w:color w:val="008080"/>
                                      <w:sz w:val="20"/>
                                      <w:szCs w:val="16"/>
                                    </w:rPr>
                                    <w:t>Prise en compte de l’alerte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83EA" id="Zone de texte 192" o:spid="_x0000_s1039" type="#_x0000_t202" style="position:absolute;left:0;text-align:left;margin-left:184pt;margin-top:344.75pt;width:198pt;height:37.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" o:allowincell="f">
                      <v:textbox>
                        <w:txbxContent>
                          <w:p w14:paraId="12B7F51E" w14:textId="77777777" w:rsidR="00912726" w:rsidRPr="00A366D2" w:rsidRDefault="00912726" w:rsidP="00912726">
                            <w:pPr>
                              <w:jc w:val="center"/>
                              <w:rPr>
                                <w:rFonts w:ascii="Arial" w:hAnsi="Arial" w:cs="Arial"/>
                                <w:b/>
                                <w:color w:val="008080"/>
                                <w:sz w:val="20"/>
                                <w:szCs w:val="16"/>
                              </w:rPr>
                            </w:pPr>
                            <w:r w:rsidRPr="00A366D2">
                              <w:rPr>
                                <w:rFonts w:ascii="Arial" w:hAnsi="Arial" w:cs="Arial"/>
                                <w:b/>
                                <w:color w:val="008080"/>
                                <w:sz w:val="20"/>
                                <w:szCs w:val="16"/>
                              </w:rPr>
                              <w:t>Prise en compte de l’alerte *</w:t>
                            </w:r>
                          </w:p>
                        </w:txbxContent>
                      </v:textbox>
                    </v:shape>
                  </w:pict>
                </mc:Fallback>
              </mc:AlternateContent>
            </w:r>
            <w:r>
              <w:rPr>
                <w:noProof/>
                <w:sz w:val="20"/>
              </w:rPr>
              <mc:AlternateContent>
                <mc:Choice Requires="wps">
                  <w:drawing>
                    <wp:anchor distT="0" distB="0" distL="114300" distR="114300" simplePos="0" relativeHeight="251795456" behindDoc="0" locked="0" layoutInCell="0" allowOverlap="1" wp14:anchorId="1D106A0F" wp14:editId="2CAC061C">
                      <wp:simplePos x="0" y="0"/>
                      <wp:positionH relativeFrom="column">
                        <wp:posOffset>3708400</wp:posOffset>
                      </wp:positionH>
                      <wp:positionV relativeFrom="paragraph">
                        <wp:posOffset>3636010</wp:posOffset>
                      </wp:positionV>
                      <wp:extent cx="0" cy="285115"/>
                      <wp:effectExtent l="0" t="0" r="0" b="0"/>
                      <wp:wrapNone/>
                      <wp:docPr id="447" name="Connecteur droit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D51F" id="Connecteur droit 44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286.3pt" to="292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" o:allowincell="f"/>
                  </w:pict>
                </mc:Fallback>
              </mc:AlternateContent>
            </w:r>
            <w:r>
              <w:rPr>
                <w:noProof/>
                <w:sz w:val="20"/>
              </w:rPr>
              <mc:AlternateContent>
                <mc:Choice Requires="wps">
                  <w:drawing>
                    <wp:anchor distT="0" distB="0" distL="114300" distR="114300" simplePos="0" relativeHeight="251794432" behindDoc="0" locked="0" layoutInCell="0" allowOverlap="1" wp14:anchorId="1486EDC8" wp14:editId="1DFB0AF4">
                      <wp:simplePos x="0" y="0"/>
                      <wp:positionH relativeFrom="column">
                        <wp:posOffset>2794000</wp:posOffset>
                      </wp:positionH>
                      <wp:positionV relativeFrom="paragraph">
                        <wp:posOffset>3921125</wp:posOffset>
                      </wp:positionV>
                      <wp:extent cx="1714500" cy="0"/>
                      <wp:effectExtent l="0" t="0" r="0" b="0"/>
                      <wp:wrapNone/>
                      <wp:docPr id="446" name="Connecteur droit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0A21" id="Connecteur droit 44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08.75pt" to="355pt,3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" o:allowincell="f"/>
                  </w:pict>
                </mc:Fallback>
              </mc:AlternateContent>
            </w:r>
            <w:r>
              <w:rPr>
                <w:noProof/>
                <w:sz w:val="20"/>
              </w:rPr>
              <mc:AlternateContent>
                <mc:Choice Requires="wps">
                  <w:drawing>
                    <wp:anchor distT="0" distB="0" distL="114300" distR="114300" simplePos="0" relativeHeight="251793408" behindDoc="0" locked="0" layoutInCell="1" allowOverlap="1" wp14:anchorId="0BDADA08" wp14:editId="5EDBCACE">
                      <wp:simplePos x="0" y="0"/>
                      <wp:positionH relativeFrom="column">
                        <wp:posOffset>4508500</wp:posOffset>
                      </wp:positionH>
                      <wp:positionV relativeFrom="paragraph">
                        <wp:posOffset>3921125</wp:posOffset>
                      </wp:positionV>
                      <wp:extent cx="0" cy="457200"/>
                      <wp:effectExtent l="0" t="0" r="0" b="0"/>
                      <wp:wrapNone/>
                      <wp:docPr id="445" name="Connecteur droit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3A3C" id="Connecteur droit 445"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308.75pt" to="355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">
                      <v:stroke endarrow="block"/>
                    </v:line>
                  </w:pict>
                </mc:Fallback>
              </mc:AlternateContent>
            </w:r>
            <w:r>
              <w:rPr>
                <w:noProof/>
                <w:sz w:val="20"/>
              </w:rPr>
              <mc:AlternateContent>
                <mc:Choice Requires="wps">
                  <w:drawing>
                    <wp:anchor distT="0" distB="0" distL="114300" distR="114300" simplePos="0" relativeHeight="251792384" behindDoc="0" locked="0" layoutInCell="0" allowOverlap="1" wp14:anchorId="175CBF37" wp14:editId="1318CE47">
                      <wp:simplePos x="0" y="0"/>
                      <wp:positionH relativeFrom="column">
                        <wp:posOffset>2794000</wp:posOffset>
                      </wp:positionH>
                      <wp:positionV relativeFrom="paragraph">
                        <wp:posOffset>3921125</wp:posOffset>
                      </wp:positionV>
                      <wp:extent cx="0" cy="457200"/>
                      <wp:effectExtent l="0" t="0" r="0" b="0"/>
                      <wp:wrapNone/>
                      <wp:docPr id="444" name="Connecteur droit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7AEC8" id="Connecteur droit 44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08.75pt" to="220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" o:allowincell="f">
                      <v:stroke endarrow="block"/>
                    </v:line>
                  </w:pict>
                </mc:Fallback>
              </mc:AlternateContent>
            </w:r>
            <w:r>
              <w:rPr>
                <w:noProof/>
                <w:sz w:val="20"/>
              </w:rPr>
              <mc:AlternateContent>
                <mc:Choice Requires="wps">
                  <w:drawing>
                    <wp:anchor distT="0" distB="0" distL="114300" distR="114300" simplePos="0" relativeHeight="251791360" behindDoc="0" locked="0" layoutInCell="1" allowOverlap="1" wp14:anchorId="06F34DD1" wp14:editId="4EF53DCC">
                      <wp:simplePos x="0" y="0"/>
                      <wp:positionH relativeFrom="column">
                        <wp:posOffset>2222500</wp:posOffset>
                      </wp:positionH>
                      <wp:positionV relativeFrom="paragraph">
                        <wp:posOffset>3636010</wp:posOffset>
                      </wp:positionV>
                      <wp:extent cx="1143000" cy="342900"/>
                      <wp:effectExtent l="0" t="0" r="0" b="0"/>
                      <wp:wrapNone/>
                      <wp:docPr id="443" name="Zone de texte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82C4B"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4DD1" id="Zone de texte 443" o:spid="_x0000_s1040" type="#_x0000_t202" style="position:absolute;left:0;text-align:left;margin-left:175pt;margin-top:286.3pt;width:90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" stroked="f">
                      <v:textbox>
                        <w:txbxContent>
                          <w:p w14:paraId="14A82C4B" w14:textId="77777777" w:rsidR="00912726" w:rsidRDefault="00912726" w:rsidP="00912726">
                            <w:pPr>
                              <w:jc w:val="center"/>
                              <w:rPr>
                                <w:rFonts w:ascii="Arial" w:hAnsi="Arial" w:cs="Arial"/>
                                <w:b/>
                                <w:sz w:val="18"/>
                                <w:szCs w:val="16"/>
                              </w:rPr>
                            </w:pPr>
                            <w:r>
                              <w:rPr>
                                <w:rFonts w:ascii="Arial" w:hAnsi="Arial" w:cs="Arial"/>
                                <w:b/>
                                <w:sz w:val="18"/>
                                <w:szCs w:val="16"/>
                              </w:rPr>
                              <w:t>Niveau 1 atteint</w:t>
                            </w:r>
                          </w:p>
                        </w:txbxContent>
                      </v:textbox>
                    </v:shape>
                  </w:pict>
                </mc:Fallback>
              </mc:AlternateContent>
            </w:r>
          </w:p>
          <w:p w14:paraId="43AD7D87" w14:textId="2A246863" w:rsidR="002747B2" w:rsidRDefault="002747B2" w:rsidP="002747B2">
            <w:pPr>
              <w:jc w:val="center"/>
              <w:rPr>
                <w:sz w:val="20"/>
              </w:rPr>
            </w:pPr>
          </w:p>
          <w:p w14:paraId="71B56AD9" w14:textId="77777777" w:rsidR="002747B2" w:rsidRPr="00912726" w:rsidRDefault="002747B2" w:rsidP="002747B2">
            <w:pPr>
              <w:jc w:val="center"/>
              <w:rPr>
                <w:rFonts w:ascii="Ebrima" w:hAnsi="Ebrima" w:cs="Arial"/>
                <w:sz w:val="20"/>
                <w:szCs w:val="16"/>
              </w:rPr>
            </w:pPr>
            <w:r w:rsidRPr="00912726">
              <w:rPr>
                <w:rFonts w:ascii="Ebrima" w:hAnsi="Ebrima" w:cs="Arial"/>
                <w:sz w:val="20"/>
                <w:szCs w:val="16"/>
              </w:rPr>
              <w:t xml:space="preserve">Utilise le site internet </w:t>
            </w:r>
            <w:r w:rsidRPr="00912726">
              <w:rPr>
                <w:rFonts w:ascii="Ebrima" w:hAnsi="Ebrima" w:cs="Arial"/>
                <w:sz w:val="20"/>
                <w:szCs w:val="16"/>
                <w:highlight w:val="yellow"/>
              </w:rPr>
              <w:t xml:space="preserve">Météo </w:t>
            </w:r>
            <w:proofErr w:type="spellStart"/>
            <w:r w:rsidRPr="00912726">
              <w:rPr>
                <w:rFonts w:ascii="Ebrima" w:hAnsi="Ebrima" w:cs="Arial"/>
                <w:sz w:val="20"/>
                <w:szCs w:val="16"/>
                <w:highlight w:val="yellow"/>
              </w:rPr>
              <w:t>france</w:t>
            </w:r>
            <w:proofErr w:type="spellEnd"/>
          </w:p>
          <w:p w14:paraId="57D0F99F" w14:textId="77777777" w:rsidR="002747B2" w:rsidRPr="00912726" w:rsidRDefault="002747B2" w:rsidP="002747B2">
            <w:pPr>
              <w:jc w:val="center"/>
              <w:rPr>
                <w:rFonts w:ascii="Ebrima" w:hAnsi="Ebrima" w:cs="Arial"/>
                <w:sz w:val="20"/>
                <w:szCs w:val="16"/>
              </w:rPr>
            </w:pPr>
          </w:p>
          <w:p w14:paraId="20A5BCA2" w14:textId="77777777" w:rsidR="00912726" w:rsidRPr="00912726" w:rsidRDefault="00912726" w:rsidP="002747B2">
            <w:pPr>
              <w:jc w:val="center"/>
              <w:rPr>
                <w:rFonts w:ascii="Ebrima" w:hAnsi="Ebrima" w:cs="Arial"/>
                <w:color w:val="FF0000"/>
                <w:sz w:val="20"/>
                <w:szCs w:val="16"/>
              </w:rPr>
            </w:pPr>
          </w:p>
          <w:p w14:paraId="07052D18" w14:textId="4434C742" w:rsidR="002747B2" w:rsidRPr="000A7B1A" w:rsidRDefault="002747B2" w:rsidP="002747B2">
            <w:pPr>
              <w:jc w:val="center"/>
              <w:rPr>
                <w:rFonts w:ascii="Ebrima" w:hAnsi="Ebrima" w:cs="Arial"/>
                <w:color w:val="514996" w:themeColor="accent3"/>
                <w:sz w:val="20"/>
                <w:szCs w:val="16"/>
              </w:rPr>
            </w:pPr>
            <w:r w:rsidRPr="000A7B1A">
              <w:rPr>
                <w:rFonts w:ascii="Ebrima" w:hAnsi="Ebrima" w:cs="Arial"/>
                <w:color w:val="514996" w:themeColor="accent3"/>
                <w:sz w:val="20"/>
                <w:szCs w:val="16"/>
              </w:rPr>
              <w:t xml:space="preserve">Un mail et/ou sms d’alerte est envoyé </w:t>
            </w:r>
            <w:r w:rsidRPr="000A7B1A">
              <w:rPr>
                <w:rFonts w:ascii="Ebrima" w:hAnsi="Ebrima" w:cs="Arial"/>
                <w:color w:val="514996" w:themeColor="accent3"/>
                <w:sz w:val="20"/>
                <w:szCs w:val="16"/>
                <w:u w:val="single"/>
              </w:rPr>
              <w:t xml:space="preserve">automatiquement </w:t>
            </w:r>
            <w:r w:rsidRPr="000A7B1A">
              <w:rPr>
                <w:rFonts w:ascii="Ebrima" w:hAnsi="Ebrima" w:cs="Arial"/>
                <w:color w:val="514996" w:themeColor="accent3"/>
                <w:sz w:val="20"/>
                <w:szCs w:val="16"/>
              </w:rPr>
              <w:t xml:space="preserve">à </w:t>
            </w:r>
            <w:r w:rsidR="00912726" w:rsidRPr="000A7B1A">
              <w:rPr>
                <w:rFonts w:ascii="Ebrima" w:hAnsi="Ebrima" w:cs="Arial"/>
                <w:color w:val="514996" w:themeColor="accent3"/>
                <w:sz w:val="20"/>
                <w:szCs w:val="16"/>
              </w:rPr>
              <w:t xml:space="preserve">la direction générale et à </w:t>
            </w:r>
            <w:r w:rsidRPr="000A7B1A">
              <w:rPr>
                <w:rFonts w:ascii="Ebrima" w:hAnsi="Ebrima" w:cs="Arial"/>
                <w:color w:val="514996" w:themeColor="accent3"/>
                <w:sz w:val="20"/>
                <w:szCs w:val="16"/>
              </w:rPr>
              <w:t>l’ensemble des</w:t>
            </w:r>
            <w:r w:rsidR="00912726" w:rsidRPr="000A7B1A">
              <w:rPr>
                <w:rFonts w:ascii="Ebrima" w:hAnsi="Ebrima" w:cs="Arial"/>
                <w:color w:val="514996" w:themeColor="accent3"/>
                <w:sz w:val="20"/>
                <w:szCs w:val="16"/>
              </w:rPr>
              <w:t xml:space="preserve"> personnes identifiées dans les fiches Actions</w:t>
            </w:r>
          </w:p>
          <w:p w14:paraId="6C9FAD82" w14:textId="120622BF" w:rsidR="002747B2" w:rsidRPr="00912726" w:rsidRDefault="002747B2" w:rsidP="002747B2">
            <w:pPr>
              <w:jc w:val="center"/>
              <w:rPr>
                <w:rFonts w:ascii="Ebrima" w:hAnsi="Ebrima" w:cs="Arial"/>
                <w:sz w:val="20"/>
                <w:szCs w:val="16"/>
              </w:rPr>
            </w:pPr>
          </w:p>
          <w:p w14:paraId="06F91513" w14:textId="03570388" w:rsidR="002747B2" w:rsidRPr="000A7B1A" w:rsidRDefault="002747B2" w:rsidP="002747B2">
            <w:pPr>
              <w:jc w:val="center"/>
              <w:rPr>
                <w:rFonts w:ascii="Ebrima" w:hAnsi="Ebrima" w:cs="Arial"/>
                <w:color w:val="329AAD" w:themeColor="accent1"/>
                <w:sz w:val="20"/>
                <w:szCs w:val="16"/>
              </w:rPr>
            </w:pPr>
            <w:r w:rsidRPr="000A7B1A">
              <w:rPr>
                <w:rFonts w:ascii="Ebrima" w:hAnsi="Ebrima" w:cs="Arial"/>
                <w:color w:val="329AAD" w:themeColor="accent1"/>
                <w:sz w:val="20"/>
                <w:szCs w:val="16"/>
              </w:rPr>
              <w:t>Accusent réception de l’alerte</w:t>
            </w:r>
          </w:p>
          <w:p w14:paraId="1CAA2BF5" w14:textId="20E3BF3B" w:rsidR="002747B2" w:rsidRPr="00912726" w:rsidRDefault="002747B2" w:rsidP="002747B2">
            <w:pPr>
              <w:jc w:val="center"/>
              <w:rPr>
                <w:rFonts w:ascii="Ebrima" w:hAnsi="Ebrima" w:cs="Arial"/>
                <w:sz w:val="20"/>
                <w:szCs w:val="16"/>
              </w:rPr>
            </w:pPr>
          </w:p>
          <w:p w14:paraId="4765165E" w14:textId="72FE5D35" w:rsidR="002747B2" w:rsidRPr="00912726" w:rsidRDefault="002747B2" w:rsidP="002747B2">
            <w:pPr>
              <w:jc w:val="center"/>
              <w:rPr>
                <w:rFonts w:ascii="Ebrima" w:hAnsi="Ebrima" w:cs="Arial"/>
                <w:sz w:val="20"/>
                <w:szCs w:val="16"/>
              </w:rPr>
            </w:pPr>
          </w:p>
          <w:p w14:paraId="0C17EF1D" w14:textId="77777777" w:rsidR="002747B2" w:rsidRPr="00912726" w:rsidRDefault="002747B2" w:rsidP="002747B2">
            <w:pPr>
              <w:jc w:val="center"/>
              <w:rPr>
                <w:rFonts w:ascii="Ebrima" w:hAnsi="Ebrima" w:cs="Arial"/>
                <w:sz w:val="20"/>
                <w:szCs w:val="16"/>
              </w:rPr>
            </w:pPr>
          </w:p>
          <w:p w14:paraId="17545D12" w14:textId="77777777" w:rsidR="00912726" w:rsidRDefault="00912726" w:rsidP="002747B2">
            <w:pPr>
              <w:jc w:val="center"/>
              <w:rPr>
                <w:rFonts w:ascii="Ebrima" w:hAnsi="Ebrima" w:cs="Arial"/>
                <w:color w:val="993300"/>
                <w:sz w:val="20"/>
                <w:szCs w:val="16"/>
              </w:rPr>
            </w:pPr>
          </w:p>
          <w:p w14:paraId="36CC1153" w14:textId="77777777" w:rsidR="00912726" w:rsidRDefault="00912726" w:rsidP="002747B2">
            <w:pPr>
              <w:jc w:val="center"/>
              <w:rPr>
                <w:rFonts w:ascii="Ebrima" w:hAnsi="Ebrima" w:cs="Arial"/>
                <w:color w:val="993300"/>
                <w:sz w:val="20"/>
                <w:szCs w:val="16"/>
              </w:rPr>
            </w:pPr>
          </w:p>
          <w:p w14:paraId="763565E0" w14:textId="116063E9" w:rsidR="002747B2" w:rsidRPr="000A7B1A" w:rsidRDefault="002747B2" w:rsidP="002747B2">
            <w:pPr>
              <w:jc w:val="center"/>
              <w:rPr>
                <w:rFonts w:ascii="Ebrima" w:hAnsi="Ebrima" w:cs="Arial"/>
                <w:color w:val="92D050"/>
                <w:sz w:val="20"/>
                <w:szCs w:val="16"/>
              </w:rPr>
            </w:pPr>
            <w:r w:rsidRPr="000A7B1A">
              <w:rPr>
                <w:rFonts w:ascii="Ebrima" w:hAnsi="Ebrima" w:cs="Arial"/>
                <w:color w:val="92D050"/>
                <w:sz w:val="20"/>
                <w:szCs w:val="16"/>
              </w:rPr>
              <w:t xml:space="preserve">La Direction générale envoie un mail à tous les </w:t>
            </w:r>
            <w:r w:rsidR="00912726" w:rsidRPr="000A7B1A">
              <w:rPr>
                <w:rFonts w:ascii="Ebrima" w:hAnsi="Ebrima" w:cs="Arial"/>
                <w:color w:val="92D050"/>
                <w:sz w:val="20"/>
                <w:szCs w:val="16"/>
              </w:rPr>
              <w:t>responsables de service</w:t>
            </w:r>
            <w:r w:rsidRPr="000A7B1A">
              <w:rPr>
                <w:rFonts w:ascii="Ebrima" w:hAnsi="Ebrima" w:cs="Arial"/>
                <w:color w:val="92D050"/>
                <w:sz w:val="20"/>
                <w:szCs w:val="16"/>
              </w:rPr>
              <w:t xml:space="preserve"> </w:t>
            </w:r>
          </w:p>
          <w:p w14:paraId="79923C94" w14:textId="77777777" w:rsidR="002747B2" w:rsidRPr="00912726" w:rsidRDefault="002747B2" w:rsidP="002747B2">
            <w:pPr>
              <w:jc w:val="center"/>
              <w:rPr>
                <w:rFonts w:ascii="Ebrima" w:hAnsi="Ebrima" w:cs="Arial"/>
                <w:sz w:val="20"/>
                <w:szCs w:val="16"/>
              </w:rPr>
            </w:pPr>
          </w:p>
          <w:p w14:paraId="7A2B03DB" w14:textId="77777777" w:rsidR="002747B2" w:rsidRPr="00912726" w:rsidRDefault="002747B2" w:rsidP="002747B2">
            <w:pPr>
              <w:ind w:left="360"/>
              <w:jc w:val="center"/>
              <w:rPr>
                <w:rFonts w:ascii="Ebrima" w:hAnsi="Ebrima"/>
                <w:sz w:val="16"/>
                <w:szCs w:val="16"/>
              </w:rPr>
            </w:pPr>
          </w:p>
          <w:p w14:paraId="4E2A63A9" w14:textId="77777777" w:rsidR="002747B2" w:rsidRPr="00912726" w:rsidRDefault="002747B2" w:rsidP="002747B2">
            <w:pPr>
              <w:ind w:left="360"/>
              <w:jc w:val="center"/>
              <w:rPr>
                <w:rFonts w:ascii="Ebrima" w:hAnsi="Ebrima"/>
                <w:sz w:val="16"/>
                <w:szCs w:val="16"/>
              </w:rPr>
            </w:pPr>
          </w:p>
          <w:p w14:paraId="4B3E23C9" w14:textId="77777777" w:rsidR="002747B2" w:rsidRPr="000A7B1A" w:rsidRDefault="002747B2" w:rsidP="00726AEC">
            <w:pPr>
              <w:jc w:val="center"/>
              <w:rPr>
                <w:rFonts w:ascii="Ebrima" w:hAnsi="Ebrima" w:cs="Arial"/>
                <w:color w:val="ED7D31" w:themeColor="accent6"/>
                <w:sz w:val="20"/>
                <w:szCs w:val="16"/>
              </w:rPr>
            </w:pPr>
            <w:r w:rsidRPr="000A7B1A">
              <w:rPr>
                <w:rFonts w:ascii="Ebrima" w:hAnsi="Ebrima" w:cs="Arial"/>
                <w:color w:val="ED7D31" w:themeColor="accent6"/>
                <w:sz w:val="20"/>
                <w:szCs w:val="16"/>
              </w:rPr>
              <w:t>Chaque responsable de service donne les consignes aux agents, vérifie que les actions sont opérationnelles et s’assurent qu’elles sont respectées</w:t>
            </w:r>
          </w:p>
          <w:p w14:paraId="1F1A243B" w14:textId="3AA187A9" w:rsidR="002747B2" w:rsidRDefault="002747B2" w:rsidP="001737FB"/>
        </w:tc>
      </w:tr>
      <w:tr w:rsidR="002747B2" w14:paraId="16C58572" w14:textId="77777777" w:rsidTr="000A7B1A">
        <w:trPr>
          <w:trHeight w:val="792"/>
        </w:trPr>
        <w:tc>
          <w:tcPr>
            <w:tcW w:w="10194" w:type="dxa"/>
            <w:gridSpan w:val="3"/>
            <w:vAlign w:val="center"/>
          </w:tcPr>
          <w:p w14:paraId="140B7649" w14:textId="41F40B1B" w:rsidR="002747B2" w:rsidRPr="000A7B1A" w:rsidRDefault="002747B2" w:rsidP="000A7B1A">
            <w:pPr>
              <w:pStyle w:val="Standard1A"/>
              <w:keepLines w:val="0"/>
              <w:spacing w:before="0"/>
              <w:jc w:val="center"/>
              <w:rPr>
                <w:rFonts w:ascii="Ebrima" w:hAnsi="Ebrima" w:cs="Arial"/>
                <w:iCs/>
                <w:szCs w:val="18"/>
              </w:rPr>
            </w:pPr>
            <w:r w:rsidRPr="002747B2">
              <w:rPr>
                <w:rFonts w:ascii="Ebrima" w:hAnsi="Ebrima" w:cs="Arial"/>
                <w:iCs/>
                <w:szCs w:val="18"/>
              </w:rPr>
              <w:t xml:space="preserve">Chaque fiche actions devra être </w:t>
            </w:r>
            <w:r w:rsidRPr="002747B2">
              <w:rPr>
                <w:rFonts w:ascii="Ebrima" w:hAnsi="Ebrima" w:cs="Arial"/>
                <w:iCs/>
                <w:szCs w:val="18"/>
                <w:u w:val="single"/>
              </w:rPr>
              <w:t>préalablement</w:t>
            </w:r>
            <w:r w:rsidRPr="002747B2">
              <w:rPr>
                <w:rFonts w:ascii="Ebrima" w:hAnsi="Ebrima" w:cs="Arial"/>
                <w:iCs/>
                <w:szCs w:val="18"/>
              </w:rPr>
              <w:t xml:space="preserve"> </w:t>
            </w:r>
            <w:r w:rsidRPr="002747B2">
              <w:rPr>
                <w:rFonts w:ascii="Ebrima" w:hAnsi="Ebrima" w:cs="Arial"/>
                <w:iCs/>
                <w:szCs w:val="18"/>
                <w:u w:val="single"/>
              </w:rPr>
              <w:t>validée</w:t>
            </w:r>
            <w:r w:rsidRPr="002747B2">
              <w:rPr>
                <w:rFonts w:ascii="Ebrima" w:hAnsi="Ebrima" w:cs="Arial"/>
                <w:iCs/>
                <w:szCs w:val="18"/>
              </w:rPr>
              <w:t xml:space="preserve"> par </w:t>
            </w:r>
            <w:r w:rsidRPr="002747B2">
              <w:rPr>
                <w:rFonts w:ascii="Ebrima" w:hAnsi="Ebrima" w:cs="Arial"/>
                <w:iCs/>
                <w:szCs w:val="18"/>
                <w:u w:val="single"/>
              </w:rPr>
              <w:t>la Direction Générale</w:t>
            </w:r>
            <w:r w:rsidRPr="002747B2">
              <w:rPr>
                <w:rFonts w:ascii="Ebrima" w:hAnsi="Ebrima" w:cs="Arial"/>
                <w:iCs/>
                <w:szCs w:val="18"/>
              </w:rPr>
              <w:t>.</w:t>
            </w:r>
          </w:p>
        </w:tc>
      </w:tr>
    </w:tbl>
    <w:p w14:paraId="78636829" w14:textId="77777777" w:rsidR="00986DDD" w:rsidRDefault="00986DDD" w:rsidP="00986DDD">
      <w:pPr>
        <w:jc w:val="both"/>
      </w:pPr>
    </w:p>
    <w:p w14:paraId="7CCC27BB" w14:textId="314B92CB" w:rsidR="00986DDD" w:rsidRDefault="00986DDD" w:rsidP="00986DDD">
      <w:pPr>
        <w:jc w:val="both"/>
        <w:rPr>
          <w:i/>
          <w:iCs/>
        </w:rPr>
      </w:pPr>
      <w:r w:rsidRPr="000A7B1A">
        <w:rPr>
          <w:i/>
          <w:iCs/>
        </w:rPr>
        <w:t xml:space="preserve">* Les mesures liées à l’organisation seront déclenchées </w:t>
      </w:r>
      <w:r w:rsidR="00B15B7A" w:rsidRPr="00B15B7A">
        <w:rPr>
          <w:i/>
          <w:iCs/>
        </w:rPr>
        <w:t>durant toute la durée de l’alerte et sur la base de la mise à jour des prévisions météorologiques du jour.</w:t>
      </w:r>
    </w:p>
    <w:p w14:paraId="3B4B49F7" w14:textId="526168DD" w:rsidR="003A3716" w:rsidRDefault="003A3716" w:rsidP="00986DDD">
      <w:pPr>
        <w:jc w:val="both"/>
        <w:rPr>
          <w:i/>
          <w:iCs/>
        </w:rPr>
      </w:pPr>
    </w:p>
    <w:p w14:paraId="7E00C1D8" w14:textId="3EBAC7AE" w:rsidR="003A3716" w:rsidRDefault="003A3716" w:rsidP="00986DDD">
      <w:pPr>
        <w:jc w:val="both"/>
        <w:rPr>
          <w:i/>
          <w:iCs/>
        </w:rPr>
      </w:pPr>
    </w:p>
    <w:bookmarkStart w:id="35" w:name="_Toc72250380"/>
    <w:p w14:paraId="4D4487EB" w14:textId="33CC2493" w:rsidR="003A3716" w:rsidRDefault="00DD65E0" w:rsidP="00BD4A47">
      <w:pPr>
        <w:pStyle w:val="Titre1"/>
      </w:pPr>
      <w:r w:rsidRPr="000E686F">
        <w:rPr>
          <w:lang w:eastAsia="fr-FR"/>
        </w:rPr>
        <w:lastRenderedPageBreak/>
        <mc:AlternateContent>
          <mc:Choice Requires="wpg">
            <w:drawing>
              <wp:anchor distT="0" distB="0" distL="114300" distR="114300" simplePos="0" relativeHeight="251829248" behindDoc="1" locked="0" layoutInCell="1" allowOverlap="1" wp14:anchorId="6CEBA0C3" wp14:editId="484ABBB0">
                <wp:simplePos x="0" y="0"/>
                <wp:positionH relativeFrom="column">
                  <wp:posOffset>-187961</wp:posOffset>
                </wp:positionH>
                <wp:positionV relativeFrom="paragraph">
                  <wp:posOffset>298450</wp:posOffset>
                </wp:positionV>
                <wp:extent cx="3419475" cy="337210"/>
                <wp:effectExtent l="19050" t="19050" r="28575" b="24765"/>
                <wp:wrapNone/>
                <wp:docPr id="249" name="Groupe 249"/>
                <wp:cNvGraphicFramePr/>
                <a:graphic xmlns:a="http://schemas.openxmlformats.org/drawingml/2006/main">
                  <a:graphicData uri="http://schemas.microsoft.com/office/word/2010/wordprocessingGroup">
                    <wpg:wgp>
                      <wpg:cNvGrpSpPr/>
                      <wpg:grpSpPr>
                        <a:xfrm>
                          <a:off x="0" y="0"/>
                          <a:ext cx="3419475" cy="337210"/>
                          <a:chOff x="0" y="0"/>
                          <a:chExt cx="2613660" cy="253093"/>
                        </a:xfrm>
                      </wpg:grpSpPr>
                      <wps:wsp>
                        <wps:cNvPr id="417" name="Connecteur droit 417"/>
                        <wps:cNvCnPr/>
                        <wps:spPr>
                          <a:xfrm>
                            <a:off x="11430" y="0"/>
                            <a:ext cx="0" cy="253093"/>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435" name="Connecteur droit 435"/>
                        <wps:cNvCnPr/>
                        <wps:spPr>
                          <a:xfrm flipV="1">
                            <a:off x="0" y="3810"/>
                            <a:ext cx="2613660" cy="3810"/>
                          </a:xfrm>
                          <a:prstGeom prst="line">
                            <a:avLst/>
                          </a:prstGeom>
                          <a:ln w="38100">
                            <a:solidFill>
                              <a:srgbClr val="FFDA1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662EC7" id="Groupe 249" o:spid="_x0000_s1026" style="position:absolute;margin-left:-14.8pt;margin-top:23.5pt;width:269.25pt;height:26.55pt;z-index:-251487232;mso-width-relative:margin;mso-height-relative:margin" coordsize="26136,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">
                <v:line id="Connecteur droit 417" o:spid="_x0000_s1027" style="position:absolute;visibility:visible;mso-wrap-style:square" from="114,0" to="114,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" strokecolor="#ffda11" strokeweight="3pt">
                  <v:stroke joinstyle="miter"/>
                </v:line>
                <v:line id="Connecteur droit 435" o:spid="_x0000_s1028" style="position:absolute;flip:y;visibility:visible;mso-wrap-style:square" from="0,38" to="26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" strokecolor="#ffda11" strokeweight="3pt">
                  <v:stroke joinstyle="miter"/>
                </v:line>
              </v:group>
            </w:pict>
          </mc:Fallback>
        </mc:AlternateContent>
      </w:r>
      <w:r>
        <w:t>ANNEXE : EXEMPLE</w:t>
      </w:r>
      <w:r w:rsidR="00BD4A47">
        <w:t xml:space="preserve"> de fiche actions</w:t>
      </w:r>
      <w:bookmarkEnd w:id="35"/>
    </w:p>
    <w:p w14:paraId="1FADE4F0" w14:textId="77777777" w:rsidR="00BD4A47" w:rsidRPr="00BD4A47" w:rsidRDefault="00BD4A47" w:rsidP="00BD4A47"/>
    <w:tbl>
      <w:tblPr>
        <w:tblStyle w:val="TableauGrille4-Accentuation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835"/>
      </w:tblGrid>
      <w:tr w:rsidR="00BD4A47" w:rsidRPr="009E27EC" w14:paraId="0E2E4D67" w14:textId="77777777" w:rsidTr="000139B7">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7371" w:type="dxa"/>
            <w:vAlign w:val="center"/>
          </w:tcPr>
          <w:p w14:paraId="1F91046B" w14:textId="77777777" w:rsidR="00BD4A47" w:rsidRPr="009E27EC" w:rsidRDefault="00BD4A47" w:rsidP="000139B7">
            <w:pPr>
              <w:rPr>
                <w:rFonts w:ascii="Ebrima" w:hAnsi="Ebrima"/>
                <w:b w:val="0"/>
                <w:bCs w:val="0"/>
                <w:color w:val="FFFFFF" w:themeColor="background1"/>
              </w:rPr>
            </w:pPr>
            <w:proofErr w:type="spellStart"/>
            <w:r>
              <w:rPr>
                <w:rFonts w:ascii="Ebrima" w:hAnsi="Ebrima"/>
                <w:color w:val="FFFFFF" w:themeColor="background1"/>
              </w:rPr>
              <w:t>FiC</w:t>
            </w:r>
            <w:r w:rsidRPr="009E27EC">
              <w:rPr>
                <w:rFonts w:ascii="Ebrima" w:hAnsi="Ebrima"/>
                <w:color w:val="FFFFFF" w:themeColor="background1"/>
              </w:rPr>
              <w:t>HE</w:t>
            </w:r>
            <w:proofErr w:type="spellEnd"/>
            <w:r w:rsidRPr="009E27EC">
              <w:rPr>
                <w:rFonts w:ascii="Ebrima" w:hAnsi="Ebrima"/>
                <w:color w:val="FFFFFF" w:themeColor="background1"/>
              </w:rPr>
              <w:t xml:space="preserve"> ACTION</w:t>
            </w:r>
            <w:r>
              <w:rPr>
                <w:rFonts w:ascii="Ebrima" w:hAnsi="Ebrima"/>
                <w:color w:val="FFFFFF" w:themeColor="background1"/>
              </w:rPr>
              <w:t>S</w:t>
            </w:r>
            <w:r w:rsidRPr="009E27EC">
              <w:rPr>
                <w:rFonts w:ascii="Ebrima" w:hAnsi="Ebrima"/>
                <w:color w:val="FFFFFF" w:themeColor="background1"/>
              </w:rPr>
              <w:t xml:space="preserve"> // SERVICE ESPACES VERTS</w:t>
            </w:r>
          </w:p>
        </w:tc>
        <w:tc>
          <w:tcPr>
            <w:tcW w:w="2835" w:type="dxa"/>
            <w:vAlign w:val="center"/>
          </w:tcPr>
          <w:p w14:paraId="1963367E" w14:textId="77777777" w:rsidR="00BD4A47" w:rsidRPr="009E27EC" w:rsidRDefault="00BD4A47" w:rsidP="000139B7">
            <w:pPr>
              <w:cnfStyle w:val="100000000000" w:firstRow="1" w:lastRow="0" w:firstColumn="0" w:lastColumn="0" w:oddVBand="0" w:evenVBand="0" w:oddHBand="0" w:evenHBand="0" w:firstRowFirstColumn="0" w:firstRowLastColumn="0" w:lastRowFirstColumn="0" w:lastRowLastColumn="0"/>
              <w:rPr>
                <w:rFonts w:ascii="Ebrima" w:hAnsi="Ebrima"/>
                <w:color w:val="FFFFFF" w:themeColor="background1"/>
              </w:rPr>
            </w:pPr>
            <w:r w:rsidRPr="009E27EC">
              <w:rPr>
                <w:rFonts w:ascii="Ebrima" w:hAnsi="Ebrima"/>
                <w:color w:val="FFFFFF" w:themeColor="background1"/>
              </w:rPr>
              <w:t>MAJ : JJ/MM/AAAA</w:t>
            </w:r>
          </w:p>
        </w:tc>
      </w:tr>
      <w:tr w:rsidR="00BD4A47" w:rsidRPr="003A3716" w14:paraId="66AF65F7" w14:textId="77777777" w:rsidTr="000139B7">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2F2F2" w:themeFill="background1" w:themeFillShade="F2"/>
            <w:vAlign w:val="center"/>
          </w:tcPr>
          <w:p w14:paraId="215C22CA" w14:textId="77777777" w:rsidR="00BD4A47" w:rsidRPr="003A3716" w:rsidRDefault="00BD4A47" w:rsidP="000139B7">
            <w:pPr>
              <w:rPr>
                <w:rFonts w:ascii="Ebrima" w:hAnsi="Ebrima" w:cs="Arial"/>
                <w:caps/>
                <w:color w:val="auto"/>
                <w:sz w:val="28"/>
              </w:rPr>
            </w:pPr>
            <w:r w:rsidRPr="003A3716">
              <w:rPr>
                <w:rFonts w:ascii="Ebrima" w:hAnsi="Ebrima" w:cs="Arial"/>
                <w:caps/>
                <w:color w:val="auto"/>
                <w:sz w:val="24"/>
                <w:szCs w:val="20"/>
              </w:rPr>
              <w:t>Agents concernés par le niveau 1 :</w:t>
            </w:r>
          </w:p>
        </w:tc>
      </w:tr>
      <w:tr w:rsidR="00BD4A47" w:rsidRPr="003A3716" w14:paraId="79E9DFD1" w14:textId="77777777" w:rsidTr="000139B7">
        <w:trPr>
          <w:cnfStyle w:val="100000000000" w:firstRow="1" w:lastRow="0" w:firstColumn="0" w:lastColumn="0" w:oddVBand="0" w:evenVBand="0" w:oddHBand="0" w:evenHBand="0" w:firstRowFirstColumn="0" w:firstRowLastColumn="0" w:lastRowFirstColumn="0" w:lastRowLastColumn="0"/>
          <w:trHeight w:val="1479"/>
          <w:tblHeader/>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FFFFF" w:themeFill="background1"/>
            <w:vAlign w:val="center"/>
          </w:tcPr>
          <w:p w14:paraId="71E7929D" w14:textId="77777777" w:rsidR="00BD4A47" w:rsidRPr="003A3716" w:rsidRDefault="00BD4A47" w:rsidP="000139B7">
            <w:pPr>
              <w:numPr>
                <w:ilvl w:val="0"/>
                <w:numId w:val="31"/>
              </w:numPr>
              <w:rPr>
                <w:rFonts w:ascii="Ebrima" w:hAnsi="Ebrima" w:cs="Arial"/>
                <w:b w:val="0"/>
                <w:bCs w:val="0"/>
                <w:color w:val="auto"/>
                <w:sz w:val="20"/>
              </w:rPr>
            </w:pPr>
            <w:r w:rsidRPr="003A3716">
              <w:rPr>
                <w:rFonts w:ascii="Ebrima" w:hAnsi="Ebrima" w:cs="Arial"/>
                <w:b w:val="0"/>
                <w:bCs w:val="0"/>
                <w:color w:val="auto"/>
                <w:sz w:val="20"/>
              </w:rPr>
              <w:t>Surveillant de travaux</w:t>
            </w:r>
          </w:p>
          <w:p w14:paraId="5BF081BA" w14:textId="77777777" w:rsidR="00BD4A47" w:rsidRPr="003A3716" w:rsidRDefault="00BD4A47" w:rsidP="000139B7">
            <w:pPr>
              <w:numPr>
                <w:ilvl w:val="0"/>
                <w:numId w:val="31"/>
              </w:numPr>
              <w:rPr>
                <w:rFonts w:ascii="Ebrima" w:hAnsi="Ebrima" w:cs="Arial"/>
                <w:b w:val="0"/>
                <w:bCs w:val="0"/>
                <w:color w:val="auto"/>
                <w:sz w:val="20"/>
              </w:rPr>
            </w:pPr>
            <w:r w:rsidRPr="003A3716">
              <w:rPr>
                <w:rFonts w:ascii="Ebrima" w:hAnsi="Ebrima" w:cs="Arial"/>
                <w:b w:val="0"/>
                <w:bCs w:val="0"/>
                <w:color w:val="auto"/>
                <w:sz w:val="20"/>
              </w:rPr>
              <w:t>Surveillant parcs et jardins</w:t>
            </w:r>
          </w:p>
          <w:p w14:paraId="34AD9D9A" w14:textId="77777777" w:rsidR="00BD4A47" w:rsidRPr="003A3716" w:rsidRDefault="00BD4A47" w:rsidP="000139B7">
            <w:pPr>
              <w:numPr>
                <w:ilvl w:val="0"/>
                <w:numId w:val="31"/>
              </w:numPr>
              <w:rPr>
                <w:rFonts w:ascii="Ebrima" w:hAnsi="Ebrima" w:cs="Arial"/>
                <w:b w:val="0"/>
                <w:bCs w:val="0"/>
                <w:color w:val="auto"/>
                <w:sz w:val="20"/>
              </w:rPr>
            </w:pPr>
            <w:r w:rsidRPr="003A3716">
              <w:rPr>
                <w:rFonts w:ascii="Ebrima" w:hAnsi="Ebrima" w:cs="Arial"/>
                <w:b w:val="0"/>
                <w:bCs w:val="0"/>
                <w:color w:val="auto"/>
                <w:sz w:val="20"/>
              </w:rPr>
              <w:t>Agent équipe tonte</w:t>
            </w:r>
          </w:p>
          <w:p w14:paraId="0383FF68" w14:textId="77777777" w:rsidR="00BD4A47" w:rsidRPr="003A3716" w:rsidRDefault="00BD4A47" w:rsidP="000139B7">
            <w:pPr>
              <w:numPr>
                <w:ilvl w:val="0"/>
                <w:numId w:val="31"/>
              </w:numPr>
              <w:rPr>
                <w:rFonts w:ascii="Ebrima" w:hAnsi="Ebrima" w:cs="Arial"/>
                <w:color w:val="auto"/>
                <w:sz w:val="20"/>
              </w:rPr>
            </w:pPr>
            <w:r w:rsidRPr="003A3716">
              <w:rPr>
                <w:rFonts w:ascii="Ebrima" w:hAnsi="Ebrima" w:cs="Arial"/>
                <w:b w:val="0"/>
                <w:bCs w:val="0"/>
                <w:color w:val="auto"/>
                <w:sz w:val="20"/>
              </w:rPr>
              <w:t>Elagueur</w:t>
            </w:r>
          </w:p>
        </w:tc>
      </w:tr>
      <w:tr w:rsidR="00BD4A47" w:rsidRPr="003A3716" w14:paraId="4F811CD8" w14:textId="77777777" w:rsidTr="000139B7">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2F2F2" w:themeFill="background1" w:themeFillShade="F2"/>
            <w:vAlign w:val="center"/>
          </w:tcPr>
          <w:p w14:paraId="1C3C471E" w14:textId="77777777" w:rsidR="00BD4A47" w:rsidRPr="003A3716" w:rsidRDefault="00BD4A47" w:rsidP="000139B7">
            <w:pPr>
              <w:rPr>
                <w:rFonts w:ascii="Ebrima" w:hAnsi="Ebrima" w:cs="Arial"/>
                <w:color w:val="auto"/>
              </w:rPr>
            </w:pPr>
            <w:r w:rsidRPr="003A3716">
              <w:rPr>
                <w:rFonts w:ascii="Ebrima" w:hAnsi="Ebrima" w:cs="Arial"/>
                <w:color w:val="auto"/>
                <w:sz w:val="24"/>
                <w:szCs w:val="28"/>
              </w:rPr>
              <w:t>DISPOSITIONS PRISES :</w:t>
            </w:r>
          </w:p>
        </w:tc>
      </w:tr>
      <w:tr w:rsidR="00BD4A47" w:rsidRPr="003A3716" w14:paraId="485FBB38" w14:textId="77777777" w:rsidTr="00BD4A47">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auto"/>
            <w:vAlign w:val="center"/>
          </w:tcPr>
          <w:p w14:paraId="273C673B" w14:textId="77777777" w:rsidR="00BD4A47" w:rsidRPr="003A3716" w:rsidRDefault="00BD4A47" w:rsidP="000139B7">
            <w:pPr>
              <w:pStyle w:val="Titre3"/>
              <w:outlineLvl w:val="2"/>
              <w:rPr>
                <w:color w:val="auto"/>
                <w:sz w:val="20"/>
                <w:szCs w:val="22"/>
              </w:rPr>
            </w:pPr>
            <w:r w:rsidRPr="003A3716">
              <w:rPr>
                <w:color w:val="auto"/>
                <w:sz w:val="20"/>
                <w:szCs w:val="22"/>
              </w:rPr>
              <w:t>Pour le niveau 1 :</w:t>
            </w:r>
          </w:p>
          <w:p w14:paraId="53511754" w14:textId="77777777" w:rsidR="00BD4A47" w:rsidRPr="003A3716" w:rsidRDefault="00BD4A47" w:rsidP="000139B7">
            <w:pPr>
              <w:rPr>
                <w:rFonts w:ascii="Ebrima" w:hAnsi="Ebrima" w:cs="Arial"/>
                <w:b w:val="0"/>
                <w:bCs w:val="0"/>
                <w:smallCaps/>
                <w:color w:val="auto"/>
                <w:sz w:val="20"/>
                <w:szCs w:val="20"/>
              </w:rPr>
            </w:pPr>
            <w:r w:rsidRPr="003A3716">
              <w:rPr>
                <w:rFonts w:ascii="Ebrima" w:hAnsi="Ebrima" w:cs="Arial"/>
                <w:b w:val="0"/>
                <w:bCs w:val="0"/>
                <w:smallCaps/>
                <w:color w:val="auto"/>
                <w:sz w:val="20"/>
                <w:szCs w:val="20"/>
              </w:rPr>
              <w:t xml:space="preserve">Mise </w:t>
            </w:r>
            <w:proofErr w:type="spellStart"/>
            <w:r w:rsidRPr="003A3716">
              <w:rPr>
                <w:rFonts w:ascii="Ebrima" w:hAnsi="Ebrima" w:cs="Arial"/>
                <w:b w:val="0"/>
                <w:bCs w:val="0"/>
                <w:smallCaps/>
                <w:color w:val="auto"/>
                <w:sz w:val="20"/>
                <w:szCs w:val="20"/>
              </w:rPr>
              <w:t>a</w:t>
            </w:r>
            <w:proofErr w:type="spellEnd"/>
            <w:r w:rsidRPr="003A3716">
              <w:rPr>
                <w:rFonts w:ascii="Ebrima" w:hAnsi="Ebrima" w:cs="Arial"/>
                <w:b w:val="0"/>
                <w:bCs w:val="0"/>
                <w:smallCaps/>
                <w:color w:val="auto"/>
                <w:sz w:val="20"/>
                <w:szCs w:val="20"/>
              </w:rPr>
              <w:t xml:space="preserve"> disposition de boissons chaudes :</w:t>
            </w:r>
          </w:p>
          <w:p w14:paraId="68F8C3A3" w14:textId="77777777" w:rsidR="00BD4A47" w:rsidRPr="003A3716" w:rsidRDefault="00BD4A47" w:rsidP="000139B7">
            <w:pPr>
              <w:pStyle w:val="Corpsdetexte"/>
              <w:numPr>
                <w:ilvl w:val="0"/>
                <w:numId w:val="31"/>
              </w:numPr>
              <w:spacing w:after="0"/>
              <w:rPr>
                <w:rFonts w:ascii="Ebrima" w:hAnsi="Ebrima"/>
                <w:b w:val="0"/>
                <w:bCs w:val="0"/>
                <w:i w:val="0"/>
                <w:iCs/>
                <w:color w:val="auto"/>
                <w:sz w:val="20"/>
              </w:rPr>
            </w:pPr>
            <w:proofErr w:type="gramStart"/>
            <w:r w:rsidRPr="003A3716">
              <w:rPr>
                <w:rFonts w:ascii="Ebrima" w:hAnsi="Ebrima"/>
                <w:b w:val="0"/>
                <w:bCs w:val="0"/>
                <w:i w:val="0"/>
                <w:iCs/>
                <w:color w:val="auto"/>
                <w:sz w:val="20"/>
              </w:rPr>
              <w:t>mise</w:t>
            </w:r>
            <w:proofErr w:type="gramEnd"/>
            <w:r w:rsidRPr="003A3716">
              <w:rPr>
                <w:rFonts w:ascii="Ebrima" w:hAnsi="Ebrima"/>
                <w:b w:val="0"/>
                <w:bCs w:val="0"/>
                <w:i w:val="0"/>
                <w:iCs/>
                <w:color w:val="auto"/>
                <w:sz w:val="20"/>
              </w:rPr>
              <w:t xml:space="preserve"> à disposition dans les locaux des équipes sédentaires ou effectifs importants de distributeurs de boissons chaudes / eau chaude / thermos</w:t>
            </w:r>
          </w:p>
          <w:p w14:paraId="2A76210D" w14:textId="77777777" w:rsidR="00BD4A47" w:rsidRPr="003A3716" w:rsidRDefault="00BD4A47" w:rsidP="000139B7">
            <w:pPr>
              <w:jc w:val="both"/>
              <w:rPr>
                <w:rFonts w:ascii="Arial" w:hAnsi="Arial" w:cs="Arial"/>
                <w:color w:val="auto"/>
                <w:sz w:val="18"/>
                <w:szCs w:val="18"/>
              </w:rPr>
            </w:pPr>
          </w:p>
          <w:p w14:paraId="10DECB97" w14:textId="77777777" w:rsidR="00BD4A47" w:rsidRPr="003A3716" w:rsidRDefault="00BD4A47" w:rsidP="000139B7">
            <w:pPr>
              <w:rPr>
                <w:rFonts w:ascii="Ebrima" w:hAnsi="Ebrima" w:cs="Arial"/>
                <w:b w:val="0"/>
                <w:bCs w:val="0"/>
                <w:smallCaps/>
                <w:color w:val="auto"/>
                <w:sz w:val="20"/>
                <w:szCs w:val="20"/>
              </w:rPr>
            </w:pPr>
            <w:r w:rsidRPr="003A3716">
              <w:rPr>
                <w:rFonts w:ascii="Ebrima" w:hAnsi="Ebrima" w:cs="Arial"/>
                <w:b w:val="0"/>
                <w:bCs w:val="0"/>
                <w:smallCaps/>
                <w:color w:val="auto"/>
                <w:sz w:val="20"/>
                <w:szCs w:val="20"/>
              </w:rPr>
              <w:t>Aménagement d’horaire :</w:t>
            </w:r>
          </w:p>
          <w:p w14:paraId="4E35077E" w14:textId="77777777" w:rsidR="00BD4A47" w:rsidRPr="003A3716" w:rsidRDefault="00BD4A47" w:rsidP="000139B7">
            <w:pPr>
              <w:pStyle w:val="Corpsdetexte"/>
              <w:numPr>
                <w:ilvl w:val="0"/>
                <w:numId w:val="31"/>
              </w:numPr>
              <w:spacing w:after="0"/>
              <w:rPr>
                <w:rFonts w:ascii="Ebrima" w:hAnsi="Ebrima"/>
                <w:b w:val="0"/>
                <w:bCs w:val="0"/>
                <w:i w:val="0"/>
                <w:iCs/>
                <w:color w:val="auto"/>
                <w:sz w:val="20"/>
              </w:rPr>
            </w:pPr>
            <w:proofErr w:type="gramStart"/>
            <w:r w:rsidRPr="003A3716">
              <w:rPr>
                <w:rFonts w:ascii="Ebrima" w:hAnsi="Ebrima"/>
                <w:b w:val="0"/>
                <w:bCs w:val="0"/>
                <w:i w:val="0"/>
                <w:iCs/>
                <w:color w:val="auto"/>
                <w:sz w:val="20"/>
              </w:rPr>
              <w:t>mise</w:t>
            </w:r>
            <w:proofErr w:type="gramEnd"/>
            <w:r w:rsidRPr="003A3716">
              <w:rPr>
                <w:rFonts w:ascii="Ebrima" w:hAnsi="Ebrima"/>
                <w:b w:val="0"/>
                <w:bCs w:val="0"/>
                <w:i w:val="0"/>
                <w:iCs/>
                <w:color w:val="auto"/>
                <w:sz w:val="20"/>
              </w:rPr>
              <w:t xml:space="preserve"> en œuvre par note de service / courriels, des horaires de travail spécifiques avec pause de (à préciser) toutes les (à préciser). Informer les agents la veille d’un événement « grand froid </w:t>
            </w:r>
            <w:proofErr w:type="gramStart"/>
            <w:r w:rsidRPr="003A3716">
              <w:rPr>
                <w:rFonts w:ascii="Ebrima" w:hAnsi="Ebrima"/>
                <w:b w:val="0"/>
                <w:bCs w:val="0"/>
                <w:i w:val="0"/>
                <w:iCs/>
                <w:color w:val="auto"/>
                <w:sz w:val="20"/>
              </w:rPr>
              <w:t>»  –</w:t>
            </w:r>
            <w:proofErr w:type="gramEnd"/>
            <w:r w:rsidRPr="003A3716">
              <w:rPr>
                <w:rFonts w:ascii="Ebrima" w:hAnsi="Ebrima"/>
                <w:b w:val="0"/>
                <w:bCs w:val="0"/>
                <w:i w:val="0"/>
                <w:iCs/>
                <w:color w:val="auto"/>
                <w:sz w:val="20"/>
              </w:rPr>
              <w:t xml:space="preserve"> créneau horaire à définir pour que les responsables puissent communiquer des consignes aux agents </w:t>
            </w:r>
          </w:p>
          <w:p w14:paraId="636D49FB" w14:textId="77777777" w:rsidR="00BD4A47" w:rsidRPr="003A3716" w:rsidRDefault="00BD4A47" w:rsidP="000139B7">
            <w:pPr>
              <w:jc w:val="both"/>
              <w:rPr>
                <w:rFonts w:ascii="Arial" w:hAnsi="Arial" w:cs="Arial"/>
                <w:color w:val="auto"/>
                <w:sz w:val="18"/>
                <w:szCs w:val="18"/>
              </w:rPr>
            </w:pPr>
          </w:p>
          <w:p w14:paraId="72BC20E2" w14:textId="77777777" w:rsidR="00BD4A47" w:rsidRPr="003A3716" w:rsidRDefault="00BD4A47" w:rsidP="000139B7">
            <w:pPr>
              <w:rPr>
                <w:rFonts w:ascii="Ebrima" w:hAnsi="Ebrima" w:cs="Arial"/>
                <w:b w:val="0"/>
                <w:bCs w:val="0"/>
                <w:smallCaps/>
                <w:color w:val="auto"/>
                <w:sz w:val="20"/>
                <w:szCs w:val="20"/>
              </w:rPr>
            </w:pPr>
            <w:r w:rsidRPr="003A3716">
              <w:rPr>
                <w:rFonts w:ascii="Ebrima" w:hAnsi="Ebrima" w:cs="Arial"/>
                <w:b w:val="0"/>
                <w:bCs w:val="0"/>
                <w:smallCaps/>
                <w:color w:val="auto"/>
                <w:sz w:val="20"/>
                <w:szCs w:val="20"/>
              </w:rPr>
              <w:t>Vêtement de travail :</w:t>
            </w:r>
          </w:p>
          <w:p w14:paraId="36468439" w14:textId="6FC6E753" w:rsidR="00BD4A47" w:rsidRPr="00F34555" w:rsidRDefault="00BD4A47" w:rsidP="00F34555">
            <w:pPr>
              <w:pStyle w:val="Paragraphedeliste"/>
              <w:numPr>
                <w:ilvl w:val="0"/>
                <w:numId w:val="33"/>
              </w:numPr>
              <w:rPr>
                <w:rFonts w:ascii="Ebrima" w:eastAsia="Times New Roman" w:hAnsi="Ebrima" w:cs="Times New Roman"/>
                <w:b w:val="0"/>
                <w:bCs w:val="0"/>
                <w:iCs/>
                <w:color w:val="auto"/>
                <w:sz w:val="20"/>
                <w:szCs w:val="20"/>
                <w:lang w:eastAsia="fr-FR"/>
              </w:rPr>
            </w:pPr>
            <w:proofErr w:type="gramStart"/>
            <w:r w:rsidRPr="00F34555">
              <w:rPr>
                <w:rFonts w:ascii="Ebrima" w:eastAsia="Times New Roman" w:hAnsi="Ebrima" w:cs="Times New Roman"/>
                <w:b w:val="0"/>
                <w:bCs w:val="0"/>
                <w:iCs/>
                <w:color w:val="auto"/>
                <w:sz w:val="20"/>
                <w:szCs w:val="20"/>
                <w:lang w:eastAsia="fr-FR"/>
              </w:rPr>
              <w:t>les</w:t>
            </w:r>
            <w:proofErr w:type="gramEnd"/>
            <w:r w:rsidRPr="00F34555">
              <w:rPr>
                <w:rFonts w:ascii="Ebrima" w:eastAsia="Times New Roman" w:hAnsi="Ebrima" w:cs="Times New Roman"/>
                <w:b w:val="0"/>
                <w:bCs w:val="0"/>
                <w:iCs/>
                <w:color w:val="auto"/>
                <w:sz w:val="20"/>
                <w:szCs w:val="20"/>
                <w:lang w:eastAsia="fr-FR"/>
              </w:rPr>
              <w:t xml:space="preserve"> agents travaillant dehors ont à disposition des EPI adaptés au froid</w:t>
            </w:r>
            <w:r w:rsidR="00EB6923">
              <w:rPr>
                <w:rFonts w:ascii="Ebrima" w:eastAsia="Times New Roman" w:hAnsi="Ebrima" w:cs="Times New Roman"/>
                <w:b w:val="0"/>
                <w:bCs w:val="0"/>
                <w:iCs/>
                <w:color w:val="auto"/>
                <w:sz w:val="20"/>
                <w:szCs w:val="20"/>
                <w:lang w:eastAsia="fr-FR"/>
              </w:rPr>
              <w:t xml:space="preserve"> : </w:t>
            </w:r>
            <w:r w:rsidRPr="00F34555">
              <w:rPr>
                <w:rFonts w:ascii="Ebrima" w:eastAsia="Times New Roman" w:hAnsi="Ebrima" w:cs="Times New Roman"/>
                <w:b w:val="0"/>
                <w:bCs w:val="0"/>
                <w:iCs/>
                <w:color w:val="auto"/>
                <w:sz w:val="20"/>
                <w:szCs w:val="20"/>
                <w:lang w:eastAsia="fr-FR"/>
              </w:rPr>
              <w:t>bonnets, paires de gants « hiver » dotation de 2 ou 3 paires/hiver, bottes fourrées pour tous les agents (saisonniers, contractuels), paire de gants « latex » pour isoler, etc. </w:t>
            </w:r>
          </w:p>
          <w:p w14:paraId="4A4B5DF1" w14:textId="77777777" w:rsidR="00BD4A47" w:rsidRPr="003A3716" w:rsidRDefault="00BD4A47" w:rsidP="000139B7">
            <w:pPr>
              <w:rPr>
                <w:rFonts w:ascii="Ebrima" w:hAnsi="Ebrima" w:cs="Arial"/>
                <w:color w:val="auto"/>
                <w:sz w:val="24"/>
                <w:szCs w:val="28"/>
              </w:rPr>
            </w:pPr>
          </w:p>
        </w:tc>
      </w:tr>
    </w:tbl>
    <w:p w14:paraId="54B47514" w14:textId="29FC5D2E" w:rsidR="00BD4A47" w:rsidRDefault="00BD4A47" w:rsidP="00BD4A47"/>
    <w:p w14:paraId="518F6A2D" w14:textId="05E93098" w:rsidR="00BD4A47" w:rsidRDefault="00BD4A47" w:rsidP="00BD4A47"/>
    <w:p w14:paraId="5DF9EE70" w14:textId="583D39DE" w:rsidR="00BD4A47" w:rsidRDefault="00BD4A47" w:rsidP="00BD4A47"/>
    <w:p w14:paraId="3FE1EB2A" w14:textId="59078B37" w:rsidR="00BD4A47" w:rsidRDefault="00BD4A47" w:rsidP="00BD4A47"/>
    <w:p w14:paraId="11749879" w14:textId="410A051E" w:rsidR="00BD4A47" w:rsidRDefault="00BD4A47" w:rsidP="00BD4A47"/>
    <w:p w14:paraId="38731B5A" w14:textId="32ED222A" w:rsidR="00BD4A47" w:rsidRDefault="00BD4A47" w:rsidP="00BD4A47"/>
    <w:p w14:paraId="4E447043" w14:textId="32938D5D" w:rsidR="00BD4A47" w:rsidRDefault="00BD4A47" w:rsidP="00BD4A47"/>
    <w:p w14:paraId="61A2E626" w14:textId="416436F1" w:rsidR="00BD4A47" w:rsidRDefault="00BD4A47" w:rsidP="00BD4A47"/>
    <w:p w14:paraId="3C9C8E0C" w14:textId="77777777" w:rsidR="00BD4A47" w:rsidRPr="00BD4A47" w:rsidRDefault="00BD4A47" w:rsidP="00BD4A47"/>
    <w:tbl>
      <w:tblPr>
        <w:tblStyle w:val="TableauGrille4-Accentuation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3A3716" w14:paraId="5264F5EB" w14:textId="77777777" w:rsidTr="00BD4A47">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4AE7CF9" w14:textId="77777777" w:rsidR="003A3716" w:rsidRPr="003A3716" w:rsidRDefault="003A3716" w:rsidP="00A42138">
            <w:pPr>
              <w:pStyle w:val="Titre3"/>
              <w:outlineLvl w:val="2"/>
              <w:rPr>
                <w:color w:val="auto"/>
                <w:sz w:val="20"/>
                <w:szCs w:val="20"/>
              </w:rPr>
            </w:pPr>
            <w:r w:rsidRPr="003A3716">
              <w:rPr>
                <w:color w:val="auto"/>
                <w:sz w:val="20"/>
                <w:szCs w:val="20"/>
              </w:rPr>
              <w:lastRenderedPageBreak/>
              <w:t>Pour le niveau 2 (Présence de neige et/ou verglas) :</w:t>
            </w:r>
          </w:p>
          <w:p w14:paraId="24FD3C24" w14:textId="77777777" w:rsidR="003A3716" w:rsidRPr="0097727B" w:rsidRDefault="003A3716" w:rsidP="00A42138">
            <w:pPr>
              <w:jc w:val="both"/>
              <w:rPr>
                <w:rFonts w:ascii="Ebrima" w:hAnsi="Ebrima" w:cs="Arial"/>
                <w:b w:val="0"/>
                <w:bCs w:val="0"/>
                <w:color w:val="auto"/>
                <w:sz w:val="20"/>
                <w:szCs w:val="20"/>
              </w:rPr>
            </w:pPr>
            <w:r w:rsidRPr="0097727B">
              <w:rPr>
                <w:rFonts w:ascii="Ebrima" w:hAnsi="Ebrima" w:cs="Arial"/>
                <w:b w:val="0"/>
                <w:bCs w:val="0"/>
                <w:color w:val="auto"/>
                <w:sz w:val="20"/>
                <w:szCs w:val="20"/>
              </w:rPr>
              <w:t>Après appréciation des conditions de circulation selon les modalités suivantes :</w:t>
            </w:r>
          </w:p>
          <w:p w14:paraId="21F90932" w14:textId="77777777" w:rsidR="003A3716" w:rsidRPr="0097727B" w:rsidRDefault="003A3716" w:rsidP="00A42138">
            <w:pPr>
              <w:numPr>
                <w:ilvl w:val="0"/>
                <w:numId w:val="32"/>
              </w:numPr>
              <w:jc w:val="both"/>
              <w:rPr>
                <w:rFonts w:ascii="Ebrima" w:hAnsi="Ebrima" w:cs="Arial"/>
                <w:b w:val="0"/>
                <w:bCs w:val="0"/>
                <w:color w:val="auto"/>
                <w:sz w:val="20"/>
                <w:szCs w:val="20"/>
              </w:rPr>
            </w:pPr>
            <w:proofErr w:type="gramStart"/>
            <w:r w:rsidRPr="0097727B">
              <w:rPr>
                <w:rFonts w:ascii="Ebrima" w:hAnsi="Ebrima" w:cs="Arial"/>
                <w:b w:val="0"/>
                <w:bCs w:val="0"/>
                <w:color w:val="auto"/>
                <w:sz w:val="20"/>
                <w:szCs w:val="20"/>
              </w:rPr>
              <w:t>alerte</w:t>
            </w:r>
            <w:proofErr w:type="gramEnd"/>
            <w:r w:rsidRPr="0097727B">
              <w:rPr>
                <w:rFonts w:ascii="Ebrima" w:hAnsi="Ebrima" w:cs="Arial"/>
                <w:b w:val="0"/>
                <w:bCs w:val="0"/>
                <w:color w:val="auto"/>
                <w:sz w:val="20"/>
                <w:szCs w:val="20"/>
              </w:rPr>
              <w:t xml:space="preserve"> météo par site météo </w:t>
            </w:r>
            <w:proofErr w:type="spellStart"/>
            <w:r w:rsidRPr="0097727B">
              <w:rPr>
                <w:rFonts w:ascii="Ebrima" w:hAnsi="Ebrima" w:cs="Arial"/>
                <w:b w:val="0"/>
                <w:bCs w:val="0"/>
                <w:color w:val="auto"/>
                <w:sz w:val="20"/>
                <w:szCs w:val="20"/>
              </w:rPr>
              <w:t>france</w:t>
            </w:r>
            <w:proofErr w:type="spellEnd"/>
            <w:r w:rsidRPr="0097727B">
              <w:rPr>
                <w:rFonts w:ascii="Ebrima" w:hAnsi="Ebrima" w:cs="Arial"/>
                <w:b w:val="0"/>
                <w:bCs w:val="0"/>
                <w:color w:val="auto"/>
                <w:sz w:val="20"/>
                <w:szCs w:val="20"/>
              </w:rPr>
              <w:t xml:space="preserve"> et/ou services préfectoraux</w:t>
            </w:r>
          </w:p>
          <w:p w14:paraId="69E28E04" w14:textId="77777777" w:rsidR="003A3716" w:rsidRPr="0097727B" w:rsidRDefault="003A3716" w:rsidP="00A42138">
            <w:pPr>
              <w:numPr>
                <w:ilvl w:val="0"/>
                <w:numId w:val="32"/>
              </w:numPr>
              <w:jc w:val="both"/>
              <w:rPr>
                <w:rFonts w:ascii="Ebrima" w:hAnsi="Ebrima" w:cs="Arial"/>
                <w:b w:val="0"/>
                <w:bCs w:val="0"/>
                <w:color w:val="auto"/>
                <w:sz w:val="20"/>
                <w:szCs w:val="20"/>
              </w:rPr>
            </w:pPr>
            <w:proofErr w:type="gramStart"/>
            <w:r w:rsidRPr="0097727B">
              <w:rPr>
                <w:rFonts w:ascii="Ebrima" w:hAnsi="Ebrima" w:cs="Arial"/>
                <w:b w:val="0"/>
                <w:bCs w:val="0"/>
                <w:color w:val="auto"/>
                <w:sz w:val="20"/>
                <w:szCs w:val="20"/>
              </w:rPr>
              <w:t>renseignements</w:t>
            </w:r>
            <w:proofErr w:type="gramEnd"/>
            <w:r w:rsidRPr="0097727B">
              <w:rPr>
                <w:rFonts w:ascii="Ebrima" w:hAnsi="Ebrima" w:cs="Arial"/>
                <w:b w:val="0"/>
                <w:bCs w:val="0"/>
                <w:color w:val="auto"/>
                <w:sz w:val="20"/>
                <w:szCs w:val="20"/>
              </w:rPr>
              <w:t xml:space="preserve"> auprès astreintes communes – exemple pour la collecte des ordures ménagères</w:t>
            </w:r>
          </w:p>
          <w:p w14:paraId="336F1AE7" w14:textId="77777777" w:rsidR="003A3716" w:rsidRPr="0097727B" w:rsidRDefault="003A3716" w:rsidP="00A42138">
            <w:pPr>
              <w:numPr>
                <w:ilvl w:val="0"/>
                <w:numId w:val="32"/>
              </w:numPr>
              <w:jc w:val="both"/>
              <w:rPr>
                <w:rFonts w:ascii="Ebrima" w:hAnsi="Ebrima" w:cs="Arial"/>
                <w:b w:val="0"/>
                <w:bCs w:val="0"/>
                <w:color w:val="auto"/>
                <w:sz w:val="20"/>
                <w:szCs w:val="20"/>
              </w:rPr>
            </w:pPr>
            <w:proofErr w:type="gramStart"/>
            <w:r w:rsidRPr="0097727B">
              <w:rPr>
                <w:rFonts w:ascii="Ebrima" w:hAnsi="Ebrima" w:cs="Arial"/>
                <w:b w:val="0"/>
                <w:bCs w:val="0"/>
                <w:color w:val="auto"/>
                <w:sz w:val="20"/>
                <w:szCs w:val="20"/>
              </w:rPr>
              <w:t>étude</w:t>
            </w:r>
            <w:proofErr w:type="gramEnd"/>
            <w:r w:rsidRPr="0097727B">
              <w:rPr>
                <w:rFonts w:ascii="Ebrima" w:hAnsi="Ebrima" w:cs="Arial"/>
                <w:b w:val="0"/>
                <w:bCs w:val="0"/>
                <w:color w:val="auto"/>
                <w:sz w:val="20"/>
                <w:szCs w:val="20"/>
              </w:rPr>
              <w:t xml:space="preserve"> de la situation sur les différents sites : constat avec un responsable et 1 ou 2 chauffeurs expérimentés à la pratique d’événement de grand froid (neige/verglas)</w:t>
            </w:r>
          </w:p>
          <w:p w14:paraId="4867D587" w14:textId="77777777" w:rsidR="003A3716" w:rsidRPr="0097727B" w:rsidRDefault="003A3716" w:rsidP="00A42138">
            <w:pPr>
              <w:numPr>
                <w:ilvl w:val="0"/>
                <w:numId w:val="32"/>
              </w:numPr>
              <w:jc w:val="both"/>
              <w:rPr>
                <w:rFonts w:ascii="Ebrima" w:hAnsi="Ebrima" w:cs="Arial"/>
                <w:b w:val="0"/>
                <w:bCs w:val="0"/>
                <w:color w:val="auto"/>
                <w:sz w:val="20"/>
                <w:szCs w:val="20"/>
              </w:rPr>
            </w:pPr>
            <w:proofErr w:type="gramStart"/>
            <w:r w:rsidRPr="0097727B">
              <w:rPr>
                <w:rFonts w:ascii="Ebrima" w:hAnsi="Ebrima" w:cs="Arial"/>
                <w:b w:val="0"/>
                <w:bCs w:val="0"/>
                <w:color w:val="auto"/>
                <w:sz w:val="20"/>
                <w:szCs w:val="20"/>
              </w:rPr>
              <w:t>validation</w:t>
            </w:r>
            <w:proofErr w:type="gramEnd"/>
            <w:r w:rsidRPr="0097727B">
              <w:rPr>
                <w:rFonts w:ascii="Ebrima" w:hAnsi="Ebrima" w:cs="Arial"/>
                <w:b w:val="0"/>
                <w:bCs w:val="0"/>
                <w:color w:val="auto"/>
                <w:sz w:val="20"/>
                <w:szCs w:val="20"/>
              </w:rPr>
              <w:t xml:space="preserve"> par le Directeur du site ou responsable du service ou en cas d’absence, l’astreinte générale.  </w:t>
            </w:r>
          </w:p>
          <w:p w14:paraId="52776C11" w14:textId="77777777" w:rsidR="003A3716" w:rsidRPr="0097727B" w:rsidRDefault="003A3716" w:rsidP="00A42138">
            <w:pPr>
              <w:ind w:left="360"/>
              <w:jc w:val="both"/>
              <w:rPr>
                <w:rFonts w:ascii="Arial" w:hAnsi="Arial" w:cs="Arial"/>
                <w:color w:val="auto"/>
                <w:sz w:val="20"/>
                <w:szCs w:val="20"/>
              </w:rPr>
            </w:pPr>
          </w:p>
          <w:p w14:paraId="4A79A1B7" w14:textId="77777777" w:rsidR="003A3716" w:rsidRPr="0097727B" w:rsidRDefault="003A3716" w:rsidP="00A42138">
            <w:pPr>
              <w:jc w:val="both"/>
              <w:rPr>
                <w:rFonts w:ascii="Ebrima" w:hAnsi="Ebrima" w:cs="Arial"/>
                <w:b w:val="0"/>
                <w:bCs w:val="0"/>
                <w:color w:val="auto"/>
                <w:sz w:val="20"/>
                <w:szCs w:val="20"/>
                <w:u w:val="single"/>
              </w:rPr>
            </w:pPr>
            <w:r w:rsidRPr="0097727B">
              <w:rPr>
                <w:rFonts w:ascii="Ebrima" w:hAnsi="Ebrima" w:cs="Arial"/>
                <w:b w:val="0"/>
                <w:bCs w:val="0"/>
                <w:color w:val="auto"/>
                <w:sz w:val="20"/>
                <w:szCs w:val="20"/>
                <w:u w:val="single"/>
              </w:rPr>
              <w:t xml:space="preserve">En cas de difficultés rencontrées sur le terrain après le départ : </w:t>
            </w:r>
            <w:r w:rsidRPr="0097727B">
              <w:rPr>
                <w:rFonts w:ascii="Ebrima" w:hAnsi="Ebrima" w:cs="Arial"/>
                <w:b w:val="0"/>
                <w:bCs w:val="0"/>
                <w:color w:val="auto"/>
                <w:sz w:val="20"/>
                <w:szCs w:val="20"/>
              </w:rPr>
              <w:t xml:space="preserve">éviter les axes non sécurisés (présence de verglas, neige) avec circulation impraticable et poursuivre l’activité après en avoir avisé les responsables/agents de maîtrise </w:t>
            </w:r>
          </w:p>
          <w:p w14:paraId="373DC5A5" w14:textId="77777777" w:rsidR="003A3716" w:rsidRPr="0097727B" w:rsidRDefault="003A3716" w:rsidP="00A42138">
            <w:pPr>
              <w:ind w:left="360"/>
              <w:jc w:val="both"/>
              <w:rPr>
                <w:rFonts w:ascii="Arial" w:hAnsi="Arial" w:cs="Arial"/>
                <w:color w:val="auto"/>
                <w:sz w:val="20"/>
                <w:szCs w:val="20"/>
              </w:rPr>
            </w:pPr>
            <w:r w:rsidRPr="0097727B">
              <w:rPr>
                <w:rFonts w:ascii="Arial" w:hAnsi="Arial" w:cs="Arial"/>
                <w:color w:val="auto"/>
                <w:sz w:val="20"/>
                <w:szCs w:val="20"/>
              </w:rPr>
              <w:t xml:space="preserve"> </w:t>
            </w:r>
          </w:p>
          <w:p w14:paraId="57D40E73" w14:textId="77777777" w:rsidR="003A3716" w:rsidRPr="0097727B" w:rsidRDefault="003A3716" w:rsidP="00A42138">
            <w:pPr>
              <w:rPr>
                <w:rFonts w:ascii="Arial" w:hAnsi="Arial" w:cs="Arial"/>
                <w:b w:val="0"/>
                <w:bCs w:val="0"/>
                <w:smallCaps/>
                <w:color w:val="auto"/>
                <w:sz w:val="20"/>
                <w:szCs w:val="20"/>
              </w:rPr>
            </w:pPr>
            <w:r w:rsidRPr="0097727B">
              <w:rPr>
                <w:rFonts w:ascii="Arial" w:hAnsi="Arial" w:cs="Arial"/>
                <w:b w:val="0"/>
                <w:bCs w:val="0"/>
                <w:smallCaps/>
                <w:color w:val="auto"/>
                <w:sz w:val="20"/>
                <w:szCs w:val="20"/>
              </w:rPr>
              <w:t xml:space="preserve"> </w:t>
            </w:r>
            <w:r w:rsidRPr="0097727B">
              <w:rPr>
                <w:rFonts w:ascii="Ebrima" w:hAnsi="Ebrima" w:cs="Arial"/>
                <w:b w:val="0"/>
                <w:bCs w:val="0"/>
                <w:smallCaps/>
                <w:color w:val="auto"/>
                <w:sz w:val="20"/>
                <w:szCs w:val="20"/>
              </w:rPr>
              <w:t xml:space="preserve">Mise </w:t>
            </w:r>
            <w:proofErr w:type="spellStart"/>
            <w:r w:rsidRPr="0097727B">
              <w:rPr>
                <w:rFonts w:ascii="Ebrima" w:hAnsi="Ebrima" w:cs="Arial"/>
                <w:b w:val="0"/>
                <w:bCs w:val="0"/>
                <w:smallCaps/>
                <w:color w:val="auto"/>
                <w:sz w:val="20"/>
                <w:szCs w:val="20"/>
              </w:rPr>
              <w:t>a</w:t>
            </w:r>
            <w:proofErr w:type="spellEnd"/>
            <w:r w:rsidRPr="0097727B">
              <w:rPr>
                <w:rFonts w:ascii="Ebrima" w:hAnsi="Ebrima" w:cs="Arial"/>
                <w:b w:val="0"/>
                <w:bCs w:val="0"/>
                <w:smallCaps/>
                <w:color w:val="auto"/>
                <w:sz w:val="20"/>
                <w:szCs w:val="20"/>
              </w:rPr>
              <w:t xml:space="preserve"> disposition de boissons chaudes :</w:t>
            </w:r>
          </w:p>
          <w:p w14:paraId="7D3B44DD" w14:textId="77777777" w:rsidR="003A3716" w:rsidRPr="0097727B" w:rsidRDefault="003A3716" w:rsidP="00A42138">
            <w:pPr>
              <w:jc w:val="both"/>
              <w:rPr>
                <w:rFonts w:ascii="Arial" w:hAnsi="Arial" w:cs="Arial"/>
                <w:color w:val="auto"/>
                <w:sz w:val="20"/>
                <w:szCs w:val="20"/>
                <w:highlight w:val="blue"/>
              </w:rPr>
            </w:pPr>
            <w:r w:rsidRPr="0097727B">
              <w:rPr>
                <w:rFonts w:ascii="Arial" w:hAnsi="Arial" w:cs="Arial"/>
                <w:color w:val="auto"/>
                <w:sz w:val="20"/>
                <w:szCs w:val="20"/>
              </w:rPr>
              <w:t xml:space="preserve">     </w:t>
            </w:r>
            <w:r w:rsidRPr="0097727B">
              <w:rPr>
                <w:rFonts w:ascii="Ebrima" w:eastAsia="Times New Roman" w:hAnsi="Ebrima" w:cs="Times New Roman"/>
                <w:b w:val="0"/>
                <w:bCs w:val="0"/>
                <w:iCs/>
                <w:color w:val="auto"/>
                <w:sz w:val="20"/>
                <w:szCs w:val="20"/>
                <w:lang w:eastAsia="fr-FR"/>
              </w:rPr>
              <w:t>- mise à disposition dans les locaux des équipes sédentaires ou effectifs importants de distributeurs de boissons chaudes / eau chaude / thermos</w:t>
            </w:r>
          </w:p>
          <w:p w14:paraId="65CDD27C" w14:textId="77777777" w:rsidR="003A3716" w:rsidRPr="0097727B" w:rsidRDefault="003A3716" w:rsidP="00A42138">
            <w:pPr>
              <w:ind w:left="360"/>
              <w:jc w:val="both"/>
              <w:rPr>
                <w:rFonts w:ascii="Arial" w:hAnsi="Arial" w:cs="Arial"/>
                <w:color w:val="auto"/>
                <w:sz w:val="20"/>
                <w:szCs w:val="20"/>
              </w:rPr>
            </w:pPr>
          </w:p>
          <w:p w14:paraId="2410D729" w14:textId="77777777" w:rsidR="003A3716" w:rsidRPr="0097727B" w:rsidRDefault="003A3716" w:rsidP="00A42138">
            <w:pPr>
              <w:rPr>
                <w:rFonts w:ascii="Ebrima" w:hAnsi="Ebrima" w:cs="Arial"/>
                <w:b w:val="0"/>
                <w:bCs w:val="0"/>
                <w:smallCaps/>
                <w:color w:val="auto"/>
                <w:sz w:val="20"/>
                <w:szCs w:val="20"/>
              </w:rPr>
            </w:pPr>
            <w:r w:rsidRPr="0097727B">
              <w:rPr>
                <w:rFonts w:ascii="Ebrima" w:hAnsi="Ebrima" w:cs="Arial"/>
                <w:b w:val="0"/>
                <w:bCs w:val="0"/>
                <w:smallCaps/>
                <w:color w:val="auto"/>
                <w:sz w:val="20"/>
                <w:szCs w:val="20"/>
              </w:rPr>
              <w:t>FORMATION / SENSIBILISATION :</w:t>
            </w:r>
          </w:p>
          <w:p w14:paraId="351AF9E4" w14:textId="77777777" w:rsidR="003A3716" w:rsidRPr="0097727B" w:rsidRDefault="003A3716" w:rsidP="00A42138">
            <w:pPr>
              <w:ind w:left="360"/>
              <w:jc w:val="both"/>
              <w:rPr>
                <w:rFonts w:ascii="Ebrima" w:eastAsia="Times New Roman" w:hAnsi="Ebrima" w:cs="Times New Roman"/>
                <w:b w:val="0"/>
                <w:bCs w:val="0"/>
                <w:iCs/>
                <w:color w:val="auto"/>
                <w:sz w:val="20"/>
                <w:szCs w:val="20"/>
                <w:lang w:eastAsia="fr-FR"/>
              </w:rPr>
            </w:pPr>
            <w:r w:rsidRPr="0097727B">
              <w:rPr>
                <w:rFonts w:ascii="Ebrima" w:eastAsia="Times New Roman" w:hAnsi="Ebrima" w:cs="Times New Roman"/>
                <w:b w:val="0"/>
                <w:bCs w:val="0"/>
                <w:iCs/>
                <w:color w:val="auto"/>
                <w:sz w:val="20"/>
                <w:szCs w:val="20"/>
                <w:lang w:eastAsia="fr-FR"/>
              </w:rPr>
              <w:t>- stage de conduite sur route glissante pour les chauffeurs réguliers – Fiche pratique de sensibilisation à la conduite sur pluie/neige/verglas</w:t>
            </w:r>
          </w:p>
          <w:p w14:paraId="66F169EE" w14:textId="77777777" w:rsidR="003A3716" w:rsidRPr="0097727B" w:rsidRDefault="003A3716" w:rsidP="00A42138">
            <w:pPr>
              <w:ind w:left="360"/>
              <w:jc w:val="both"/>
              <w:rPr>
                <w:rFonts w:ascii="Ebrima" w:eastAsia="Times New Roman" w:hAnsi="Ebrima" w:cs="Times New Roman"/>
                <w:b w:val="0"/>
                <w:bCs w:val="0"/>
                <w:iCs/>
                <w:color w:val="auto"/>
                <w:sz w:val="20"/>
                <w:szCs w:val="20"/>
                <w:lang w:eastAsia="fr-FR"/>
              </w:rPr>
            </w:pPr>
            <w:r w:rsidRPr="0097727B">
              <w:rPr>
                <w:rFonts w:ascii="Ebrima" w:eastAsia="Times New Roman" w:hAnsi="Ebrima" w:cs="Times New Roman"/>
                <w:b w:val="0"/>
                <w:bCs w:val="0"/>
                <w:iCs/>
                <w:color w:val="auto"/>
                <w:sz w:val="20"/>
                <w:szCs w:val="20"/>
                <w:lang w:eastAsia="fr-FR"/>
              </w:rPr>
              <w:t xml:space="preserve">- mode opératoire spécifique pour tout déplacement sur trottoir glissant (EPI adaptés, vigilance, ne pas </w:t>
            </w:r>
            <w:proofErr w:type="gramStart"/>
            <w:r w:rsidRPr="0097727B">
              <w:rPr>
                <w:rFonts w:ascii="Ebrima" w:eastAsia="Times New Roman" w:hAnsi="Ebrima" w:cs="Times New Roman"/>
                <w:b w:val="0"/>
                <w:bCs w:val="0"/>
                <w:iCs/>
                <w:color w:val="auto"/>
                <w:sz w:val="20"/>
                <w:szCs w:val="20"/>
                <w:lang w:eastAsia="fr-FR"/>
              </w:rPr>
              <w:t>courir,..</w:t>
            </w:r>
            <w:proofErr w:type="gramEnd"/>
            <w:r w:rsidRPr="0097727B">
              <w:rPr>
                <w:rFonts w:ascii="Ebrima" w:eastAsia="Times New Roman" w:hAnsi="Ebrima" w:cs="Times New Roman"/>
                <w:b w:val="0"/>
                <w:bCs w:val="0"/>
                <w:iCs/>
                <w:color w:val="auto"/>
                <w:sz w:val="20"/>
                <w:szCs w:val="20"/>
                <w:lang w:eastAsia="fr-FR"/>
              </w:rPr>
              <w:t>)</w:t>
            </w:r>
          </w:p>
          <w:p w14:paraId="5679C1F3" w14:textId="77777777" w:rsidR="003A3716" w:rsidRPr="0097727B" w:rsidRDefault="003A3716" w:rsidP="00A42138">
            <w:pPr>
              <w:ind w:left="360"/>
              <w:jc w:val="both"/>
              <w:rPr>
                <w:rFonts w:ascii="Ebrima" w:eastAsia="Times New Roman" w:hAnsi="Ebrima" w:cs="Times New Roman"/>
                <w:b w:val="0"/>
                <w:bCs w:val="0"/>
                <w:iCs/>
                <w:color w:val="auto"/>
                <w:sz w:val="20"/>
                <w:szCs w:val="20"/>
                <w:lang w:eastAsia="fr-FR"/>
              </w:rPr>
            </w:pPr>
            <w:r w:rsidRPr="0097727B">
              <w:rPr>
                <w:rFonts w:ascii="Ebrima" w:eastAsia="Times New Roman" w:hAnsi="Ebrima" w:cs="Times New Roman"/>
                <w:b w:val="0"/>
                <w:bCs w:val="0"/>
                <w:iCs/>
                <w:color w:val="auto"/>
                <w:sz w:val="20"/>
                <w:szCs w:val="20"/>
                <w:lang w:eastAsia="fr-FR"/>
              </w:rPr>
              <w:t>- favoriser le dégagement des zones fréquentées par les agents (abords des sites, Restaurants administratifs, …)</w:t>
            </w:r>
          </w:p>
          <w:p w14:paraId="18127619" w14:textId="77777777" w:rsidR="003A3716" w:rsidRPr="0097727B" w:rsidRDefault="003A3716" w:rsidP="00A42138">
            <w:pPr>
              <w:ind w:left="360"/>
              <w:jc w:val="both"/>
              <w:rPr>
                <w:rFonts w:ascii="Ebrima" w:eastAsia="Times New Roman" w:hAnsi="Ebrima" w:cs="Times New Roman"/>
                <w:b w:val="0"/>
                <w:bCs w:val="0"/>
                <w:iCs/>
                <w:color w:val="auto"/>
                <w:sz w:val="20"/>
                <w:szCs w:val="20"/>
                <w:lang w:eastAsia="fr-FR"/>
              </w:rPr>
            </w:pPr>
            <w:r w:rsidRPr="0097727B">
              <w:rPr>
                <w:rFonts w:ascii="Ebrima" w:eastAsia="Times New Roman" w:hAnsi="Ebrima" w:cs="Times New Roman"/>
                <w:b w:val="0"/>
                <w:bCs w:val="0"/>
                <w:iCs/>
                <w:color w:val="auto"/>
                <w:sz w:val="20"/>
                <w:szCs w:val="20"/>
                <w:lang w:eastAsia="fr-FR"/>
              </w:rPr>
              <w:t>- réalisation d’une fiche de communication sur la tenue vestimentaire adaptée au grand froid (paires de chaussures, …)</w:t>
            </w:r>
          </w:p>
          <w:p w14:paraId="1749695D" w14:textId="77777777" w:rsidR="003A3716" w:rsidRPr="0097727B" w:rsidRDefault="003A3716" w:rsidP="00A42138">
            <w:pPr>
              <w:ind w:left="360"/>
              <w:jc w:val="both"/>
              <w:rPr>
                <w:rFonts w:ascii="Arial" w:hAnsi="Arial" w:cs="Arial"/>
                <w:color w:val="auto"/>
                <w:sz w:val="20"/>
                <w:szCs w:val="20"/>
              </w:rPr>
            </w:pPr>
          </w:p>
          <w:p w14:paraId="765BC4D0" w14:textId="77777777" w:rsidR="003A3716" w:rsidRPr="0097727B" w:rsidRDefault="003A3716" w:rsidP="00A42138">
            <w:pPr>
              <w:rPr>
                <w:rFonts w:ascii="Ebrima" w:hAnsi="Ebrima" w:cs="Arial"/>
                <w:b w:val="0"/>
                <w:bCs w:val="0"/>
                <w:smallCaps/>
                <w:color w:val="auto"/>
                <w:sz w:val="20"/>
                <w:szCs w:val="20"/>
              </w:rPr>
            </w:pPr>
            <w:r w:rsidRPr="0097727B">
              <w:rPr>
                <w:rFonts w:ascii="Ebrima" w:hAnsi="Ebrima" w:cs="Arial"/>
                <w:b w:val="0"/>
                <w:bCs w:val="0"/>
                <w:smallCaps/>
                <w:color w:val="auto"/>
                <w:sz w:val="20"/>
                <w:szCs w:val="20"/>
              </w:rPr>
              <w:t xml:space="preserve"> Aménagement d’horaire :</w:t>
            </w:r>
          </w:p>
          <w:p w14:paraId="399A49F6" w14:textId="77777777" w:rsidR="003A3716" w:rsidRPr="0097727B" w:rsidRDefault="003A3716" w:rsidP="00A42138">
            <w:pPr>
              <w:pStyle w:val="Corpsdetexte"/>
              <w:numPr>
                <w:ilvl w:val="0"/>
                <w:numId w:val="31"/>
              </w:numPr>
              <w:spacing w:after="0"/>
              <w:jc w:val="both"/>
              <w:rPr>
                <w:rFonts w:ascii="Ebrima" w:hAnsi="Ebrima"/>
                <w:b w:val="0"/>
                <w:bCs w:val="0"/>
                <w:i w:val="0"/>
                <w:iCs/>
                <w:color w:val="auto"/>
                <w:sz w:val="20"/>
              </w:rPr>
            </w:pPr>
            <w:proofErr w:type="gramStart"/>
            <w:r w:rsidRPr="0097727B">
              <w:rPr>
                <w:rFonts w:ascii="Ebrima" w:hAnsi="Ebrima"/>
                <w:b w:val="0"/>
                <w:bCs w:val="0"/>
                <w:i w:val="0"/>
                <w:iCs/>
                <w:color w:val="auto"/>
                <w:sz w:val="20"/>
              </w:rPr>
              <w:t>mise</w:t>
            </w:r>
            <w:proofErr w:type="gramEnd"/>
            <w:r w:rsidRPr="0097727B">
              <w:rPr>
                <w:rFonts w:ascii="Ebrima" w:hAnsi="Ebrima"/>
                <w:b w:val="0"/>
                <w:bCs w:val="0"/>
                <w:i w:val="0"/>
                <w:iCs/>
                <w:color w:val="auto"/>
                <w:sz w:val="20"/>
              </w:rPr>
              <w:t xml:space="preserve"> en œuvre par note de service / courriels, des horaires de travail spécifiques avec pause de (à préciser) toutes les (à préciser).</w:t>
            </w:r>
          </w:p>
          <w:p w14:paraId="6F143982" w14:textId="77777777" w:rsidR="003A3716" w:rsidRPr="0097727B" w:rsidRDefault="003A3716" w:rsidP="00A42138">
            <w:pPr>
              <w:numPr>
                <w:ilvl w:val="0"/>
                <w:numId w:val="31"/>
              </w:numPr>
              <w:ind w:left="714" w:hanging="357"/>
              <w:jc w:val="both"/>
              <w:rPr>
                <w:rFonts w:ascii="Ebrima" w:eastAsia="Times New Roman" w:hAnsi="Ebrima" w:cs="Times New Roman"/>
                <w:b w:val="0"/>
                <w:bCs w:val="0"/>
                <w:iCs/>
                <w:color w:val="auto"/>
                <w:sz w:val="20"/>
                <w:szCs w:val="20"/>
                <w:lang w:eastAsia="fr-FR"/>
              </w:rPr>
            </w:pPr>
            <w:proofErr w:type="gramStart"/>
            <w:r w:rsidRPr="0097727B">
              <w:rPr>
                <w:rFonts w:ascii="Ebrima" w:eastAsia="Times New Roman" w:hAnsi="Ebrima" w:cs="Times New Roman"/>
                <w:b w:val="0"/>
                <w:bCs w:val="0"/>
                <w:iCs/>
                <w:color w:val="auto"/>
                <w:sz w:val="20"/>
                <w:szCs w:val="20"/>
                <w:lang w:eastAsia="fr-FR"/>
              </w:rPr>
              <w:t>congé</w:t>
            </w:r>
            <w:proofErr w:type="gramEnd"/>
            <w:r w:rsidRPr="0097727B">
              <w:rPr>
                <w:rFonts w:ascii="Ebrima" w:eastAsia="Times New Roman" w:hAnsi="Ebrima" w:cs="Times New Roman"/>
                <w:b w:val="0"/>
                <w:bCs w:val="0"/>
                <w:iCs/>
                <w:color w:val="auto"/>
                <w:sz w:val="20"/>
                <w:szCs w:val="20"/>
                <w:lang w:eastAsia="fr-FR"/>
              </w:rPr>
              <w:t xml:space="preserve"> exceptionnel pour conditions météo (à actualiser selon évolution météo).</w:t>
            </w:r>
          </w:p>
          <w:p w14:paraId="75EF1394" w14:textId="77777777" w:rsidR="003A3716" w:rsidRPr="0097727B" w:rsidRDefault="003A3716" w:rsidP="00A42138">
            <w:pPr>
              <w:numPr>
                <w:ilvl w:val="0"/>
                <w:numId w:val="31"/>
              </w:numPr>
              <w:ind w:left="714" w:hanging="357"/>
              <w:jc w:val="both"/>
              <w:rPr>
                <w:rFonts w:ascii="Ebrima" w:eastAsia="Times New Roman" w:hAnsi="Ebrima" w:cs="Times New Roman"/>
                <w:b w:val="0"/>
                <w:bCs w:val="0"/>
                <w:iCs/>
                <w:color w:val="auto"/>
                <w:sz w:val="20"/>
                <w:szCs w:val="20"/>
                <w:lang w:eastAsia="fr-FR"/>
              </w:rPr>
            </w:pPr>
            <w:proofErr w:type="gramStart"/>
            <w:r w:rsidRPr="0097727B">
              <w:rPr>
                <w:rFonts w:ascii="Ebrima" w:eastAsia="Times New Roman" w:hAnsi="Ebrima" w:cs="Times New Roman"/>
                <w:b w:val="0"/>
                <w:bCs w:val="0"/>
                <w:iCs/>
                <w:color w:val="auto"/>
                <w:sz w:val="20"/>
                <w:szCs w:val="20"/>
                <w:lang w:eastAsia="fr-FR"/>
              </w:rPr>
              <w:t>tolérance</w:t>
            </w:r>
            <w:proofErr w:type="gramEnd"/>
            <w:r w:rsidRPr="0097727B">
              <w:rPr>
                <w:rFonts w:ascii="Ebrima" w:eastAsia="Times New Roman" w:hAnsi="Ebrima" w:cs="Times New Roman"/>
                <w:b w:val="0"/>
                <w:bCs w:val="0"/>
                <w:iCs/>
                <w:color w:val="auto"/>
                <w:sz w:val="20"/>
                <w:szCs w:val="20"/>
                <w:lang w:eastAsia="fr-FR"/>
              </w:rPr>
              <w:t xml:space="preserve"> retard (sous réserve de prévenir le service)</w:t>
            </w:r>
          </w:p>
          <w:p w14:paraId="6FCF0F92" w14:textId="77777777" w:rsidR="003A3716" w:rsidRPr="0097727B" w:rsidRDefault="003A3716" w:rsidP="00A42138">
            <w:pPr>
              <w:ind w:left="357"/>
              <w:jc w:val="both"/>
              <w:rPr>
                <w:rFonts w:ascii="Arial" w:hAnsi="Arial" w:cs="Arial"/>
                <w:color w:val="auto"/>
                <w:sz w:val="20"/>
                <w:szCs w:val="20"/>
              </w:rPr>
            </w:pPr>
          </w:p>
          <w:p w14:paraId="75954926" w14:textId="77777777" w:rsidR="003A3716" w:rsidRPr="0097727B" w:rsidRDefault="003A3716" w:rsidP="00A42138">
            <w:pPr>
              <w:rPr>
                <w:rFonts w:ascii="Ebrima" w:hAnsi="Ebrima" w:cs="Arial"/>
                <w:b w:val="0"/>
                <w:bCs w:val="0"/>
                <w:smallCaps/>
                <w:color w:val="auto"/>
                <w:sz w:val="20"/>
                <w:szCs w:val="20"/>
              </w:rPr>
            </w:pPr>
            <w:r w:rsidRPr="0097727B">
              <w:rPr>
                <w:rFonts w:ascii="Ebrima" w:hAnsi="Ebrima" w:cs="Arial"/>
                <w:b w:val="0"/>
                <w:bCs w:val="0"/>
                <w:smallCaps/>
                <w:color w:val="auto"/>
                <w:sz w:val="20"/>
                <w:szCs w:val="20"/>
              </w:rPr>
              <w:t>Vêtement de travail :</w:t>
            </w:r>
          </w:p>
          <w:p w14:paraId="7B243368" w14:textId="77777777" w:rsidR="003A3716" w:rsidRPr="0097727B" w:rsidRDefault="003A3716" w:rsidP="00A42138">
            <w:pPr>
              <w:numPr>
                <w:ilvl w:val="0"/>
                <w:numId w:val="31"/>
              </w:numPr>
              <w:jc w:val="both"/>
              <w:rPr>
                <w:rFonts w:ascii="Ebrima" w:eastAsia="Times New Roman" w:hAnsi="Ebrima" w:cs="Times New Roman"/>
                <w:b w:val="0"/>
                <w:bCs w:val="0"/>
                <w:iCs/>
                <w:color w:val="auto"/>
                <w:sz w:val="20"/>
                <w:szCs w:val="20"/>
                <w:lang w:eastAsia="fr-FR"/>
              </w:rPr>
            </w:pPr>
            <w:r w:rsidRPr="0097727B">
              <w:rPr>
                <w:rFonts w:ascii="Ebrima" w:eastAsia="Times New Roman" w:hAnsi="Ebrima" w:cs="Times New Roman"/>
                <w:b w:val="0"/>
                <w:bCs w:val="0"/>
                <w:iCs/>
                <w:color w:val="auto"/>
                <w:sz w:val="20"/>
                <w:szCs w:val="20"/>
                <w:lang w:eastAsia="fr-FR"/>
              </w:rPr>
              <w:t>Tous les agents travaillant dehors ont à disposition des EPI adaptés au froid : bonnets, paires de gants « hiver » dotation de 2 ou 3 paires/hiver, bottes fourrées, paire de gants « latex » pour isoler, etc.</w:t>
            </w:r>
          </w:p>
          <w:p w14:paraId="36D51FAF" w14:textId="77777777" w:rsidR="003A3716" w:rsidRPr="0097727B" w:rsidRDefault="003A3716" w:rsidP="00A42138">
            <w:pPr>
              <w:ind w:left="360"/>
              <w:jc w:val="both"/>
              <w:rPr>
                <w:rFonts w:ascii="Arial" w:hAnsi="Arial" w:cs="Arial"/>
                <w:color w:val="auto"/>
                <w:sz w:val="20"/>
                <w:szCs w:val="20"/>
              </w:rPr>
            </w:pPr>
          </w:p>
          <w:p w14:paraId="292D3CA4" w14:textId="77777777" w:rsidR="003A3716" w:rsidRPr="0097727B" w:rsidRDefault="003A3716" w:rsidP="00A42138">
            <w:pPr>
              <w:rPr>
                <w:rFonts w:ascii="Ebrima" w:hAnsi="Ebrima" w:cs="Arial"/>
                <w:b w:val="0"/>
                <w:bCs w:val="0"/>
                <w:smallCaps/>
                <w:color w:val="auto"/>
                <w:sz w:val="20"/>
                <w:szCs w:val="20"/>
              </w:rPr>
            </w:pPr>
            <w:r w:rsidRPr="0097727B">
              <w:rPr>
                <w:rFonts w:ascii="Ebrima" w:hAnsi="Ebrima" w:cs="Arial"/>
                <w:b w:val="0"/>
                <w:bCs w:val="0"/>
                <w:smallCaps/>
                <w:color w:val="auto"/>
                <w:sz w:val="20"/>
                <w:szCs w:val="20"/>
              </w:rPr>
              <w:t>Aménagement des tâches :</w:t>
            </w:r>
          </w:p>
          <w:p w14:paraId="477C1EAB" w14:textId="77777777" w:rsidR="003A3716" w:rsidRPr="0097727B" w:rsidRDefault="003A3716" w:rsidP="00A42138">
            <w:pPr>
              <w:pStyle w:val="Corpsdetexte"/>
              <w:numPr>
                <w:ilvl w:val="0"/>
                <w:numId w:val="31"/>
              </w:numPr>
              <w:spacing w:after="0"/>
              <w:jc w:val="both"/>
              <w:rPr>
                <w:rFonts w:ascii="Ebrima" w:hAnsi="Ebrima"/>
                <w:b w:val="0"/>
                <w:bCs w:val="0"/>
                <w:i w:val="0"/>
                <w:iCs/>
                <w:color w:val="auto"/>
                <w:sz w:val="20"/>
              </w:rPr>
            </w:pPr>
            <w:r w:rsidRPr="0097727B">
              <w:rPr>
                <w:rFonts w:ascii="Ebrima" w:hAnsi="Ebrima"/>
                <w:b w:val="0"/>
                <w:bCs w:val="0"/>
                <w:i w:val="0"/>
                <w:iCs/>
                <w:color w:val="auto"/>
                <w:sz w:val="20"/>
              </w:rPr>
              <w:t xml:space="preserve">Les activités représentant un risque (chute, </w:t>
            </w:r>
            <w:proofErr w:type="gramStart"/>
            <w:r w:rsidRPr="0097727B">
              <w:rPr>
                <w:rFonts w:ascii="Ebrima" w:hAnsi="Ebrima"/>
                <w:b w:val="0"/>
                <w:bCs w:val="0"/>
                <w:i w:val="0"/>
                <w:iCs/>
                <w:color w:val="auto"/>
                <w:sz w:val="20"/>
              </w:rPr>
              <w:t>glissade,..</w:t>
            </w:r>
            <w:proofErr w:type="gramEnd"/>
            <w:r w:rsidRPr="0097727B">
              <w:rPr>
                <w:rFonts w:ascii="Ebrima" w:hAnsi="Ebrima"/>
                <w:b w:val="0"/>
                <w:bCs w:val="0"/>
                <w:i w:val="0"/>
                <w:iCs/>
                <w:color w:val="auto"/>
                <w:sz w:val="20"/>
              </w:rPr>
              <w:t xml:space="preserve">) devront être reportées </w:t>
            </w:r>
          </w:p>
          <w:p w14:paraId="7FB15DB5" w14:textId="77777777" w:rsidR="003A3716" w:rsidRPr="003A3716" w:rsidRDefault="003A3716" w:rsidP="00A42138">
            <w:pPr>
              <w:rPr>
                <w:rFonts w:ascii="Ebrima" w:hAnsi="Ebrima" w:cs="Arial"/>
                <w:caps/>
                <w:color w:val="auto"/>
                <w:sz w:val="24"/>
                <w:szCs w:val="28"/>
              </w:rPr>
            </w:pPr>
          </w:p>
        </w:tc>
      </w:tr>
      <w:tr w:rsidR="003A3716" w14:paraId="246CE553" w14:textId="77777777" w:rsidTr="00A42138">
        <w:trPr>
          <w:cnfStyle w:val="100000000000" w:firstRow="1" w:lastRow="0" w:firstColumn="0" w:lastColumn="0" w:oddVBand="0" w:evenVBand="0" w:oddHBand="0" w:evenHBand="0" w:firstRowFirstColumn="0" w:firstRowLastColumn="0" w:lastRowFirstColumn="0" w:lastRowLastColumn="0"/>
          <w:trHeight w:val="418"/>
          <w:tblHeader/>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063B1A4E" w14:textId="77777777" w:rsidR="003A3716" w:rsidRPr="003A3716" w:rsidRDefault="003A3716" w:rsidP="00A42138">
            <w:pPr>
              <w:rPr>
                <w:rFonts w:ascii="Ebrima" w:hAnsi="Ebrima" w:cs="Arial"/>
                <w:caps/>
                <w:color w:val="auto"/>
                <w:sz w:val="24"/>
                <w:szCs w:val="28"/>
              </w:rPr>
            </w:pPr>
            <w:r w:rsidRPr="003A3716">
              <w:rPr>
                <w:rFonts w:ascii="Ebrima" w:hAnsi="Ebrima" w:cs="Arial"/>
                <w:caps/>
                <w:color w:val="auto"/>
                <w:sz w:val="24"/>
                <w:szCs w:val="28"/>
              </w:rPr>
              <w:t>Moyens de diffusion aupres des agents</w:t>
            </w:r>
          </w:p>
        </w:tc>
      </w:tr>
      <w:tr w:rsidR="003A3716" w14:paraId="0A429C8F" w14:textId="77777777" w:rsidTr="00A42138">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vAlign w:val="center"/>
          </w:tcPr>
          <w:p w14:paraId="00A66378" w14:textId="77777777" w:rsidR="003A3716" w:rsidRPr="003A3716" w:rsidRDefault="003A3716" w:rsidP="00A42138">
            <w:pPr>
              <w:rPr>
                <w:color w:val="auto"/>
              </w:rPr>
            </w:pPr>
            <w:r w:rsidRPr="003A3716">
              <w:rPr>
                <w:rFonts w:ascii="Ebrima" w:hAnsi="Ebrima" w:cs="Arial"/>
                <w:b w:val="0"/>
                <w:bCs w:val="0"/>
                <w:smallCaps/>
                <w:color w:val="auto"/>
                <w:sz w:val="20"/>
                <w:szCs w:val="20"/>
              </w:rPr>
              <w:t>Envoi de fax/mail dans toutes les équipes</w:t>
            </w:r>
          </w:p>
        </w:tc>
      </w:tr>
    </w:tbl>
    <w:p w14:paraId="66FAAC12" w14:textId="39A80F92" w:rsidR="003A3716" w:rsidRDefault="003A3716" w:rsidP="00986DDD">
      <w:pPr>
        <w:jc w:val="both"/>
        <w:rPr>
          <w:i/>
          <w:iCs/>
        </w:rPr>
      </w:pPr>
    </w:p>
    <w:p w14:paraId="627BEC5D" w14:textId="3E18FE4E" w:rsidR="00923A20" w:rsidRPr="00B36083" w:rsidRDefault="0097727B" w:rsidP="00B36083">
      <w:r>
        <w:rPr>
          <w:noProof/>
          <w:lang w:eastAsia="fr-FR"/>
        </w:rPr>
        <mc:AlternateContent>
          <mc:Choice Requires="wps">
            <w:drawing>
              <wp:anchor distT="0" distB="0" distL="114300" distR="114300" simplePos="0" relativeHeight="251768832" behindDoc="0" locked="0" layoutInCell="1" allowOverlap="1" wp14:anchorId="1C705356" wp14:editId="3C0D3A90">
                <wp:simplePos x="0" y="0"/>
                <wp:positionH relativeFrom="column">
                  <wp:posOffset>1052195</wp:posOffset>
                </wp:positionH>
                <wp:positionV relativeFrom="paragraph">
                  <wp:posOffset>116840</wp:posOffset>
                </wp:positionV>
                <wp:extent cx="5121910" cy="854710"/>
                <wp:effectExtent l="0" t="19050" r="0" b="2540"/>
                <wp:wrapNone/>
                <wp:docPr id="250" name="Rectangle 250"/>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style>
                        <a:lnRef idx="0">
                          <a:scrgbClr r="0" g="0" b="0"/>
                        </a:lnRef>
                        <a:fillRef idx="0">
                          <a:scrgbClr r="0" g="0" b="0"/>
                        </a:fillRef>
                        <a:effectRef idx="0">
                          <a:scrgbClr r="0" g="0" b="0"/>
                        </a:effectRef>
                        <a:fontRef idx="minor">
                          <a:schemeClr val="dk1"/>
                        </a:fontRef>
                      </wps:style>
                      <wps:txbx>
                        <w:txbxContent>
                          <w:p w14:paraId="29573AC0" w14:textId="77777777" w:rsidR="00D0764F" w:rsidRPr="00964B5A" w:rsidRDefault="00D53BCB" w:rsidP="00105C43">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105C43" w:rsidRDefault="00D53BCB" w:rsidP="00105C43">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705356" id="Rectangle 250" o:spid="_x0000_s1041" style="position:absolute;margin-left:82.85pt;margin-top:9.2pt;width:403.3pt;height:67.3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" filled="f" stroked="f">
                <v:stroke joinstyle="round"/>
                <v:textbox>
                  <w:txbxContent>
                    <w:p w14:paraId="29573AC0" w14:textId="77777777" w:rsidR="00D0764F" w:rsidRPr="00964B5A" w:rsidRDefault="00D53BCB" w:rsidP="00105C43">
                      <w:pPr>
                        <w:spacing w:after="120" w:line="240" w:lineRule="auto"/>
                        <w:ind w:left="851"/>
                        <w:jc w:val="both"/>
                        <w:rPr>
                          <w:rFonts w:asciiTheme="majorHAnsi" w:hAnsiTheme="majorHAnsi" w:cstheme="majorHAnsi"/>
                          <w:color w:val="808080" w:themeColor="background1" w:themeShade="80"/>
                          <w:sz w:val="16"/>
                          <w:szCs w:val="16"/>
                        </w:rPr>
                      </w:pPr>
                      <w:r w:rsidRPr="00964B5A">
                        <w:rPr>
                          <w:rFonts w:asciiTheme="majorHAnsi" w:hAnsiTheme="majorHAnsi" w:cstheme="majorHAnsi"/>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92DC9CC" w14:textId="09A21047" w:rsidR="00D53BCB" w:rsidRPr="00105C43" w:rsidRDefault="00D53BCB" w:rsidP="00105C43">
                      <w:pPr>
                        <w:spacing w:after="0" w:line="240" w:lineRule="auto"/>
                        <w:ind w:left="851"/>
                        <w:jc w:val="both"/>
                        <w:rPr>
                          <w:rFonts w:asciiTheme="majorHAnsi" w:hAnsiTheme="majorHAnsi" w:cstheme="majorHAnsi"/>
                          <w:b/>
                          <w:bCs/>
                          <w:color w:val="808080" w:themeColor="background1" w:themeShade="80"/>
                          <w:sz w:val="16"/>
                          <w:szCs w:val="16"/>
                        </w:rPr>
                      </w:pPr>
                      <w:r w:rsidRPr="00964B5A">
                        <w:rPr>
                          <w:rFonts w:asciiTheme="majorHAnsi" w:hAnsiTheme="majorHAnsi" w:cstheme="majorHAnsi"/>
                          <w:color w:val="808080" w:themeColor="background1" w:themeShade="80"/>
                          <w:sz w:val="16"/>
                          <w:szCs w:val="16"/>
                        </w:rPr>
                        <w:t xml:space="preserve"> </w:t>
                      </w:r>
                      <w:r w:rsidRPr="00105C43">
                        <w:rPr>
                          <w:rFonts w:asciiTheme="majorHAnsi" w:hAnsiTheme="majorHAnsi" w:cstheme="majorHAnsi"/>
                          <w:b/>
                          <w:bCs/>
                          <w:color w:val="808080" w:themeColor="background1" w:themeShade="80"/>
                          <w:sz w:val="16"/>
                          <w:szCs w:val="16"/>
                        </w:rPr>
                        <w:t>Source CDG45, titre et lien du document ou de l’information et date de sa dernière mise à jour</w:t>
                      </w:r>
                    </w:p>
                  </w:txbxContent>
                </v:textbox>
              </v:rect>
            </w:pict>
          </mc:Fallback>
        </mc:AlternateContent>
      </w:r>
      <w:r>
        <w:rPr>
          <w:noProof/>
          <w:lang w:eastAsia="fr-FR"/>
        </w:rPr>
        <w:drawing>
          <wp:anchor distT="0" distB="0" distL="114300" distR="114300" simplePos="0" relativeHeight="251769856" behindDoc="0" locked="0" layoutInCell="1" allowOverlap="1" wp14:anchorId="5E76D7AA" wp14:editId="23CB9CE8">
            <wp:simplePos x="0" y="0"/>
            <wp:positionH relativeFrom="column">
              <wp:posOffset>483235</wp:posOffset>
            </wp:positionH>
            <wp:positionV relativeFrom="paragraph">
              <wp:posOffset>302895</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923A20" w:rsidRPr="00B36083" w:rsidSect="003B607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19" w:right="851" w:bottom="1559" w:left="85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CCDA" w14:textId="77777777" w:rsidR="00405915" w:rsidRDefault="00405915" w:rsidP="006E37FA">
      <w:pPr>
        <w:spacing w:after="0" w:line="240" w:lineRule="auto"/>
      </w:pPr>
      <w:r>
        <w:separator/>
      </w:r>
    </w:p>
  </w:endnote>
  <w:endnote w:type="continuationSeparator" w:id="0">
    <w:p w14:paraId="7F25B01A" w14:textId="77777777" w:rsidR="00405915" w:rsidRDefault="00405915" w:rsidP="006E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MV Boli">
    <w:panose1 w:val="02000500030200090000"/>
    <w:charset w:val="00"/>
    <w:family w:val="auto"/>
    <w:pitch w:val="variable"/>
    <w:sig w:usb0="00000003" w:usb1="00000000" w:usb2="00000100" w:usb3="00000000" w:csb0="00000001" w:csb1="00000000"/>
  </w:font>
  <w:font w:name="Dubai Light">
    <w:altName w:val="Arial"/>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B22B" w14:textId="7E781818" w:rsidR="00923A20" w:rsidRDefault="007008B3" w:rsidP="00923A20">
    <w:pPr>
      <w:pStyle w:val="Pieddepage"/>
      <w:tabs>
        <w:tab w:val="clear" w:pos="4536"/>
        <w:tab w:val="clear" w:pos="9072"/>
        <w:tab w:val="left" w:pos="1536"/>
      </w:tabs>
    </w:pPr>
    <w:r w:rsidRPr="00923A20">
      <w:rPr>
        <w:noProof/>
        <w:lang w:eastAsia="fr-FR"/>
      </w:rPr>
      <mc:AlternateContent>
        <mc:Choice Requires="wps">
          <w:drawing>
            <wp:anchor distT="0" distB="0" distL="114300" distR="114300" simplePos="0" relativeHeight="251738112" behindDoc="0" locked="0" layoutInCell="1" allowOverlap="1" wp14:anchorId="55FC4D90" wp14:editId="7361789F">
              <wp:simplePos x="0" y="0"/>
              <wp:positionH relativeFrom="column">
                <wp:posOffset>6041390</wp:posOffset>
              </wp:positionH>
              <wp:positionV relativeFrom="paragraph">
                <wp:posOffset>208280</wp:posOffset>
              </wp:positionV>
              <wp:extent cx="876300" cy="352425"/>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876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A2FF15" w14:textId="728A290C" w:rsidR="00923A20" w:rsidRPr="00691451" w:rsidRDefault="00860A37" w:rsidP="00860A37">
                          <w:pPr>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950D8C">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C4D90" id="_x0000_t202" coordsize="21600,21600" o:spt="202" path="m,l,21600r21600,l21600,xe">
              <v:stroke joinstyle="miter"/>
              <v:path gradientshapeok="t" o:connecttype="rect"/>
            </v:shapetype>
            <v:shape id="Zone de texte 24" o:spid="_x0000_s1046" type="#_x0000_t202" style="position:absolute;margin-left:475.7pt;margin-top:16.4pt;width:69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" filled="f" stroked="f" strokeweight=".5pt">
              <v:textbox>
                <w:txbxContent>
                  <w:p w14:paraId="11A2FF15" w14:textId="728A290C" w:rsidR="00923A20" w:rsidRPr="00691451" w:rsidRDefault="00860A37" w:rsidP="00860A37">
                    <w:pPr>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950D8C">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v:textbox>
            </v:shape>
          </w:pict>
        </mc:Fallback>
      </mc:AlternateContent>
    </w:r>
    <w:r w:rsidR="002C0D5E">
      <w:rPr>
        <w:noProof/>
        <w:lang w:eastAsia="fr-FR"/>
      </w:rPr>
      <w:drawing>
        <wp:anchor distT="0" distB="0" distL="114300" distR="114300" simplePos="0" relativeHeight="251744256" behindDoc="0" locked="0" layoutInCell="1" allowOverlap="1" wp14:anchorId="257DD530" wp14:editId="62268235">
          <wp:simplePos x="0" y="0"/>
          <wp:positionH relativeFrom="column">
            <wp:posOffset>4702810</wp:posOffset>
          </wp:positionH>
          <wp:positionV relativeFrom="paragraph">
            <wp:posOffset>56515</wp:posOffset>
          </wp:positionV>
          <wp:extent cx="930910" cy="513715"/>
          <wp:effectExtent l="152400" t="152400" r="364490" b="362585"/>
          <wp:wrapNone/>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0D5E" w:rsidRPr="005D2D23">
      <w:rPr>
        <w:noProof/>
        <w:lang w:eastAsia="fr-FR"/>
      </w:rPr>
      <w:drawing>
        <wp:anchor distT="0" distB="0" distL="114300" distR="114300" simplePos="0" relativeHeight="251746304" behindDoc="0" locked="0" layoutInCell="1" allowOverlap="1" wp14:anchorId="1979D045" wp14:editId="2456FB6F">
          <wp:simplePos x="0" y="0"/>
          <wp:positionH relativeFrom="column">
            <wp:posOffset>5830570</wp:posOffset>
          </wp:positionH>
          <wp:positionV relativeFrom="paragraph">
            <wp:posOffset>210820</wp:posOffset>
          </wp:positionV>
          <wp:extent cx="211455" cy="210820"/>
          <wp:effectExtent l="0" t="0" r="0" b="0"/>
          <wp:wrapNone/>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00691451" w:rsidRPr="00923A20">
      <w:rPr>
        <w:noProof/>
        <w:lang w:eastAsia="fr-FR"/>
      </w:rPr>
      <mc:AlternateContent>
        <mc:Choice Requires="wps">
          <w:drawing>
            <wp:anchor distT="0" distB="0" distL="114300" distR="114300" simplePos="0" relativeHeight="251737088" behindDoc="0" locked="0" layoutInCell="1" allowOverlap="1" wp14:anchorId="0EDA449B" wp14:editId="72BFD14A">
              <wp:simplePos x="0" y="0"/>
              <wp:positionH relativeFrom="column">
                <wp:posOffset>-188595</wp:posOffset>
              </wp:positionH>
              <wp:positionV relativeFrom="paragraph">
                <wp:posOffset>13123</wp:posOffset>
              </wp:positionV>
              <wp:extent cx="2927350" cy="53784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D6C50" w14:textId="77777777" w:rsidR="00FC447B"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C447B">
                            <w:rPr>
                              <w:rFonts w:ascii="Ebrima" w:hAnsi="Ebrima"/>
                              <w:b/>
                              <w:bCs/>
                              <w:color w:val="FFDA11"/>
                            </w:rPr>
                            <w:t>Service prévention et inspection</w:t>
                          </w:r>
                        </w:p>
                        <w:p w14:paraId="61BF06F3" w14:textId="176DA9BD"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C447B">
                            <w:rPr>
                              <w:rFonts w:ascii="Ebrima" w:hAnsi="Ebrima"/>
                              <w:color w:val="FFFFFF" w:themeColor="background1"/>
                            </w:rPr>
                            <w:t>prevention.inspection</w:t>
                          </w:r>
                          <w:r w:rsidR="00FC447B"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A449B" id="Zone de texte 21" o:spid="_x0000_s1047" type="#_x0000_t202" style="position:absolute;margin-left:-14.85pt;margin-top:1.05pt;width:230.5pt;height:42.3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" filled="f" stroked="f" strokeweight=".5pt">
              <v:textbox>
                <w:txbxContent>
                  <w:p w14:paraId="7A5D6C50" w14:textId="77777777" w:rsidR="00FC447B"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C447B">
                      <w:rPr>
                        <w:rFonts w:ascii="Ebrima" w:hAnsi="Ebrima"/>
                        <w:b/>
                        <w:bCs/>
                        <w:color w:val="FFDA11"/>
                      </w:rPr>
                      <w:t>Service prévention et inspection</w:t>
                    </w:r>
                  </w:p>
                  <w:p w14:paraId="61BF06F3" w14:textId="176DA9BD" w:rsidR="00923A20" w:rsidRPr="00243A02" w:rsidRDefault="00691451" w:rsidP="00923A20">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C447B">
                      <w:rPr>
                        <w:rFonts w:ascii="Ebrima" w:hAnsi="Ebrima"/>
                        <w:color w:val="FFFFFF" w:themeColor="background1"/>
                      </w:rPr>
                      <w:t>prevention.inspection</w:t>
                    </w:r>
                    <w:r w:rsidR="00FC447B"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923A20" w:rsidRPr="00923A20">
      <w:rPr>
        <w:noProof/>
        <w:lang w:eastAsia="fr-FR"/>
      </w:rPr>
      <w:drawing>
        <wp:anchor distT="0" distB="0" distL="114300" distR="114300" simplePos="0" relativeHeight="251736064" behindDoc="0" locked="0" layoutInCell="1" allowOverlap="1" wp14:anchorId="54A182F6" wp14:editId="1FD6CABC">
          <wp:simplePos x="0" y="0"/>
          <wp:positionH relativeFrom="column">
            <wp:posOffset>-1996440</wp:posOffset>
          </wp:positionH>
          <wp:positionV relativeFrom="paragraph">
            <wp:posOffset>-337185</wp:posOffset>
          </wp:positionV>
          <wp:extent cx="10321290" cy="654685"/>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3">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r w:rsidR="00923A20" w:rsidRPr="00923A20">
      <w:rPr>
        <w:noProof/>
        <w:lang w:eastAsia="fr-FR"/>
      </w:rPr>
      <mc:AlternateContent>
        <mc:Choice Requires="wps">
          <w:drawing>
            <wp:anchor distT="0" distB="0" distL="114300" distR="114300" simplePos="0" relativeHeight="251735040" behindDoc="0" locked="0" layoutInCell="1" allowOverlap="1" wp14:anchorId="28855CB6" wp14:editId="7AEB88FF">
              <wp:simplePos x="0" y="0"/>
              <wp:positionH relativeFrom="column">
                <wp:posOffset>-582930</wp:posOffset>
              </wp:positionH>
              <wp:positionV relativeFrom="paragraph">
                <wp:posOffset>314325</wp:posOffset>
              </wp:positionV>
              <wp:extent cx="7628467" cy="648124"/>
              <wp:effectExtent l="0" t="0" r="0" b="0"/>
              <wp:wrapNone/>
              <wp:docPr id="20" name="Rectangle 20"/>
              <wp:cNvGraphicFramePr/>
              <a:graphic xmlns:a="http://schemas.openxmlformats.org/drawingml/2006/main">
                <a:graphicData uri="http://schemas.microsoft.com/office/word/2010/wordprocessingShape">
                  <wps:wsp>
                    <wps:cNvSpPr/>
                    <wps:spPr>
                      <a:xfrm>
                        <a:off x="0" y="0"/>
                        <a:ext cx="7628467" cy="648124"/>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6BD07" id="Rectangle 20" o:spid="_x0000_s1026" style="position:absolute;margin-left:-45.9pt;margin-top:24.75pt;width:600.65pt;height:51.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" fillcolor="#4d5398" stroked="f" strokeweight="1pt"/>
          </w:pict>
        </mc:Fallback>
      </mc:AlternateContent>
    </w:r>
    <w:r w:rsidR="00923A2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35A" w14:textId="297D3E65" w:rsidR="006E37FA" w:rsidRDefault="007008B3" w:rsidP="00CB2BD5">
    <w:pPr>
      <w:pStyle w:val="Pieddepage"/>
      <w:tabs>
        <w:tab w:val="clear" w:pos="4536"/>
        <w:tab w:val="clear" w:pos="9072"/>
        <w:tab w:val="left" w:pos="3144"/>
      </w:tabs>
    </w:pPr>
    <w:r>
      <w:rPr>
        <w:rFonts w:ascii="Ebrima" w:hAnsi="Ebrima" w:cs="MV Boli"/>
        <w:bCs/>
        <w:noProof/>
        <w:sz w:val="20"/>
        <w:szCs w:val="20"/>
        <w:lang w:eastAsia="fr-FR"/>
      </w:rPr>
      <mc:AlternateContent>
        <mc:Choice Requires="wpg">
          <w:drawing>
            <wp:anchor distT="0" distB="0" distL="114300" distR="114300" simplePos="0" relativeHeight="251719680" behindDoc="0" locked="0" layoutInCell="1" allowOverlap="1" wp14:anchorId="4A4C634E" wp14:editId="6542EA6F">
              <wp:simplePos x="0" y="0"/>
              <wp:positionH relativeFrom="column">
                <wp:posOffset>-1940560</wp:posOffset>
              </wp:positionH>
              <wp:positionV relativeFrom="paragraph">
                <wp:posOffset>-287020</wp:posOffset>
              </wp:positionV>
              <wp:extent cx="10321290" cy="1299845"/>
              <wp:effectExtent l="0" t="0" r="3810" b="0"/>
              <wp:wrapNone/>
              <wp:docPr id="23" name="Groupe 23"/>
              <wp:cNvGraphicFramePr/>
              <a:graphic xmlns:a="http://schemas.openxmlformats.org/drawingml/2006/main">
                <a:graphicData uri="http://schemas.microsoft.com/office/word/2010/wordprocessingGroup">
                  <wpg:wgp>
                    <wpg:cNvGrpSpPr/>
                    <wpg:grpSpPr>
                      <a:xfrm>
                        <a:off x="0" y="0"/>
                        <a:ext cx="10321290" cy="1299845"/>
                        <a:chOff x="0" y="167640"/>
                        <a:chExt cx="10321290" cy="1300268"/>
                      </a:xfrm>
                    </wpg:grpSpPr>
                    <wpg:grpSp>
                      <wpg:cNvPr id="6" name="Groupe 6"/>
                      <wpg:cNvGrpSpPr/>
                      <wpg:grpSpPr>
                        <a:xfrm>
                          <a:off x="0" y="167640"/>
                          <a:ext cx="10321290" cy="1300268"/>
                          <a:chOff x="0" y="167640"/>
                          <a:chExt cx="10321290" cy="1300268"/>
                        </a:xfrm>
                      </wpg:grpSpPr>
                      <wps:wsp>
                        <wps:cNvPr id="5" name="Rectangle 5"/>
                        <wps:cNvSpPr/>
                        <wps:spPr>
                          <a:xfrm>
                            <a:off x="1405466" y="819573"/>
                            <a:ext cx="7628467" cy="648335"/>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Image 4"/>
                          <pic:cNvPicPr>
                            <a:picLocks noChangeAspect="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167640"/>
                            <a:ext cx="10321290" cy="655320"/>
                          </a:xfrm>
                          <a:prstGeom prst="rect">
                            <a:avLst/>
                          </a:prstGeom>
                          <a:noFill/>
                        </pic:spPr>
                      </pic:pic>
                    </wpg:grpSp>
                    <wps:wsp>
                      <wps:cNvPr id="15" name="Zone de texte 15"/>
                      <wps:cNvSpPr txBox="1"/>
                      <wps:spPr>
                        <a:xfrm>
                          <a:off x="8064952" y="689984"/>
                          <a:ext cx="783773"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74CF9" w14:textId="27A671C5" w:rsidR="005D2D23" w:rsidRPr="00691451" w:rsidRDefault="002C0D5E"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950D8C">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4C634E" id="Groupe 23" o:spid="_x0000_s1048" style="position:absolute;margin-left:-152.8pt;margin-top:-22.6pt;width:812.7pt;height:102.35pt;z-index:251719680" coordorigin=",1676" coordsize="103212,13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">
              <v:group id="Groupe 6" o:spid="_x0000_s1049" style="position:absolute;top:1676;width:103212;height:13003" coordorigin=",1676" coordsize="103212,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50" style="position:absolute;left:14054;top:8195;width:76285;height:6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" fillcolor="#4d539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51" type="#_x0000_t75" style="position:absolute;top:1676;width:103212;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">
                  <v:imagedata r:id="rId2" o:title="" cropbottom="42025f" cropright="-12f"/>
                </v:shape>
              </v:group>
              <v:shapetype id="_x0000_t202" coordsize="21600,21600" o:spt="202" path="m,l,21600r21600,l21600,xe">
                <v:stroke joinstyle="miter"/>
                <v:path gradientshapeok="t" o:connecttype="rect"/>
              </v:shapetype>
              <v:shape id="Zone de texte 15" o:spid="_x0000_s1052" type="#_x0000_t202" style="position:absolute;left:80649;top:6899;width:783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20674CF9" w14:textId="27A671C5" w:rsidR="005D2D23" w:rsidRPr="00691451" w:rsidRDefault="002C0D5E" w:rsidP="005D2D23">
                      <w:pPr>
                        <w:jc w:val="right"/>
                        <w:rPr>
                          <w:rFonts w:ascii="Ebrima" w:hAnsi="Ebrima"/>
                          <w:i/>
                          <w:iCs/>
                          <w:color w:val="FFFFFF" w:themeColor="background1"/>
                          <w:sz w:val="18"/>
                          <w:szCs w:val="18"/>
                        </w:rPr>
                      </w:pPr>
                      <w:r>
                        <w:rPr>
                          <w:rFonts w:ascii="Ebrima" w:hAnsi="Ebrima"/>
                          <w:i/>
                          <w:iCs/>
                          <w:color w:val="FFFFFF" w:themeColor="background1"/>
                          <w:sz w:val="18"/>
                          <w:szCs w:val="18"/>
                        </w:rPr>
                        <w:fldChar w:fldCharType="begin"/>
                      </w:r>
                      <w:r>
                        <w:rPr>
                          <w:rFonts w:ascii="Ebrima" w:hAnsi="Ebrima"/>
                          <w:i/>
                          <w:iCs/>
                          <w:color w:val="FFFFFF" w:themeColor="background1"/>
                          <w:sz w:val="18"/>
                          <w:szCs w:val="18"/>
                        </w:rPr>
                        <w:instrText xml:space="preserve"> DATE   \* MERGEFORMAT </w:instrText>
                      </w:r>
                      <w:r>
                        <w:rPr>
                          <w:rFonts w:ascii="Ebrima" w:hAnsi="Ebrima"/>
                          <w:i/>
                          <w:iCs/>
                          <w:color w:val="FFFFFF" w:themeColor="background1"/>
                          <w:sz w:val="18"/>
                          <w:szCs w:val="18"/>
                        </w:rPr>
                        <w:fldChar w:fldCharType="separate"/>
                      </w:r>
                      <w:r w:rsidR="00950D8C">
                        <w:rPr>
                          <w:rFonts w:ascii="Ebrima" w:hAnsi="Ebrima"/>
                          <w:i/>
                          <w:iCs/>
                          <w:noProof/>
                          <w:color w:val="FFFFFF" w:themeColor="background1"/>
                          <w:sz w:val="18"/>
                          <w:szCs w:val="18"/>
                        </w:rPr>
                        <w:t>04/06/2021</w:t>
                      </w:r>
                      <w:r>
                        <w:rPr>
                          <w:rFonts w:ascii="Ebrima" w:hAnsi="Ebrima"/>
                          <w:i/>
                          <w:iCs/>
                          <w:color w:val="FFFFFF" w:themeColor="background1"/>
                          <w:sz w:val="18"/>
                          <w:szCs w:val="18"/>
                        </w:rPr>
                        <w:fldChar w:fldCharType="end"/>
                      </w:r>
                    </w:p>
                  </w:txbxContent>
                </v:textbox>
              </v:shape>
            </v:group>
          </w:pict>
        </mc:Fallback>
      </mc:AlternateContent>
    </w:r>
    <w:r w:rsidR="002C0D5E">
      <w:rPr>
        <w:noProof/>
        <w:lang w:eastAsia="fr-FR"/>
      </w:rPr>
      <w:drawing>
        <wp:anchor distT="0" distB="0" distL="114300" distR="114300" simplePos="0" relativeHeight="251752448" behindDoc="0" locked="0" layoutInCell="1" allowOverlap="1" wp14:anchorId="32D3428F" wp14:editId="22999AF5">
          <wp:simplePos x="0" y="0"/>
          <wp:positionH relativeFrom="column">
            <wp:posOffset>4846320</wp:posOffset>
          </wp:positionH>
          <wp:positionV relativeFrom="paragraph">
            <wp:posOffset>96520</wp:posOffset>
          </wp:positionV>
          <wp:extent cx="930910" cy="513715"/>
          <wp:effectExtent l="152400" t="152400" r="364490" b="362585"/>
          <wp:wrapNone/>
          <wp:docPr id="244" name="Imag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3">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C0D5E" w:rsidRPr="005D2D23">
      <w:rPr>
        <w:noProof/>
        <w:lang w:eastAsia="fr-FR"/>
      </w:rPr>
      <w:drawing>
        <wp:anchor distT="0" distB="0" distL="114300" distR="114300" simplePos="0" relativeHeight="251750400" behindDoc="0" locked="0" layoutInCell="1" allowOverlap="1" wp14:anchorId="435B1DF5" wp14:editId="44CF7186">
          <wp:simplePos x="0" y="0"/>
          <wp:positionH relativeFrom="column">
            <wp:posOffset>5913755</wp:posOffset>
          </wp:positionH>
          <wp:positionV relativeFrom="paragraph">
            <wp:posOffset>236855</wp:posOffset>
          </wp:positionV>
          <wp:extent cx="211455" cy="210820"/>
          <wp:effectExtent l="0" t="0" r="0" b="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00691451" w:rsidRPr="00923A20">
      <w:rPr>
        <w:noProof/>
        <w:lang w:eastAsia="fr-FR"/>
      </w:rPr>
      <mc:AlternateContent>
        <mc:Choice Requires="wps">
          <w:drawing>
            <wp:anchor distT="0" distB="0" distL="114300" distR="114300" simplePos="0" relativeHeight="251748352" behindDoc="0" locked="0" layoutInCell="1" allowOverlap="1" wp14:anchorId="66179785" wp14:editId="444BA40F">
              <wp:simplePos x="0" y="0"/>
              <wp:positionH relativeFrom="column">
                <wp:posOffset>-66252</wp:posOffset>
              </wp:positionH>
              <wp:positionV relativeFrom="paragraph">
                <wp:posOffset>52070</wp:posOffset>
              </wp:positionV>
              <wp:extent cx="2927350" cy="537845"/>
              <wp:effectExtent l="0" t="0" r="0" b="0"/>
              <wp:wrapNone/>
              <wp:docPr id="242" name="Zone de texte 242"/>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6AF25" w14:textId="77777777" w:rsidR="00FC447B"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C447B">
                            <w:rPr>
                              <w:rFonts w:ascii="Ebrima" w:hAnsi="Ebrima"/>
                              <w:b/>
                              <w:bCs/>
                              <w:color w:val="FFDA11"/>
                            </w:rPr>
                            <w:t>Service prévention et inspection</w:t>
                          </w:r>
                        </w:p>
                        <w:p w14:paraId="78B20F1C" w14:textId="740EBBEB"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C447B">
                            <w:rPr>
                              <w:rFonts w:ascii="Ebrima" w:hAnsi="Ebrima"/>
                              <w:color w:val="FFFFFF" w:themeColor="background1"/>
                            </w:rPr>
                            <w:t>prevention.inspection</w:t>
                          </w:r>
                          <w:r w:rsidR="00FC447B" w:rsidRPr="00691451">
                            <w:rPr>
                              <w:rFonts w:ascii="Ebrima" w:hAnsi="Ebrima"/>
                              <w:color w:val="FFFFFF" w:themeColor="background1"/>
                            </w:rPr>
                            <w:t>@cdg45.fr</w:t>
                          </w:r>
                          <w:r>
                            <w:rPr>
                              <w:rFonts w:ascii="Ebrima" w:hAnsi="Ebrima"/>
                              <w:b/>
                              <w:bCs/>
                              <w:color w:val="FFDA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179785" id="Zone de texte 242" o:spid="_x0000_s1053" type="#_x0000_t202" style="position:absolute;margin-left:-5.2pt;margin-top:4.1pt;width:230.5pt;height:42.3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" filled="f" stroked="f" strokeweight=".5pt">
              <v:textbox>
                <w:txbxContent>
                  <w:p w14:paraId="4A86AF25" w14:textId="77777777" w:rsidR="00FC447B" w:rsidRDefault="00691451" w:rsidP="00691451">
                    <w:pPr>
                      <w:spacing w:after="0" w:line="240" w:lineRule="auto"/>
                      <w:rPr>
                        <w:rFonts w:ascii="Ebrima" w:hAnsi="Ebrima"/>
                        <w:b/>
                        <w:bCs/>
                        <w:color w:val="FFDA11"/>
                      </w:rPr>
                    </w:pPr>
                    <w:r>
                      <w:rPr>
                        <w:rFonts w:ascii="Ebrima" w:hAnsi="Ebrima"/>
                        <w:b/>
                        <w:bCs/>
                        <w:color w:val="FFDA11"/>
                      </w:rPr>
                      <w:fldChar w:fldCharType="begin"/>
                    </w:r>
                    <w:r>
                      <w:instrText xml:space="preserve"> REF Nom_Service \h </w:instrText>
                    </w:r>
                    <w:r>
                      <w:rPr>
                        <w:rFonts w:ascii="Ebrima" w:hAnsi="Ebrima"/>
                        <w:b/>
                        <w:bCs/>
                        <w:color w:val="FFDA11"/>
                      </w:rPr>
                    </w:r>
                    <w:r>
                      <w:rPr>
                        <w:rFonts w:ascii="Ebrima" w:hAnsi="Ebrima"/>
                        <w:b/>
                        <w:bCs/>
                        <w:color w:val="FFDA11"/>
                      </w:rPr>
                      <w:fldChar w:fldCharType="separate"/>
                    </w:r>
                    <w:r w:rsidR="00FC447B">
                      <w:rPr>
                        <w:rFonts w:ascii="Ebrima" w:hAnsi="Ebrima"/>
                        <w:b/>
                        <w:bCs/>
                        <w:color w:val="FFDA11"/>
                      </w:rPr>
                      <w:t>Service prévention et inspection</w:t>
                    </w:r>
                  </w:p>
                  <w:p w14:paraId="78B20F1C" w14:textId="740EBBEB" w:rsidR="00691451" w:rsidRPr="00243A02" w:rsidRDefault="00691451" w:rsidP="00691451">
                    <w:pPr>
                      <w:spacing w:after="0" w:line="240" w:lineRule="auto"/>
                      <w:rPr>
                        <w:rFonts w:ascii="Ebrima" w:hAnsi="Ebrima"/>
                        <w:color w:val="FFFFFF" w:themeColor="background1"/>
                        <w:sz w:val="20"/>
                        <w:szCs w:val="20"/>
                      </w:rPr>
                    </w:pPr>
                    <w:r>
                      <w:rPr>
                        <w:rFonts w:ascii="Ebrima" w:hAnsi="Ebrima"/>
                        <w:b/>
                        <w:bCs/>
                        <w:color w:val="FFDA11"/>
                      </w:rPr>
                      <w:fldChar w:fldCharType="end"/>
                    </w:r>
                    <w:r>
                      <w:rPr>
                        <w:rFonts w:ascii="Ebrima" w:hAnsi="Ebrima"/>
                        <w:b/>
                        <w:bCs/>
                        <w:color w:val="FFDA11"/>
                      </w:rPr>
                      <w:fldChar w:fldCharType="begin"/>
                    </w:r>
                    <w:r>
                      <w:rPr>
                        <w:rFonts w:ascii="Ebrima" w:hAnsi="Ebrima"/>
                        <w:b/>
                        <w:bCs/>
                        <w:color w:val="FFDA11"/>
                      </w:rPr>
                      <w:instrText xml:space="preserve"> REF Mail_Service \h </w:instrText>
                    </w:r>
                    <w:r>
                      <w:rPr>
                        <w:rFonts w:ascii="Ebrima" w:hAnsi="Ebrima"/>
                        <w:b/>
                        <w:bCs/>
                        <w:color w:val="FFDA11"/>
                      </w:rPr>
                    </w:r>
                    <w:r>
                      <w:rPr>
                        <w:rFonts w:ascii="Ebrima" w:hAnsi="Ebrima"/>
                        <w:b/>
                        <w:bCs/>
                        <w:color w:val="FFDA11"/>
                      </w:rPr>
                      <w:fldChar w:fldCharType="separate"/>
                    </w:r>
                    <w:r w:rsidR="00FC447B">
                      <w:rPr>
                        <w:rFonts w:ascii="Ebrima" w:hAnsi="Ebrima"/>
                        <w:color w:val="FFFFFF" w:themeColor="background1"/>
                      </w:rPr>
                      <w:t>prevention.inspection</w:t>
                    </w:r>
                    <w:r w:rsidR="00FC447B" w:rsidRPr="00691451">
                      <w:rPr>
                        <w:rFonts w:ascii="Ebrima" w:hAnsi="Ebrima"/>
                        <w:color w:val="FFFFFF" w:themeColor="background1"/>
                      </w:rPr>
                      <w:t>@cdg45.fr</w:t>
                    </w:r>
                    <w:r>
                      <w:rPr>
                        <w:rFonts w:ascii="Ebrima" w:hAnsi="Ebrima"/>
                        <w:b/>
                        <w:bCs/>
                        <w:color w:val="FFDA11"/>
                      </w:rPr>
                      <w:fldChar w:fldCharType="end"/>
                    </w:r>
                  </w:p>
                </w:txbxContent>
              </v:textbox>
            </v:shape>
          </w:pict>
        </mc:Fallback>
      </mc:AlternateContent>
    </w:r>
    <w:r w:rsidR="005D2D23">
      <w:rPr>
        <w:rFonts w:ascii="Ebrima" w:hAnsi="Ebrima" w:cs="MV Boli"/>
        <w:bCs/>
        <w:noProof/>
        <w:sz w:val="20"/>
        <w:szCs w:val="20"/>
        <w:lang w:eastAsia="fr-FR"/>
      </w:rPr>
      <w:drawing>
        <wp:anchor distT="0" distB="0" distL="114300" distR="114300" simplePos="0" relativeHeight="251716608" behindDoc="0" locked="0" layoutInCell="1" allowOverlap="1" wp14:anchorId="708703EC" wp14:editId="6F371372">
          <wp:simplePos x="0" y="0"/>
          <wp:positionH relativeFrom="column">
            <wp:posOffset>-1944642</wp:posOffset>
          </wp:positionH>
          <wp:positionV relativeFrom="paragraph">
            <wp:posOffset>-459014</wp:posOffset>
          </wp:positionV>
          <wp:extent cx="337185" cy="337185"/>
          <wp:effectExtent l="0" t="0" r="5715" b="571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fresh.png"/>
                  <pic:cNvPicPr/>
                </pic:nvPicPr>
                <pic:blipFill>
                  <a:blip r:embed="rId4">
                    <a:extLst>
                      <a:ext uri="{28A0092B-C50C-407E-A947-70E740481C1C}">
                        <a14:useLocalDpi xmlns:a14="http://schemas.microsoft.com/office/drawing/2010/main" val="0"/>
                      </a:ext>
                    </a:extLst>
                  </a:blip>
                  <a:stretch>
                    <a:fillRect/>
                  </a:stretch>
                </pic:blipFill>
                <pic:spPr>
                  <a:xfrm>
                    <a:off x="0" y="0"/>
                    <a:ext cx="337185" cy="337185"/>
                  </a:xfrm>
                  <a:prstGeom prst="rect">
                    <a:avLst/>
                  </a:prstGeom>
                </pic:spPr>
              </pic:pic>
            </a:graphicData>
          </a:graphic>
          <wp14:sizeRelH relativeFrom="page">
            <wp14:pctWidth>0</wp14:pctWidth>
          </wp14:sizeRelH>
          <wp14:sizeRelV relativeFrom="page">
            <wp14:pctHeight>0</wp14:pctHeight>
          </wp14:sizeRelV>
        </wp:anchor>
      </w:drawing>
    </w:r>
    <w:r w:rsidR="005D2D23" w:rsidRPr="005677B6">
      <w:rPr>
        <w:noProof/>
        <w:lang w:eastAsia="fr-FR"/>
      </w:rPr>
      <mc:AlternateContent>
        <mc:Choice Requires="wps">
          <w:drawing>
            <wp:anchor distT="0" distB="0" distL="114300" distR="114300" simplePos="0" relativeHeight="251712512" behindDoc="0" locked="0" layoutInCell="1" allowOverlap="1" wp14:anchorId="43FD8A25" wp14:editId="2EF1E82A">
              <wp:simplePos x="0" y="0"/>
              <wp:positionH relativeFrom="column">
                <wp:posOffset>-1944642</wp:posOffset>
              </wp:positionH>
              <wp:positionV relativeFrom="paragraph">
                <wp:posOffset>-459014</wp:posOffset>
              </wp:positionV>
              <wp:extent cx="2362200" cy="31115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3622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8A25" id="Zone de texte 14" o:spid="_x0000_s1054" type="#_x0000_t202" style="position:absolute;margin-left:-153.1pt;margin-top:-36.15pt;width:186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" filled="f" stroked="f" strokeweight=".5pt">
              <v:textbox>
                <w:txbxContent>
                  <w:p w14:paraId="3653FCCE" w14:textId="77777777" w:rsidR="005D2D23" w:rsidRPr="00616CA7" w:rsidRDefault="005D2D23" w:rsidP="005D2D23">
                    <w:pPr>
                      <w:jc w:val="right"/>
                      <w:rPr>
                        <w:rFonts w:ascii="Ebrima" w:hAnsi="Ebrima"/>
                        <w:i/>
                        <w:iCs/>
                        <w:color w:val="FFFFFF" w:themeColor="background1"/>
                      </w:rPr>
                    </w:pPr>
                    <w:r w:rsidRPr="00616CA7">
                      <w:rPr>
                        <w:rFonts w:ascii="Ebrima" w:hAnsi="Ebrima"/>
                        <w:i/>
                        <w:iCs/>
                        <w:color w:val="FFFFFF" w:themeColor="background1"/>
                      </w:rPr>
                      <w:t>Avril 2020</w:t>
                    </w:r>
                  </w:p>
                </w:txbxContent>
              </v:textbox>
            </v:shape>
          </w:pict>
        </mc:Fallback>
      </mc:AlternateContent>
    </w:r>
    <w:r w:rsidR="005D2D23">
      <w:rPr>
        <w:noProof/>
        <w:lang w:eastAsia="fr-FR"/>
      </w:rPr>
      <w:drawing>
        <wp:anchor distT="0" distB="0" distL="114300" distR="114300" simplePos="0" relativeHeight="251703296" behindDoc="1" locked="0" layoutInCell="1" allowOverlap="1" wp14:anchorId="63DD9BAA" wp14:editId="11644E87">
          <wp:simplePos x="0" y="0"/>
          <wp:positionH relativeFrom="column">
            <wp:posOffset>-1116118</wp:posOffset>
          </wp:positionH>
          <wp:positionV relativeFrom="paragraph">
            <wp:posOffset>8614833</wp:posOffset>
          </wp:positionV>
          <wp:extent cx="10321290" cy="655320"/>
          <wp:effectExtent l="0" t="0" r="3810" b="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10321290" cy="655320"/>
                  </a:xfrm>
                  <a:prstGeom prst="rect">
                    <a:avLst/>
                  </a:prstGeom>
                  <a:noFill/>
                </pic:spPr>
              </pic:pic>
            </a:graphicData>
          </a:graphic>
          <wp14:sizeRelH relativeFrom="page">
            <wp14:pctWidth>0</wp14:pctWidth>
          </wp14:sizeRelH>
          <wp14:sizeRelV relativeFrom="page">
            <wp14:pctHeight>0</wp14:pctHeight>
          </wp14:sizeRelV>
        </wp:anchor>
      </w:drawing>
    </w:r>
    <w:r w:rsidR="005D2D23">
      <w:rPr>
        <w:noProof/>
        <w:lang w:eastAsia="fr-FR"/>
      </w:rPr>
      <w:drawing>
        <wp:anchor distT="0" distB="0" distL="114300" distR="114300" simplePos="0" relativeHeight="251701248" behindDoc="1" locked="0" layoutInCell="1" allowOverlap="1" wp14:anchorId="56722F5B" wp14:editId="50255E85">
          <wp:simplePos x="0" y="0"/>
          <wp:positionH relativeFrom="column">
            <wp:posOffset>-1115060</wp:posOffset>
          </wp:positionH>
          <wp:positionV relativeFrom="paragraph">
            <wp:posOffset>8618220</wp:posOffset>
          </wp:positionV>
          <wp:extent cx="6479540" cy="411480"/>
          <wp:effectExtent l="0" t="0" r="0" b="762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7B0E12">
      <w:rPr>
        <w:noProof/>
        <w:lang w:eastAsia="fr-FR"/>
      </w:rPr>
      <w:drawing>
        <wp:anchor distT="0" distB="0" distL="114300" distR="114300" simplePos="0" relativeHeight="251700224" behindDoc="1" locked="0" layoutInCell="1" allowOverlap="1" wp14:anchorId="56722F5B" wp14:editId="44A7E71D">
          <wp:simplePos x="0" y="0"/>
          <wp:positionH relativeFrom="column">
            <wp:posOffset>-1153160</wp:posOffset>
          </wp:positionH>
          <wp:positionV relativeFrom="paragraph">
            <wp:posOffset>7757160</wp:posOffset>
          </wp:positionV>
          <wp:extent cx="6479540" cy="411480"/>
          <wp:effectExtent l="0" t="0" r="0" b="7620"/>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9200" behindDoc="1" locked="0" layoutInCell="1" allowOverlap="1" wp14:anchorId="56722F5B" wp14:editId="6418B815">
          <wp:simplePos x="0" y="0"/>
          <wp:positionH relativeFrom="column">
            <wp:posOffset>-1061720</wp:posOffset>
          </wp:positionH>
          <wp:positionV relativeFrom="paragraph">
            <wp:posOffset>7955280</wp:posOffset>
          </wp:positionV>
          <wp:extent cx="6479540" cy="411480"/>
          <wp:effectExtent l="0" t="0" r="0" b="7620"/>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8176" behindDoc="1" locked="0" layoutInCell="1" allowOverlap="1" wp14:anchorId="56722F5B" wp14:editId="235AE315">
          <wp:simplePos x="0" y="0"/>
          <wp:positionH relativeFrom="column">
            <wp:posOffset>-1061720</wp:posOffset>
          </wp:positionH>
          <wp:positionV relativeFrom="paragraph">
            <wp:posOffset>8877300</wp:posOffset>
          </wp:positionV>
          <wp:extent cx="6479540" cy="411480"/>
          <wp:effectExtent l="0" t="0" r="0" b="7620"/>
          <wp:wrapNone/>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rPr>
        <w:noProof/>
        <w:lang w:eastAsia="fr-FR"/>
      </w:rPr>
      <w:drawing>
        <wp:anchor distT="0" distB="0" distL="114300" distR="114300" simplePos="0" relativeHeight="251697152" behindDoc="1" locked="0" layoutInCell="1" allowOverlap="1" wp14:anchorId="56722F5B" wp14:editId="70C67438">
          <wp:simplePos x="0" y="0"/>
          <wp:positionH relativeFrom="column">
            <wp:posOffset>-1061720</wp:posOffset>
          </wp:positionH>
          <wp:positionV relativeFrom="paragraph">
            <wp:posOffset>8877300</wp:posOffset>
          </wp:positionV>
          <wp:extent cx="6479540" cy="411480"/>
          <wp:effectExtent l="0" t="0" r="0" b="762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13"/>
                  <pic:cNvPicPr>
                    <a:picLocks noChangeAspect="1" noChangeArrowheads="1"/>
                  </pic:cNvPicPr>
                </pic:nvPicPr>
                <pic:blipFill>
                  <a:blip r:embed="rId1">
                    <a:extLst>
                      <a:ext uri="{28A0092B-C50C-407E-A947-70E740481C1C}">
                        <a14:useLocalDpi xmlns:a14="http://schemas.microsoft.com/office/drawing/2010/main" val="0"/>
                      </a:ext>
                    </a:extLst>
                  </a:blip>
                  <a:srcRect r="-18" b="64125"/>
                  <a:stretch>
                    <a:fillRect/>
                  </a:stretch>
                </pic:blipFill>
                <pic:spPr bwMode="auto">
                  <a:xfrm>
                    <a:off x="0" y="0"/>
                    <a:ext cx="6479540" cy="411480"/>
                  </a:xfrm>
                  <a:prstGeom prst="rect">
                    <a:avLst/>
                  </a:prstGeom>
                  <a:noFill/>
                </pic:spPr>
              </pic:pic>
            </a:graphicData>
          </a:graphic>
          <wp14:sizeRelH relativeFrom="page">
            <wp14:pctWidth>0</wp14:pctWidth>
          </wp14:sizeRelH>
          <wp14:sizeRelV relativeFrom="page">
            <wp14:pctHeight>0</wp14:pctHeight>
          </wp14:sizeRelV>
        </wp:anchor>
      </w:drawing>
    </w:r>
    <w:r w:rsidR="00CB2BD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5A6C" w14:textId="24670B5A" w:rsidR="005677B6" w:rsidRDefault="002C0D5E">
    <w:pPr>
      <w:pStyle w:val="Pieddepage"/>
    </w:pPr>
    <w:r w:rsidRPr="005D2D23">
      <w:rPr>
        <w:noProof/>
        <w:lang w:eastAsia="fr-FR"/>
      </w:rPr>
      <w:drawing>
        <wp:anchor distT="0" distB="0" distL="114300" distR="114300" simplePos="0" relativeHeight="251724800" behindDoc="1" locked="0" layoutInCell="1" allowOverlap="1" wp14:anchorId="45F9A007" wp14:editId="0CB34FA8">
          <wp:simplePos x="0" y="0"/>
          <wp:positionH relativeFrom="column">
            <wp:posOffset>5648960</wp:posOffset>
          </wp:positionH>
          <wp:positionV relativeFrom="page">
            <wp:posOffset>10125075</wp:posOffset>
          </wp:positionV>
          <wp:extent cx="211455" cy="210820"/>
          <wp:effectExtent l="0" t="0" r="0" b="0"/>
          <wp:wrapTight wrapText="bothSides">
            <wp:wrapPolygon edited="0">
              <wp:start x="1946" y="0"/>
              <wp:lineTo x="0" y="5855"/>
              <wp:lineTo x="0" y="19518"/>
              <wp:lineTo x="19459" y="19518"/>
              <wp:lineTo x="19459" y="0"/>
              <wp:lineTo x="1946" y="0"/>
            </wp:wrapPolygon>
          </wp:wrapTight>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1455" cy="210820"/>
                  </a:xfrm>
                  <a:prstGeom prst="rect">
                    <a:avLst/>
                  </a:prstGeom>
                </pic:spPr>
              </pic:pic>
            </a:graphicData>
          </a:graphic>
          <wp14:sizeRelH relativeFrom="margin">
            <wp14:pctWidth>0</wp14:pctWidth>
          </wp14:sizeRelH>
          <wp14:sizeRelV relativeFrom="margin">
            <wp14:pctHeight>0</wp14:pctHeight>
          </wp14:sizeRelV>
        </wp:anchor>
      </w:drawing>
    </w:r>
    <w:r w:rsidRPr="005D2D23">
      <w:rPr>
        <w:noProof/>
        <w:lang w:eastAsia="fr-FR"/>
      </w:rPr>
      <mc:AlternateContent>
        <mc:Choice Requires="wps">
          <w:drawing>
            <wp:anchor distT="0" distB="0" distL="114300" distR="114300" simplePos="0" relativeHeight="251723776" behindDoc="0" locked="0" layoutInCell="1" allowOverlap="1" wp14:anchorId="02CF4738" wp14:editId="614E3193">
              <wp:simplePos x="0" y="0"/>
              <wp:positionH relativeFrom="column">
                <wp:posOffset>5861050</wp:posOffset>
              </wp:positionH>
              <wp:positionV relativeFrom="paragraph">
                <wp:posOffset>170180</wp:posOffset>
              </wp:positionV>
              <wp:extent cx="783590" cy="31051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78359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E30D3" w14:textId="68D999B7" w:rsidR="005D2D23" w:rsidRPr="006C7EC7" w:rsidRDefault="003B6074" w:rsidP="005D2D23">
                          <w:pPr>
                            <w:jc w:val="right"/>
                            <w:rPr>
                              <w:rFonts w:ascii="Ebrima" w:hAnsi="Ebrima"/>
                              <w:i/>
                              <w:iCs/>
                              <w:color w:val="FFFFFF" w:themeColor="background1"/>
                              <w:sz w:val="18"/>
                              <w:szCs w:val="18"/>
                            </w:rPr>
                          </w:pPr>
                          <w:r>
                            <w:rPr>
                              <w:rFonts w:ascii="Ebrima" w:hAnsi="Ebrima"/>
                              <w:i/>
                              <w:iCs/>
                              <w:color w:val="FFFFFF" w:themeColor="background1"/>
                              <w:sz w:val="18"/>
                              <w:szCs w:val="18"/>
                            </w:rPr>
                            <w:t>04/06/2021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CF4738" id="_x0000_t202" coordsize="21600,21600" o:spt="202" path="m,l,21600r21600,l21600,xe">
              <v:stroke joinstyle="miter"/>
              <v:path gradientshapeok="t" o:connecttype="rect"/>
            </v:shapetype>
            <v:shape id="Zone de texte 26" o:spid="_x0000_s1064" type="#_x0000_t202" style="position:absolute;margin-left:461.5pt;margin-top:13.4pt;width:61.7pt;height:24.4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" filled="f" stroked="f" strokeweight=".5pt">
              <v:textbox>
                <w:txbxContent>
                  <w:p w14:paraId="2A2E30D3" w14:textId="68D999B7" w:rsidR="005D2D23" w:rsidRPr="006C7EC7" w:rsidRDefault="003B6074" w:rsidP="005D2D23">
                    <w:pPr>
                      <w:jc w:val="right"/>
                      <w:rPr>
                        <w:rFonts w:ascii="Ebrima" w:hAnsi="Ebrima"/>
                        <w:i/>
                        <w:iCs/>
                        <w:color w:val="FFFFFF" w:themeColor="background1"/>
                        <w:sz w:val="18"/>
                        <w:szCs w:val="18"/>
                      </w:rPr>
                    </w:pPr>
                    <w:r>
                      <w:rPr>
                        <w:rFonts w:ascii="Ebrima" w:hAnsi="Ebrima"/>
                        <w:i/>
                        <w:iCs/>
                        <w:color w:val="FFFFFF" w:themeColor="background1"/>
                        <w:sz w:val="18"/>
                        <w:szCs w:val="18"/>
                      </w:rPr>
                      <w:t>04/06/2021</w:t>
                    </w:r>
                  </w:p>
                </w:txbxContent>
              </v:textbox>
            </v:shape>
          </w:pict>
        </mc:Fallback>
      </mc:AlternateContent>
    </w:r>
    <w:r>
      <w:rPr>
        <w:noProof/>
        <w:lang w:eastAsia="fr-FR"/>
      </w:rPr>
      <w:drawing>
        <wp:anchor distT="0" distB="0" distL="114300" distR="114300" simplePos="0" relativeHeight="251740160" behindDoc="0" locked="0" layoutInCell="1" allowOverlap="1" wp14:anchorId="29015494" wp14:editId="202B4B59">
          <wp:simplePos x="0" y="0"/>
          <wp:positionH relativeFrom="column">
            <wp:posOffset>4536440</wp:posOffset>
          </wp:positionH>
          <wp:positionV relativeFrom="paragraph">
            <wp:posOffset>66675</wp:posOffset>
          </wp:positionV>
          <wp:extent cx="930910" cy="513715"/>
          <wp:effectExtent l="152400" t="152400" r="364490" b="362585"/>
          <wp:wrapNone/>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licence-ouverte-open-licence.gif"/>
                  <pic:cNvPicPr/>
                </pic:nvPicPr>
                <pic:blipFill>
                  <a:blip r:embed="rId2">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0910" cy="513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91451" w:rsidRPr="00923A20">
      <w:rPr>
        <w:noProof/>
        <w:lang w:eastAsia="fr-FR"/>
      </w:rPr>
      <mc:AlternateContent>
        <mc:Choice Requires="wps">
          <w:drawing>
            <wp:anchor distT="0" distB="0" distL="114300" distR="114300" simplePos="0" relativeHeight="251742208" behindDoc="0" locked="0" layoutInCell="1" allowOverlap="1" wp14:anchorId="083D6950" wp14:editId="378B38D2">
              <wp:simplePos x="0" y="0"/>
              <wp:positionH relativeFrom="column">
                <wp:posOffset>-105410</wp:posOffset>
              </wp:positionH>
              <wp:positionV relativeFrom="paragraph">
                <wp:posOffset>-12912</wp:posOffset>
              </wp:positionV>
              <wp:extent cx="2927350" cy="537845"/>
              <wp:effectExtent l="0" t="0" r="0" b="0"/>
              <wp:wrapNone/>
              <wp:docPr id="238" name="Zone de texte 238"/>
              <wp:cNvGraphicFramePr/>
              <a:graphic xmlns:a="http://schemas.openxmlformats.org/drawingml/2006/main">
                <a:graphicData uri="http://schemas.microsoft.com/office/word/2010/wordprocessingShape">
                  <wps:wsp>
                    <wps:cNvSpPr txBox="1"/>
                    <wps:spPr>
                      <a:xfrm>
                        <a:off x="0" y="0"/>
                        <a:ext cx="2927350" cy="537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55BDB" w14:textId="1EF30599" w:rsidR="00691451" w:rsidRDefault="00E97BB0" w:rsidP="00691451">
                          <w:pPr>
                            <w:spacing w:after="0" w:line="240" w:lineRule="auto"/>
                            <w:rPr>
                              <w:rFonts w:ascii="Ebrima" w:hAnsi="Ebrima"/>
                              <w:b/>
                              <w:bCs/>
                              <w:color w:val="FFDA11"/>
                            </w:rPr>
                          </w:pPr>
                          <w:bookmarkStart w:id="36" w:name="Nom_Service"/>
                          <w:r>
                            <w:rPr>
                              <w:rFonts w:ascii="Ebrima" w:hAnsi="Ebrima"/>
                              <w:b/>
                              <w:bCs/>
                              <w:color w:val="FFDA11"/>
                            </w:rPr>
                            <w:t>Service prévention et inspection</w:t>
                          </w:r>
                        </w:p>
                        <w:p w14:paraId="7E8F66FD" w14:textId="7CBD4C6C" w:rsidR="00691451" w:rsidRPr="00691451" w:rsidRDefault="00B433DC" w:rsidP="00691451">
                          <w:pPr>
                            <w:spacing w:after="0" w:line="240" w:lineRule="auto"/>
                            <w:rPr>
                              <w:rFonts w:ascii="Ebrima" w:hAnsi="Ebrima"/>
                              <w:color w:val="FFFFFF" w:themeColor="background1"/>
                              <w:sz w:val="20"/>
                              <w:szCs w:val="20"/>
                            </w:rPr>
                          </w:pPr>
                          <w:bookmarkStart w:id="37" w:name="Mail_Service"/>
                          <w:bookmarkEnd w:id="36"/>
                          <w:r>
                            <w:rPr>
                              <w:rFonts w:ascii="Ebrima" w:hAnsi="Ebrima"/>
                              <w:color w:val="FFFFFF" w:themeColor="background1"/>
                            </w:rPr>
                            <w:t>p</w:t>
                          </w:r>
                          <w:r w:rsidR="00E97BB0">
                            <w:rPr>
                              <w:rFonts w:ascii="Ebrima" w:hAnsi="Ebrima"/>
                              <w:color w:val="FFFFFF" w:themeColor="background1"/>
                            </w:rPr>
                            <w:t>revention.inspection</w:t>
                          </w:r>
                          <w:r w:rsidR="00691451" w:rsidRPr="00691451">
                            <w:rPr>
                              <w:rFonts w:ascii="Ebrima" w:hAnsi="Ebrima"/>
                              <w:color w:val="FFFFFF" w:themeColor="background1"/>
                            </w:rPr>
                            <w:t>@cdg45.fr</w:t>
                          </w:r>
                          <w:bookmarkEnd w:id="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D6950" id="Zone de texte 238" o:spid="_x0000_s1065" type="#_x0000_t202" style="position:absolute;margin-left:-8.3pt;margin-top:-1pt;width:230.5pt;height:42.3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" filled="f" stroked="f" strokeweight=".5pt">
              <v:textbox>
                <w:txbxContent>
                  <w:p w14:paraId="31455BDB" w14:textId="1EF30599" w:rsidR="00691451" w:rsidRDefault="00E97BB0" w:rsidP="00691451">
                    <w:pPr>
                      <w:spacing w:after="0" w:line="240" w:lineRule="auto"/>
                      <w:rPr>
                        <w:rFonts w:ascii="Ebrima" w:hAnsi="Ebrima"/>
                        <w:b/>
                        <w:bCs/>
                        <w:color w:val="FFDA11"/>
                      </w:rPr>
                    </w:pPr>
                    <w:bookmarkStart w:id="39" w:name="Nom_Service"/>
                    <w:r>
                      <w:rPr>
                        <w:rFonts w:ascii="Ebrima" w:hAnsi="Ebrima"/>
                        <w:b/>
                        <w:bCs/>
                        <w:color w:val="FFDA11"/>
                      </w:rPr>
                      <w:t>Service prévention et inspection</w:t>
                    </w:r>
                  </w:p>
                  <w:p w14:paraId="7E8F66FD" w14:textId="7CBD4C6C" w:rsidR="00691451" w:rsidRPr="00691451" w:rsidRDefault="00B433DC" w:rsidP="00691451">
                    <w:pPr>
                      <w:spacing w:after="0" w:line="240" w:lineRule="auto"/>
                      <w:rPr>
                        <w:rFonts w:ascii="Ebrima" w:hAnsi="Ebrima"/>
                        <w:color w:val="FFFFFF" w:themeColor="background1"/>
                        <w:sz w:val="20"/>
                        <w:szCs w:val="20"/>
                      </w:rPr>
                    </w:pPr>
                    <w:bookmarkStart w:id="40" w:name="Mail_Service"/>
                    <w:bookmarkEnd w:id="39"/>
                    <w:r>
                      <w:rPr>
                        <w:rFonts w:ascii="Ebrima" w:hAnsi="Ebrima"/>
                        <w:color w:val="FFFFFF" w:themeColor="background1"/>
                      </w:rPr>
                      <w:t>p</w:t>
                    </w:r>
                    <w:r w:rsidR="00E97BB0">
                      <w:rPr>
                        <w:rFonts w:ascii="Ebrima" w:hAnsi="Ebrima"/>
                        <w:color w:val="FFFFFF" w:themeColor="background1"/>
                      </w:rPr>
                      <w:t>revention.inspection</w:t>
                    </w:r>
                    <w:r w:rsidR="00691451" w:rsidRPr="00691451">
                      <w:rPr>
                        <w:rFonts w:ascii="Ebrima" w:hAnsi="Ebrima"/>
                        <w:color w:val="FFFFFF" w:themeColor="background1"/>
                      </w:rPr>
                      <w:t>@cdg45.fr</w:t>
                    </w:r>
                    <w:bookmarkEnd w:id="40"/>
                  </w:p>
                </w:txbxContent>
              </v:textbox>
            </v:shape>
          </w:pict>
        </mc:Fallback>
      </mc:AlternateContent>
    </w:r>
    <w:r w:rsidR="00923A20">
      <w:rPr>
        <w:noProof/>
        <w:lang w:eastAsia="fr-FR"/>
      </w:rPr>
      <mc:AlternateContent>
        <mc:Choice Requires="wps">
          <w:drawing>
            <wp:anchor distT="0" distB="0" distL="114300" distR="114300" simplePos="0" relativeHeight="251681791" behindDoc="0" locked="0" layoutInCell="1" allowOverlap="1" wp14:anchorId="21A2B8E6" wp14:editId="173E6B8A">
              <wp:simplePos x="0" y="0"/>
              <wp:positionH relativeFrom="column">
                <wp:posOffset>-625475</wp:posOffset>
              </wp:positionH>
              <wp:positionV relativeFrom="paragraph">
                <wp:posOffset>177800</wp:posOffset>
              </wp:positionV>
              <wp:extent cx="7628255" cy="647700"/>
              <wp:effectExtent l="0" t="0" r="0" b="0"/>
              <wp:wrapNone/>
              <wp:docPr id="29" name="Rectangle 29"/>
              <wp:cNvGraphicFramePr/>
              <a:graphic xmlns:a="http://schemas.openxmlformats.org/drawingml/2006/main">
                <a:graphicData uri="http://schemas.microsoft.com/office/word/2010/wordprocessingShape">
                  <wps:wsp>
                    <wps:cNvSpPr/>
                    <wps:spPr>
                      <a:xfrm>
                        <a:off x="0" y="0"/>
                        <a:ext cx="7628255" cy="647700"/>
                      </a:xfrm>
                      <a:prstGeom prst="rect">
                        <a:avLst/>
                      </a:prstGeom>
                      <a:solidFill>
                        <a:srgbClr val="4D5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4AAE8" id="Rectangle 29" o:spid="_x0000_s1026" style="position:absolute;margin-left:-49.25pt;margin-top:14pt;width:600.65pt;height:51pt;z-index:2516817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" fillcolor="#4d5398" stroked="f" strokeweight="1pt"/>
          </w:pict>
        </mc:Fallback>
      </mc:AlternateContent>
    </w:r>
    <w:r w:rsidR="00923A20" w:rsidRPr="005D2D23">
      <w:rPr>
        <w:noProof/>
        <w:lang w:eastAsia="fr-FR"/>
      </w:rPr>
      <w:drawing>
        <wp:anchor distT="0" distB="0" distL="114300" distR="114300" simplePos="0" relativeHeight="251721728" behindDoc="0" locked="0" layoutInCell="1" allowOverlap="1" wp14:anchorId="7C7D2F41" wp14:editId="01174594">
          <wp:simplePos x="0" y="0"/>
          <wp:positionH relativeFrom="column">
            <wp:posOffset>-2045970</wp:posOffset>
          </wp:positionH>
          <wp:positionV relativeFrom="paragraph">
            <wp:posOffset>-342900</wp:posOffset>
          </wp:positionV>
          <wp:extent cx="10321290" cy="654685"/>
          <wp:effectExtent l="0" t="0" r="3810" b="0"/>
          <wp:wrapNone/>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 235">
                    <a:hlinkClick r:id="rId3"/>
                  </pic:cNvPr>
                  <pic:cNvPicPr>
                    <a:picLocks noChangeAspect="1"/>
                  </pic:cNvPicPr>
                </pic:nvPicPr>
                <pic:blipFill>
                  <a:blip r:embed="rId4">
                    <a:extLst>
                      <a:ext uri="{28A0092B-C50C-407E-A947-70E740481C1C}">
                        <a14:useLocalDpi xmlns:a14="http://schemas.microsoft.com/office/drawing/2010/main" val="0"/>
                      </a:ext>
                    </a:extLst>
                  </a:blip>
                  <a:srcRect r="-18" b="64125"/>
                  <a:stretch>
                    <a:fillRect/>
                  </a:stretch>
                </pic:blipFill>
                <pic:spPr bwMode="auto">
                  <a:xfrm>
                    <a:off x="0" y="0"/>
                    <a:ext cx="10321290" cy="6546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91D1" w14:textId="77777777" w:rsidR="00405915" w:rsidRDefault="00405915" w:rsidP="006E37FA">
      <w:pPr>
        <w:spacing w:after="0" w:line="240" w:lineRule="auto"/>
      </w:pPr>
      <w:r>
        <w:separator/>
      </w:r>
    </w:p>
  </w:footnote>
  <w:footnote w:type="continuationSeparator" w:id="0">
    <w:p w14:paraId="18E90409" w14:textId="77777777" w:rsidR="00405915" w:rsidRDefault="00405915" w:rsidP="006E3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DEE0" w14:textId="0A2D2833" w:rsidR="00923A20" w:rsidRDefault="00923A20">
    <w:pPr>
      <w:pStyle w:val="En-tte"/>
    </w:pPr>
    <w:r>
      <w:rPr>
        <w:noProof/>
        <w:lang w:eastAsia="fr-FR"/>
      </w:rPr>
      <mc:AlternateContent>
        <mc:Choice Requires="wps">
          <w:drawing>
            <wp:anchor distT="45720" distB="45720" distL="114300" distR="114300" simplePos="0" relativeHeight="251732992" behindDoc="0" locked="0" layoutInCell="1" allowOverlap="1" wp14:anchorId="01331790" wp14:editId="5B85A9DB">
              <wp:simplePos x="0" y="0"/>
              <wp:positionH relativeFrom="column">
                <wp:posOffset>15240</wp:posOffset>
              </wp:positionH>
              <wp:positionV relativeFrom="paragraph">
                <wp:posOffset>41275</wp:posOffset>
              </wp:positionV>
              <wp:extent cx="466725" cy="381000"/>
              <wp:effectExtent l="0" t="0" r="9525"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2</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331790" id="_x0000_t202" coordsize="21600,21600" o:spt="202" path="m,l,21600r21600,l21600,xe">
              <v:stroke joinstyle="miter"/>
              <v:path gradientshapeok="t" o:connecttype="rect"/>
            </v:shapetype>
            <v:shape id="_x0000_s1042" type="#_x0000_t202" style="position:absolute;margin-left:1.2pt;margin-top:3.25pt;width:36.75pt;height:30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" fillcolor="#ffda11" stroked="f">
              <v:textbox>
                <w:txbxContent>
                  <w:p w14:paraId="33DBBC2C"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2</w:t>
                    </w:r>
                    <w:r w:rsidRPr="009F4813">
                      <w:rPr>
                        <w:rFonts w:ascii="Tahoma" w:hAnsi="Tahoma" w:cs="Tahoma"/>
                        <w:color w:val="514996"/>
                        <w:sz w:val="28"/>
                        <w:szCs w:val="28"/>
                      </w:rPr>
                      <w:fldChar w:fldCharType="end"/>
                    </w:r>
                  </w:p>
                </w:txbxContent>
              </v:textbox>
              <w10:wrap type="square"/>
            </v:shape>
          </w:pict>
        </mc:Fallback>
      </mc:AlternateContent>
    </w:r>
    <w:r w:rsidRPr="00A62E05">
      <w:rPr>
        <w:rFonts w:ascii="Ebrima" w:hAnsi="Ebrima"/>
        <w:noProof/>
        <w:sz w:val="20"/>
        <w:szCs w:val="20"/>
        <w:lang w:eastAsia="fr-FR"/>
      </w:rPr>
      <mc:AlternateContent>
        <mc:Choice Requires="wps">
          <w:drawing>
            <wp:anchor distT="45720" distB="45720" distL="114300" distR="114300" simplePos="0" relativeHeight="251730944" behindDoc="0" locked="0" layoutInCell="1" allowOverlap="1" wp14:anchorId="430937A5" wp14:editId="280E9511">
              <wp:simplePos x="0" y="0"/>
              <wp:positionH relativeFrom="column">
                <wp:posOffset>-548640</wp:posOffset>
              </wp:positionH>
              <wp:positionV relativeFrom="paragraph">
                <wp:posOffset>-76835</wp:posOffset>
              </wp:positionV>
              <wp:extent cx="7620000" cy="358140"/>
              <wp:effectExtent l="0" t="0" r="0" b="381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100000">
                            <a:srgbClr val="329AAD"/>
                          </a:gs>
                          <a:gs pos="0">
                            <a:srgbClr val="514996"/>
                          </a:gs>
                        </a:gsLst>
                        <a:path path="circle">
                          <a:fillToRect l="100000" b="100000"/>
                        </a:path>
                      </a:gradFill>
                      <a:ln w="9525">
                        <a:noFill/>
                        <a:miter lim="800000"/>
                        <a:headEnd/>
                        <a:tailEnd/>
                      </a:ln>
                    </wps:spPr>
                    <wps:txbx>
                      <w:txbxContent>
                        <w:p w14:paraId="599743B2" w14:textId="30B4C69E" w:rsidR="00923A20" w:rsidRPr="007008B3" w:rsidRDefault="00857FE4" w:rsidP="00923A20">
                          <w:pPr>
                            <w:ind w:right="373"/>
                            <w:jc w:val="right"/>
                            <w:rPr>
                              <w:rFonts w:ascii="Ebrima" w:hAnsi="Ebrima"/>
                              <w:color w:val="FFFFFF" w:themeColor="background1"/>
                              <w:sz w:val="28"/>
                              <w:szCs w:val="28"/>
                            </w:rPr>
                          </w:pPr>
                          <w:r w:rsidRPr="007008B3">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FC447B" w:rsidRPr="00FC447B">
                            <w:rPr>
                              <w:rFonts w:ascii="Ebrima" w:hAnsi="Ebrima"/>
                              <w:sz w:val="28"/>
                              <w:szCs w:val="28"/>
                            </w:rPr>
                            <w:t xml:space="preserve">Procédure de gestion des périodes de grand froid </w:t>
                          </w:r>
                          <w:r w:rsidRPr="007008B3">
                            <w:rPr>
                              <w:rFonts w:ascii="Ebrima" w:hAnsi="Ebrima"/>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37A5" id="Zone de texte 16" o:spid="_x0000_s1043" type="#_x0000_t202" style="position:absolute;margin-left:-43.2pt;margin-top:-6.05pt;width:600pt;height:28.2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" fillcolor="#514996" stroked="f">
              <v:fill color2="#329aad" focusposition="1" focussize="" focus="100%" type="gradientRadial"/>
              <v:textbox>
                <w:txbxContent>
                  <w:p w14:paraId="599743B2" w14:textId="30B4C69E" w:rsidR="00923A20" w:rsidRPr="007008B3" w:rsidRDefault="00857FE4" w:rsidP="00923A20">
                    <w:pPr>
                      <w:ind w:right="373"/>
                      <w:jc w:val="right"/>
                      <w:rPr>
                        <w:rFonts w:ascii="Ebrima" w:hAnsi="Ebrima"/>
                        <w:color w:val="FFFFFF" w:themeColor="background1"/>
                        <w:sz w:val="28"/>
                        <w:szCs w:val="28"/>
                      </w:rPr>
                    </w:pPr>
                    <w:r w:rsidRPr="007008B3">
                      <w:rPr>
                        <w:rFonts w:ascii="Ebrima" w:hAnsi="Ebrima"/>
                        <w:color w:val="FFFFFF" w:themeColor="background1"/>
                        <w:sz w:val="28"/>
                        <w:szCs w:val="28"/>
                      </w:rPr>
                      <w:fldChar w:fldCharType="begin"/>
                    </w:r>
                    <w:r>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FC447B" w:rsidRPr="00FC447B">
                      <w:rPr>
                        <w:rFonts w:ascii="Ebrima" w:hAnsi="Ebrima"/>
                        <w:sz w:val="28"/>
                        <w:szCs w:val="28"/>
                      </w:rPr>
                      <w:t xml:space="preserve">Procédure de gestion des périodes de grand froid </w:t>
                    </w:r>
                    <w:r w:rsidRPr="007008B3">
                      <w:rPr>
                        <w:rFonts w:ascii="Ebrima" w:hAnsi="Ebrima"/>
                        <w:color w:val="FFFFFF" w:themeColor="background1"/>
                        <w:sz w:val="28"/>
                        <w:szCs w:val="28"/>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97C" w14:textId="53139F12" w:rsidR="00BD71E0" w:rsidRDefault="00923A20">
    <w:pPr>
      <w:pStyle w:val="En-tte"/>
    </w:pPr>
    <w:r>
      <w:rPr>
        <w:noProof/>
        <w:lang w:eastAsia="fr-FR"/>
      </w:rPr>
      <mc:AlternateContent>
        <mc:Choice Requires="wps">
          <w:drawing>
            <wp:anchor distT="45720" distB="45720" distL="114300" distR="114300" simplePos="0" relativeHeight="251728896" behindDoc="0" locked="0" layoutInCell="1" allowOverlap="1" wp14:anchorId="32CA4F01" wp14:editId="58686A34">
              <wp:simplePos x="0" y="0"/>
              <wp:positionH relativeFrom="column">
                <wp:posOffset>6033135</wp:posOffset>
              </wp:positionH>
              <wp:positionV relativeFrom="paragraph">
                <wp:posOffset>39370</wp:posOffset>
              </wp:positionV>
              <wp:extent cx="466725" cy="381000"/>
              <wp:effectExtent l="0" t="0" r="9525"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81000"/>
                      </a:xfrm>
                      <a:prstGeom prst="rect">
                        <a:avLst/>
                      </a:prstGeom>
                      <a:solidFill>
                        <a:srgbClr val="FFDA11"/>
                      </a:solidFill>
                      <a:ln w="9525">
                        <a:noFill/>
                        <a:miter lim="800000"/>
                        <a:headEnd/>
                        <a:tailEnd/>
                      </a:ln>
                    </wps:spPr>
                    <wps:txb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5</w:t>
                          </w:r>
                          <w:r w:rsidRPr="009F4813">
                            <w:rPr>
                              <w:rFonts w:ascii="Tahoma" w:hAnsi="Tahoma" w:cs="Tahoma"/>
                              <w:color w:val="514996"/>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CA4F01" id="_x0000_t202" coordsize="21600,21600" o:spt="202" path="m,l,21600r21600,l21600,xe">
              <v:stroke joinstyle="miter"/>
              <v:path gradientshapeok="t" o:connecttype="rect"/>
            </v:shapetype>
            <v:shape id="_x0000_s1044" type="#_x0000_t202" style="position:absolute;margin-left:475.05pt;margin-top:3.1pt;width:36.75pt;height:30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" fillcolor="#ffda11" stroked="f">
              <v:textbox>
                <w:txbxContent>
                  <w:p w14:paraId="58FE94E9" w14:textId="77777777" w:rsidR="00923A20" w:rsidRPr="009F4813" w:rsidRDefault="00923A20" w:rsidP="00923A20">
                    <w:pPr>
                      <w:jc w:val="center"/>
                      <w:rPr>
                        <w:rFonts w:ascii="Tahoma" w:hAnsi="Tahoma" w:cs="Tahoma"/>
                        <w:color w:val="514996"/>
                        <w:sz w:val="28"/>
                        <w:szCs w:val="28"/>
                      </w:rPr>
                    </w:pPr>
                    <w:r w:rsidRPr="009F4813">
                      <w:rPr>
                        <w:rFonts w:ascii="Tahoma" w:hAnsi="Tahoma" w:cs="Tahoma"/>
                        <w:color w:val="514996"/>
                        <w:sz w:val="28"/>
                        <w:szCs w:val="28"/>
                      </w:rPr>
                      <w:fldChar w:fldCharType="begin"/>
                    </w:r>
                    <w:r w:rsidRPr="009F4813">
                      <w:rPr>
                        <w:rFonts w:ascii="Tahoma" w:hAnsi="Tahoma" w:cs="Tahoma"/>
                        <w:color w:val="514996"/>
                        <w:sz w:val="28"/>
                        <w:szCs w:val="28"/>
                      </w:rPr>
                      <w:instrText>PAGE   \* MERGEFORMAT</w:instrText>
                    </w:r>
                    <w:r w:rsidRPr="009F4813">
                      <w:rPr>
                        <w:rFonts w:ascii="Tahoma" w:hAnsi="Tahoma" w:cs="Tahoma"/>
                        <w:color w:val="514996"/>
                        <w:sz w:val="28"/>
                        <w:szCs w:val="28"/>
                      </w:rPr>
                      <w:fldChar w:fldCharType="separate"/>
                    </w:r>
                    <w:r w:rsidR="002C0D5E">
                      <w:rPr>
                        <w:rFonts w:ascii="Tahoma" w:hAnsi="Tahoma" w:cs="Tahoma"/>
                        <w:noProof/>
                        <w:color w:val="514996"/>
                        <w:sz w:val="28"/>
                        <w:szCs w:val="28"/>
                      </w:rPr>
                      <w:t>5</w:t>
                    </w:r>
                    <w:r w:rsidRPr="009F4813">
                      <w:rPr>
                        <w:rFonts w:ascii="Tahoma" w:hAnsi="Tahoma" w:cs="Tahoma"/>
                        <w:color w:val="514996"/>
                        <w:sz w:val="28"/>
                        <w:szCs w:val="28"/>
                      </w:rPr>
                      <w:fldChar w:fldCharType="end"/>
                    </w:r>
                  </w:p>
                </w:txbxContent>
              </v:textbox>
              <w10:wrap type="square"/>
            </v:shape>
          </w:pict>
        </mc:Fallback>
      </mc:AlternateContent>
    </w:r>
    <w:r w:rsidR="00BD71E0" w:rsidRPr="00A62E05">
      <w:rPr>
        <w:rFonts w:ascii="Ebrima" w:hAnsi="Ebrima"/>
        <w:noProof/>
        <w:sz w:val="20"/>
        <w:szCs w:val="20"/>
        <w:lang w:eastAsia="fr-FR"/>
      </w:rPr>
      <mc:AlternateContent>
        <mc:Choice Requires="wps">
          <w:drawing>
            <wp:anchor distT="45720" distB="45720" distL="114300" distR="114300" simplePos="0" relativeHeight="251726848" behindDoc="0" locked="0" layoutInCell="1" allowOverlap="1" wp14:anchorId="2AAA385A" wp14:editId="771257E2">
              <wp:simplePos x="0" y="0"/>
              <wp:positionH relativeFrom="column">
                <wp:posOffset>-570865</wp:posOffset>
              </wp:positionH>
              <wp:positionV relativeFrom="paragraph">
                <wp:posOffset>-116840</wp:posOffset>
              </wp:positionV>
              <wp:extent cx="7620000" cy="358140"/>
              <wp:effectExtent l="0" t="0" r="0" b="381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58140"/>
                      </a:xfrm>
                      <a:prstGeom prst="rect">
                        <a:avLst/>
                      </a:prstGeom>
                      <a:gradFill>
                        <a:gsLst>
                          <a:gs pos="0">
                            <a:srgbClr val="329AAD"/>
                          </a:gs>
                          <a:gs pos="100000">
                            <a:srgbClr val="514996"/>
                          </a:gs>
                        </a:gsLst>
                        <a:path path="circle">
                          <a:fillToRect l="100000" b="100000"/>
                        </a:path>
                      </a:gradFill>
                      <a:ln w="9525">
                        <a:noFill/>
                        <a:miter lim="800000"/>
                        <a:headEnd/>
                        <a:tailEnd/>
                      </a:ln>
                    </wps:spPr>
                    <wps:txbx>
                      <w:txbxContent>
                        <w:p w14:paraId="78FDCF9C" w14:textId="080EDF2D" w:rsidR="00BD71E0" w:rsidRPr="007008B3" w:rsidRDefault="00BD2978" w:rsidP="00923A20">
                          <w:pPr>
                            <w:ind w:left="284" w:right="373"/>
                            <w:rPr>
                              <w:rFonts w:ascii="Ebrima" w:hAnsi="Ebrima"/>
                              <w:color w:val="FFFFFF" w:themeColor="background1"/>
                              <w:sz w:val="28"/>
                              <w:szCs w:val="28"/>
                            </w:rPr>
                          </w:pPr>
                          <w:r w:rsidRPr="007008B3">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FC447B" w:rsidRPr="00FC447B">
                            <w:rPr>
                              <w:rFonts w:ascii="Ebrima" w:hAnsi="Ebrima"/>
                              <w:color w:val="FFFFFF" w:themeColor="background1"/>
                              <w:sz w:val="28"/>
                              <w:szCs w:val="28"/>
                            </w:rPr>
                            <w:t>Procédure de gestion des périodes de grand froid</w:t>
                          </w:r>
                          <w:r w:rsidR="00FC447B" w:rsidRPr="00FC447B">
                            <w:rPr>
                              <w:rFonts w:ascii="Ebrima" w:hAnsi="Ebrima"/>
                              <w:sz w:val="28"/>
                              <w:szCs w:val="28"/>
                            </w:rPr>
                            <w:t xml:space="preserve"> </w:t>
                          </w:r>
                          <w:r w:rsidRPr="007008B3">
                            <w:rPr>
                              <w:rFonts w:ascii="Ebrima" w:hAnsi="Ebrima"/>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A385A" id="_x0000_s1045" type="#_x0000_t202" style="position:absolute;margin-left:-44.95pt;margin-top:-9.2pt;width:600pt;height:28.2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" fillcolor="#329aad" stroked="f">
              <v:fill color2="#514996" focusposition="1" focussize="" focus="100%" type="gradientRadial"/>
              <v:textbox>
                <w:txbxContent>
                  <w:p w14:paraId="78FDCF9C" w14:textId="080EDF2D" w:rsidR="00BD71E0" w:rsidRPr="007008B3" w:rsidRDefault="00BD2978" w:rsidP="00923A20">
                    <w:pPr>
                      <w:ind w:left="284" w:right="373"/>
                      <w:rPr>
                        <w:rFonts w:ascii="Ebrima" w:hAnsi="Ebrima"/>
                        <w:color w:val="FFFFFF" w:themeColor="background1"/>
                        <w:sz w:val="28"/>
                        <w:szCs w:val="28"/>
                      </w:rPr>
                    </w:pPr>
                    <w:r w:rsidRPr="007008B3">
                      <w:rPr>
                        <w:rFonts w:ascii="Ebrima" w:hAnsi="Ebrima"/>
                        <w:color w:val="FFFFFF" w:themeColor="background1"/>
                        <w:sz w:val="28"/>
                        <w:szCs w:val="28"/>
                      </w:rPr>
                      <w:fldChar w:fldCharType="begin"/>
                    </w:r>
                    <w:r w:rsidRPr="00BD2978">
                      <w:rPr>
                        <w:rFonts w:ascii="Ebrima" w:hAnsi="Ebrima"/>
                        <w:color w:val="FFFFFF" w:themeColor="background1"/>
                        <w:sz w:val="28"/>
                        <w:szCs w:val="28"/>
                      </w:rPr>
                      <w:instrText xml:space="preserve"> REF Titre_Document \h  \* MERGEFORMAT </w:instrText>
                    </w:r>
                    <w:r w:rsidRPr="007008B3">
                      <w:rPr>
                        <w:rFonts w:ascii="Ebrima" w:hAnsi="Ebrima"/>
                        <w:color w:val="FFFFFF" w:themeColor="background1"/>
                        <w:sz w:val="28"/>
                        <w:szCs w:val="28"/>
                      </w:rPr>
                    </w:r>
                    <w:r w:rsidRPr="007008B3">
                      <w:rPr>
                        <w:rFonts w:ascii="Ebrima" w:hAnsi="Ebrima"/>
                        <w:color w:val="FFFFFF" w:themeColor="background1"/>
                        <w:sz w:val="28"/>
                        <w:szCs w:val="28"/>
                      </w:rPr>
                      <w:fldChar w:fldCharType="separate"/>
                    </w:r>
                    <w:r w:rsidR="00FC447B" w:rsidRPr="00FC447B">
                      <w:rPr>
                        <w:rFonts w:ascii="Ebrima" w:hAnsi="Ebrima"/>
                        <w:color w:val="FFFFFF" w:themeColor="background1"/>
                        <w:sz w:val="28"/>
                        <w:szCs w:val="28"/>
                      </w:rPr>
                      <w:t>Procédure de gestion des périodes de grand froid</w:t>
                    </w:r>
                    <w:r w:rsidR="00FC447B" w:rsidRPr="00FC447B">
                      <w:rPr>
                        <w:rFonts w:ascii="Ebrima" w:hAnsi="Ebrima"/>
                        <w:sz w:val="28"/>
                        <w:szCs w:val="28"/>
                      </w:rPr>
                      <w:t xml:space="preserve"> </w:t>
                    </w:r>
                    <w:r w:rsidRPr="007008B3">
                      <w:rPr>
                        <w:rFonts w:ascii="Ebrima" w:hAnsi="Ebrima"/>
                        <w:color w:val="FFFFFF" w:themeColor="background1"/>
                        <w:sz w:val="28"/>
                        <w:szCs w:val="28"/>
                      </w:rPr>
                      <w:fldChar w:fldCharType="end"/>
                    </w:r>
                  </w:p>
                </w:txbxContent>
              </v:textbox>
              <w10:wrap type="square"/>
            </v:shape>
          </w:pict>
        </mc:Fallback>
      </mc:AlternateContent>
    </w:r>
  </w:p>
  <w:p w14:paraId="75FC92E6" w14:textId="0AAF909B" w:rsidR="00BD71E0" w:rsidRDefault="00BD71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DB54" w14:textId="40A9E529" w:rsidR="005677B6" w:rsidRDefault="00E325A8">
    <w:pPr>
      <w:pStyle w:val="En-tte"/>
    </w:pPr>
    <w:r>
      <w:rPr>
        <w:noProof/>
        <w:lang w:eastAsia="fr-FR"/>
      </w:rPr>
      <mc:AlternateContent>
        <mc:Choice Requires="wps">
          <w:drawing>
            <wp:anchor distT="45720" distB="45720" distL="114300" distR="114300" simplePos="0" relativeHeight="251686912" behindDoc="0" locked="0" layoutInCell="1" allowOverlap="1" wp14:anchorId="1B3C1790" wp14:editId="25457B9C">
              <wp:simplePos x="0" y="0"/>
              <wp:positionH relativeFrom="column">
                <wp:posOffset>4616450</wp:posOffset>
              </wp:positionH>
              <wp:positionV relativeFrom="paragraph">
                <wp:posOffset>-56515</wp:posOffset>
              </wp:positionV>
              <wp:extent cx="2032000" cy="472440"/>
              <wp:effectExtent l="0" t="0" r="6350" b="3810"/>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72440"/>
                      </a:xfrm>
                      <a:prstGeom prst="rect">
                        <a:avLst/>
                      </a:prstGeom>
                      <a:solidFill>
                        <a:srgbClr val="FFDA11"/>
                      </a:solidFill>
                      <a:ln w="9525">
                        <a:noFill/>
                        <a:miter lim="800000"/>
                        <a:headEnd/>
                        <a:tailEnd/>
                      </a:ln>
                    </wps:spPr>
                    <wps:txbx>
                      <w:txbxContent>
                        <w:p w14:paraId="263952D8" w14:textId="430A1784" w:rsidR="00FD5520" w:rsidRPr="005677B6" w:rsidRDefault="005677B6" w:rsidP="00FD5520">
                          <w:pPr>
                            <w:jc w:val="right"/>
                            <w:rPr>
                              <w:rFonts w:ascii="Tahoma" w:hAnsi="Tahoma" w:cs="Tahoma"/>
                              <w:color w:val="514996"/>
                              <w:sz w:val="16"/>
                              <w:szCs w:val="16"/>
                            </w:rPr>
                          </w:pPr>
                          <w:r w:rsidRPr="005677B6">
                            <w:rPr>
                              <w:rFonts w:ascii="Tahoma" w:hAnsi="Tahoma" w:cs="Tahoma"/>
                              <w:color w:val="514996"/>
                              <w:sz w:val="48"/>
                              <w:szCs w:val="48"/>
                            </w:rPr>
                            <w:t>PREVENTION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3C1790" id="_x0000_t202" coordsize="21600,21600" o:spt="202" path="m,l,21600r21600,l21600,xe">
              <v:stroke joinstyle="miter"/>
              <v:path gradientshapeok="t" o:connecttype="rect"/>
            </v:shapetype>
            <v:shape id="_x0000_s1055" type="#_x0000_t202" style="position:absolute;margin-left:363.5pt;margin-top:-4.45pt;width:160pt;height:37.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" fillcolor="#ffda11" stroked="f">
              <v:textbox>
                <w:txbxContent>
                  <w:p w14:paraId="263952D8" w14:textId="430A1784" w:rsidR="00FD5520" w:rsidRPr="005677B6" w:rsidRDefault="005677B6" w:rsidP="00FD5520">
                    <w:pPr>
                      <w:jc w:val="right"/>
                      <w:rPr>
                        <w:rFonts w:ascii="Tahoma" w:hAnsi="Tahoma" w:cs="Tahoma"/>
                        <w:color w:val="514996"/>
                        <w:sz w:val="16"/>
                        <w:szCs w:val="16"/>
                      </w:rPr>
                    </w:pPr>
                    <w:r w:rsidRPr="005677B6">
                      <w:rPr>
                        <w:rFonts w:ascii="Tahoma" w:hAnsi="Tahoma" w:cs="Tahoma"/>
                        <w:color w:val="514996"/>
                        <w:sz w:val="48"/>
                        <w:szCs w:val="48"/>
                      </w:rPr>
                      <w:t>PREVENTION</w:t>
                    </w:r>
                  </w:p>
                </w:txbxContent>
              </v:textbox>
              <w10:wrap type="square"/>
            </v:shape>
          </w:pict>
        </mc:Fallback>
      </mc:AlternateContent>
    </w:r>
    <w:r w:rsidR="001737FB">
      <w:rPr>
        <w:noProof/>
        <w:lang w:eastAsia="fr-FR"/>
      </w:rPr>
      <w:drawing>
        <wp:anchor distT="0" distB="0" distL="114300" distR="114300" simplePos="0" relativeHeight="251682816" behindDoc="0" locked="0" layoutInCell="1" allowOverlap="1" wp14:anchorId="5ACF11D4" wp14:editId="50C92FE2">
          <wp:simplePos x="0" y="0"/>
          <wp:positionH relativeFrom="column">
            <wp:posOffset>-189865</wp:posOffset>
          </wp:positionH>
          <wp:positionV relativeFrom="paragraph">
            <wp:posOffset>-64498</wp:posOffset>
          </wp:positionV>
          <wp:extent cx="1630680" cy="865505"/>
          <wp:effectExtent l="0" t="0" r="7620" b="0"/>
          <wp:wrapSquare wrapText="bothSides"/>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 233">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0680" cy="865505"/>
                  </a:xfrm>
                  <a:prstGeom prst="rect">
                    <a:avLst/>
                  </a:prstGeom>
                </pic:spPr>
              </pic:pic>
            </a:graphicData>
          </a:graphic>
          <wp14:sizeRelH relativeFrom="page">
            <wp14:pctWidth>0</wp14:pctWidth>
          </wp14:sizeRelH>
          <wp14:sizeRelV relativeFrom="page">
            <wp14:pctHeight>0</wp14:pctHeight>
          </wp14:sizeRelV>
        </wp:anchor>
      </w:drawing>
    </w:r>
  </w:p>
  <w:p w14:paraId="271373B1" w14:textId="77777777" w:rsidR="00E325A8" w:rsidRDefault="00E325A8">
    <w:pPr>
      <w:pStyle w:val="En-tte"/>
    </w:pPr>
  </w:p>
  <w:p w14:paraId="2473C84B" w14:textId="77777777" w:rsidR="00E325A8" w:rsidRDefault="00E325A8">
    <w:pPr>
      <w:pStyle w:val="En-tte"/>
    </w:pPr>
  </w:p>
  <w:p w14:paraId="67C914AE" w14:textId="38168572" w:rsidR="001737FB" w:rsidRDefault="001737FB">
    <w:pPr>
      <w:pStyle w:val="En-tte"/>
    </w:pPr>
  </w:p>
  <w:p w14:paraId="530A3457" w14:textId="27723F82" w:rsidR="001737FB" w:rsidRDefault="001737FB">
    <w:pPr>
      <w:pStyle w:val="En-tte"/>
    </w:pPr>
    <w:r>
      <w:rPr>
        <w:noProof/>
        <w:lang w:eastAsia="fr-FR"/>
      </w:rPr>
      <mc:AlternateContent>
        <mc:Choice Requires="wpg">
          <w:drawing>
            <wp:anchor distT="0" distB="0" distL="114300" distR="114300" simplePos="0" relativeHeight="251684864" behindDoc="0" locked="0" layoutInCell="1" allowOverlap="1" wp14:anchorId="4CF671EF" wp14:editId="3651D4E0">
              <wp:simplePos x="0" y="0"/>
              <wp:positionH relativeFrom="column">
                <wp:posOffset>3877236</wp:posOffset>
              </wp:positionH>
              <wp:positionV relativeFrom="paragraph">
                <wp:posOffset>128418</wp:posOffset>
              </wp:positionV>
              <wp:extent cx="2784155" cy="595630"/>
              <wp:effectExtent l="0" t="19050" r="35560" b="0"/>
              <wp:wrapNone/>
              <wp:docPr id="252" name="Groupe 252"/>
              <wp:cNvGraphicFramePr/>
              <a:graphic xmlns:a="http://schemas.openxmlformats.org/drawingml/2006/main">
                <a:graphicData uri="http://schemas.microsoft.com/office/word/2010/wordprocessingGroup">
                  <wpg:wgp>
                    <wpg:cNvGrpSpPr/>
                    <wpg:grpSpPr>
                      <a:xfrm>
                        <a:off x="0" y="0"/>
                        <a:ext cx="2784155" cy="595630"/>
                        <a:chOff x="2802872" y="0"/>
                        <a:chExt cx="2784448" cy="595630"/>
                      </a:xfrm>
                    </wpg:grpSpPr>
                    <wps:wsp>
                      <wps:cNvPr id="253" name="Zone de texte 2"/>
                      <wps:cNvSpPr txBox="1">
                        <a:spLocks noChangeArrowheads="1"/>
                      </wps:cNvSpPr>
                      <wps:spPr bwMode="auto">
                        <a:xfrm>
                          <a:off x="2802872" y="11430"/>
                          <a:ext cx="2504457" cy="584200"/>
                        </a:xfrm>
                        <a:prstGeom prst="rect">
                          <a:avLst/>
                        </a:prstGeom>
                        <a:noFill/>
                        <a:ln w="9525">
                          <a:noFill/>
                          <a:miter lim="800000"/>
                          <a:headEnd/>
                          <a:tailEnd/>
                        </a:ln>
                      </wps:spPr>
                      <wps:txbx>
                        <w:txbxContent>
                          <w:p w14:paraId="79F07FFE" w14:textId="3D8EBCD0" w:rsidR="00FD5520" w:rsidRPr="00616CA7" w:rsidRDefault="00E97BB0" w:rsidP="00FD5520">
                            <w:pPr>
                              <w:jc w:val="right"/>
                              <w:rPr>
                                <w:rFonts w:ascii="Tahoma" w:hAnsi="Tahoma" w:cs="Tahoma"/>
                                <w:b/>
                                <w:bCs/>
                                <w:color w:val="514996"/>
                                <w:sz w:val="52"/>
                                <w:szCs w:val="52"/>
                              </w:rPr>
                            </w:pPr>
                            <w:r>
                              <w:rPr>
                                <w:rFonts w:ascii="Tahoma" w:hAnsi="Tahoma" w:cs="Tahoma"/>
                                <w:b/>
                                <w:bCs/>
                                <w:color w:val="514996"/>
                                <w:sz w:val="52"/>
                                <w:szCs w:val="52"/>
                              </w:rPr>
                              <w:t>Modèle</w:t>
                            </w:r>
                          </w:p>
                          <w:p w14:paraId="1A6B1A01" w14:textId="77777777" w:rsidR="00FD5520" w:rsidRDefault="00FD5520" w:rsidP="00FD5520">
                            <w:proofErr w:type="gramStart"/>
                            <w:r>
                              <w:t>d</w:t>
                            </w:r>
                            <w:proofErr w:type="gramEnd"/>
                          </w:p>
                        </w:txbxContent>
                      </wps:txbx>
                      <wps:bodyPr rot="0" vert="horz" wrap="square" lIns="91440" tIns="45720" rIns="91440" bIns="45720" anchor="t" anchorCtr="0">
                        <a:noAutofit/>
                      </wps:bodyPr>
                    </wps:wsp>
                    <wpg:grpSp>
                      <wpg:cNvPr id="254" name="Groupe 254"/>
                      <wpg:cNvGrpSpPr/>
                      <wpg:grpSpPr>
                        <a:xfrm>
                          <a:off x="3791488" y="0"/>
                          <a:ext cx="360000" cy="360000"/>
                          <a:chOff x="3391438" y="0"/>
                          <a:chExt cx="360000" cy="360000"/>
                        </a:xfrm>
                      </wpg:grpSpPr>
                      <wps:wsp>
                        <wps:cNvPr id="255" name="Connecteur droit 255"/>
                        <wps:cNvCnPr/>
                        <wps:spPr>
                          <a:xfrm>
                            <a:off x="3412219"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3" name="Connecteur droit 193"/>
                        <wps:cNvCnPr/>
                        <wps:spPr>
                          <a:xfrm flipH="1">
                            <a:off x="3391438" y="519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grpSp>
                      <wpg:cNvPr id="194" name="Groupe 194"/>
                      <wpg:cNvGrpSpPr/>
                      <wpg:grpSpPr>
                        <a:xfrm rot="10800000">
                          <a:off x="5227320" y="182880"/>
                          <a:ext cx="360000" cy="360000"/>
                          <a:chOff x="0" y="0"/>
                          <a:chExt cx="360000" cy="360000"/>
                        </a:xfrm>
                      </wpg:grpSpPr>
                      <wps:wsp>
                        <wps:cNvPr id="195" name="Connecteur droit 195"/>
                        <wps:cNvCnPr/>
                        <wps:spPr>
                          <a:xfrm>
                            <a:off x="20781" y="0"/>
                            <a:ext cx="0" cy="36000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s:wsp>
                        <wps:cNvPr id="196" name="Connecteur droit 196"/>
                        <wps:cNvCnPr/>
                        <wps:spPr>
                          <a:xfrm flipH="1">
                            <a:off x="0" y="5195"/>
                            <a:ext cx="360000" cy="0"/>
                          </a:xfrm>
                          <a:prstGeom prst="line">
                            <a:avLst/>
                          </a:prstGeom>
                          <a:ln w="50800">
                            <a:solidFill>
                              <a:srgbClr val="FFDA1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4CF671EF" id="Groupe 252" o:spid="_x0000_s1056" style="position:absolute;margin-left:305.3pt;margin-top:10.1pt;width:219.2pt;height:46.9pt;z-index:251684864;mso-width-relative:margin" coordorigin="28028" coordsize="27844,5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">
              <v:shape id="_x0000_s1057" type="#_x0000_t202" style="position:absolute;left:28028;top:114;width:25045;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79F07FFE" w14:textId="3D8EBCD0" w:rsidR="00FD5520" w:rsidRPr="00616CA7" w:rsidRDefault="00E97BB0" w:rsidP="00FD5520">
                      <w:pPr>
                        <w:jc w:val="right"/>
                        <w:rPr>
                          <w:rFonts w:ascii="Tahoma" w:hAnsi="Tahoma" w:cs="Tahoma"/>
                          <w:b/>
                          <w:bCs/>
                          <w:color w:val="514996"/>
                          <w:sz w:val="52"/>
                          <w:szCs w:val="52"/>
                        </w:rPr>
                      </w:pPr>
                      <w:r>
                        <w:rPr>
                          <w:rFonts w:ascii="Tahoma" w:hAnsi="Tahoma" w:cs="Tahoma"/>
                          <w:b/>
                          <w:bCs/>
                          <w:color w:val="514996"/>
                          <w:sz w:val="52"/>
                          <w:szCs w:val="52"/>
                        </w:rPr>
                        <w:t>Modèle</w:t>
                      </w:r>
                    </w:p>
                    <w:p w14:paraId="1A6B1A01" w14:textId="77777777" w:rsidR="00FD5520" w:rsidRDefault="00FD5520" w:rsidP="00FD5520">
                      <w:proofErr w:type="gramStart"/>
                      <w:r>
                        <w:t>d</w:t>
                      </w:r>
                      <w:proofErr w:type="gramEnd"/>
                    </w:p>
                  </w:txbxContent>
                </v:textbox>
              </v:shape>
              <v:group id="Groupe 254" o:spid="_x0000_s1058" style="position:absolute;left:37914;width:3600;height:3600" coordorigin="33914" coordsize="36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line id="Connecteur droit 255" o:spid="_x0000_s1059" style="position:absolute;visibility:visible;mso-wrap-style:square" from="34122,0" to="3412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" strokecolor="#ffda11" strokeweight="4pt">
                  <v:stroke joinstyle="miter"/>
                </v:line>
                <v:line id="Connecteur droit 193" o:spid="_x0000_s1060" style="position:absolute;flip:x;visibility:visible;mso-wrap-style:square" from="33914,51" to="375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" strokecolor="#ffda11" strokeweight="4pt">
                  <v:stroke joinstyle="miter"/>
                </v:line>
              </v:group>
              <v:group id="Groupe 194" o:spid="_x0000_s1061" style="position:absolute;left:52273;top:1828;width:3600;height:3600;rotation:180" coordsize="360000,3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">
                <v:line id="Connecteur droit 195" o:spid="_x0000_s1062" style="position:absolute;visibility:visible;mso-wrap-style:square" from="20781,0" to="20781,36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" strokecolor="#ffda11" strokeweight="4pt">
                  <v:stroke joinstyle="miter"/>
                </v:line>
                <v:line id="Connecteur droit 196" o:spid="_x0000_s1063" style="position:absolute;flip:x;visibility:visible;mso-wrap-style:square" from="0,5195" to="360000,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" strokecolor="#ffda11" strokeweight="4pt">
                  <v:stroke joinstyle="miter"/>
                </v:line>
              </v:group>
            </v:group>
          </w:pict>
        </mc:Fallback>
      </mc:AlternateContent>
    </w:r>
  </w:p>
  <w:p w14:paraId="78581F2C" w14:textId="22059E26" w:rsidR="001737FB" w:rsidRDefault="001737FB">
    <w:pPr>
      <w:pStyle w:val="En-tte"/>
    </w:pPr>
  </w:p>
  <w:p w14:paraId="0368D9B5" w14:textId="2EBF1E65" w:rsidR="001737FB" w:rsidRDefault="001737FB">
    <w:pPr>
      <w:pStyle w:val="En-tte"/>
    </w:pPr>
  </w:p>
  <w:p w14:paraId="75BC5B1D" w14:textId="1C990BEC" w:rsidR="00FD5520" w:rsidRDefault="00FD55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84pt;height:384pt" o:bullet="t">
        <v:imagedata r:id="rId1" o:title="move-to-next"/>
      </v:shape>
    </w:pict>
  </w:numPicBullet>
  <w:abstractNum w:abstractNumId="0" w15:restartNumberingAfterBreak="0">
    <w:nsid w:val="03063914"/>
    <w:multiLevelType w:val="hybridMultilevel"/>
    <w:tmpl w:val="FCDC217A"/>
    <w:lvl w:ilvl="0" w:tplc="C748CCB8">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A1724"/>
    <w:multiLevelType w:val="hybridMultilevel"/>
    <w:tmpl w:val="06E0350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B4995"/>
    <w:multiLevelType w:val="hybridMultilevel"/>
    <w:tmpl w:val="6096C10A"/>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93D77"/>
    <w:multiLevelType w:val="hybridMultilevel"/>
    <w:tmpl w:val="A3CE9F9E"/>
    <w:lvl w:ilvl="0" w:tplc="A9EAE224">
      <w:start w:val="1"/>
      <w:numFmt w:val="bullet"/>
      <w:lvlText w:val=""/>
      <w:lvlJc w:val="left"/>
      <w:pPr>
        <w:ind w:left="720" w:hanging="360"/>
      </w:pPr>
      <w:rPr>
        <w:rFonts w:ascii="Wingdings 2" w:hAnsi="Wingdings 2" w:hint="default"/>
        <w:color w:val="FFDA1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118DB"/>
    <w:multiLevelType w:val="multilevel"/>
    <w:tmpl w:val="9D9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34AA4"/>
    <w:multiLevelType w:val="hybridMultilevel"/>
    <w:tmpl w:val="7B68BB6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6A00D5"/>
    <w:multiLevelType w:val="hybridMultilevel"/>
    <w:tmpl w:val="CC9E7A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13861"/>
    <w:multiLevelType w:val="hybridMultilevel"/>
    <w:tmpl w:val="1BF26DD6"/>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C63005"/>
    <w:multiLevelType w:val="hybridMultilevel"/>
    <w:tmpl w:val="DC9CCB9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D3963"/>
    <w:multiLevelType w:val="hybridMultilevel"/>
    <w:tmpl w:val="801649F6"/>
    <w:lvl w:ilvl="0" w:tplc="36C6B14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61F75"/>
    <w:multiLevelType w:val="hybridMultilevel"/>
    <w:tmpl w:val="07BC2F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D36925"/>
    <w:multiLevelType w:val="hybridMultilevel"/>
    <w:tmpl w:val="EC60B41E"/>
    <w:lvl w:ilvl="0" w:tplc="C6FC2D62">
      <w:start w:val="1"/>
      <w:numFmt w:val="bullet"/>
      <w:lvlText w:val=""/>
      <w:lvlJc w:val="left"/>
      <w:pPr>
        <w:ind w:left="720" w:hanging="360"/>
      </w:pPr>
      <w:rPr>
        <w:rFonts w:ascii="Wingdings 2" w:hAnsi="Wingdings 2" w:hint="default"/>
        <w:color w:val="F9E8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E6788D"/>
    <w:multiLevelType w:val="hybridMultilevel"/>
    <w:tmpl w:val="34A865D4"/>
    <w:lvl w:ilvl="0" w:tplc="040C0009">
      <w:start w:val="1"/>
      <w:numFmt w:val="bullet"/>
      <w:lvlText w:val=""/>
      <w:lvlJc w:val="left"/>
      <w:pPr>
        <w:tabs>
          <w:tab w:val="num" w:pos="720"/>
        </w:tabs>
        <w:ind w:left="720" w:hanging="360"/>
      </w:pPr>
      <w:rPr>
        <w:rFonts w:ascii="Wingdings" w:hAnsi="Wingdings" w:hint="default"/>
      </w:rPr>
    </w:lvl>
    <w:lvl w:ilvl="1" w:tplc="040C0005">
      <w:start w:val="1"/>
      <w:numFmt w:val="bullet"/>
      <w:lvlText w:val=""/>
      <w:lvlJc w:val="left"/>
      <w:pPr>
        <w:tabs>
          <w:tab w:val="num" w:pos="1440"/>
        </w:tabs>
        <w:ind w:left="1440" w:hanging="360"/>
      </w:pPr>
      <w:rPr>
        <w:rFonts w:ascii="Wingdings" w:hAnsi="Wingdings" w:hint="default"/>
      </w:rPr>
    </w:lvl>
    <w:lvl w:ilvl="2" w:tplc="040C0009">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9">
      <w:start w:val="1"/>
      <w:numFmt w:val="bullet"/>
      <w:lvlText w:val=""/>
      <w:lvlJc w:val="left"/>
      <w:pPr>
        <w:tabs>
          <w:tab w:val="num" w:pos="3600"/>
        </w:tabs>
        <w:ind w:left="3600" w:hanging="360"/>
      </w:pPr>
      <w:rPr>
        <w:rFonts w:ascii="Wingdings" w:hAnsi="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9">
      <w:start w:val="1"/>
      <w:numFmt w:val="bullet"/>
      <w:lvlText w:val=""/>
      <w:lvlJc w:val="left"/>
      <w:pPr>
        <w:tabs>
          <w:tab w:val="num" w:pos="5040"/>
        </w:tabs>
        <w:ind w:left="5040" w:hanging="360"/>
      </w:pPr>
      <w:rPr>
        <w:rFonts w:ascii="Wingdings" w:hAnsi="Wingdings" w:hint="default"/>
      </w:rPr>
    </w:lvl>
    <w:lvl w:ilvl="7" w:tplc="040C0005">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B962A8"/>
    <w:multiLevelType w:val="hybridMultilevel"/>
    <w:tmpl w:val="1F1E3458"/>
    <w:lvl w:ilvl="0" w:tplc="E5E2B9C6">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AC41C2"/>
    <w:multiLevelType w:val="hybridMultilevel"/>
    <w:tmpl w:val="002AA6C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AE6612"/>
    <w:multiLevelType w:val="hybridMultilevel"/>
    <w:tmpl w:val="F7CCDD3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CC470F"/>
    <w:multiLevelType w:val="hybridMultilevel"/>
    <w:tmpl w:val="A54A82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36C71"/>
    <w:multiLevelType w:val="hybridMultilevel"/>
    <w:tmpl w:val="E63C36B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01194C"/>
    <w:multiLevelType w:val="multilevel"/>
    <w:tmpl w:val="6B58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46002"/>
    <w:multiLevelType w:val="hybridMultilevel"/>
    <w:tmpl w:val="FAF6738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E83C89"/>
    <w:multiLevelType w:val="hybridMultilevel"/>
    <w:tmpl w:val="062E767E"/>
    <w:lvl w:ilvl="0" w:tplc="C002B392">
      <w:start w:val="1"/>
      <w:numFmt w:val="bullet"/>
      <w:lvlText w:val=""/>
      <w:lvlJc w:val="left"/>
      <w:pPr>
        <w:ind w:left="720" w:hanging="360"/>
      </w:pPr>
      <w:rPr>
        <w:rFonts w:ascii="Wingdings 2" w:hAnsi="Wingdings 2" w:hint="default"/>
        <w:color w:val="2967A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186F14"/>
    <w:multiLevelType w:val="hybridMultilevel"/>
    <w:tmpl w:val="41A00F1E"/>
    <w:lvl w:ilvl="0" w:tplc="040C0009">
      <w:start w:val="1"/>
      <w:numFmt w:val="bullet"/>
      <w:lvlText w:val=""/>
      <w:lvlJc w:val="left"/>
      <w:pPr>
        <w:tabs>
          <w:tab w:val="num" w:pos="720"/>
        </w:tabs>
        <w:ind w:left="720" w:hanging="360"/>
      </w:pPr>
      <w:rPr>
        <w:rFonts w:ascii="Wingdings" w:hAnsi="Wingdings" w:hint="default"/>
      </w:rPr>
    </w:lvl>
    <w:lvl w:ilvl="1" w:tplc="A9EAE224">
      <w:start w:val="1"/>
      <w:numFmt w:val="bullet"/>
      <w:lvlText w:val=""/>
      <w:lvlJc w:val="left"/>
      <w:pPr>
        <w:tabs>
          <w:tab w:val="num" w:pos="1440"/>
        </w:tabs>
        <w:ind w:left="1440" w:hanging="360"/>
      </w:pPr>
      <w:rPr>
        <w:rFonts w:ascii="Wingdings 2" w:hAnsi="Wingdings 2" w:hint="default"/>
        <w:color w:val="FFDA11"/>
      </w:rPr>
    </w:lvl>
    <w:lvl w:ilvl="2" w:tplc="040C0009">
      <w:start w:val="1"/>
      <w:numFmt w:val="bullet"/>
      <w:lvlText w:val=""/>
      <w:lvlJc w:val="left"/>
      <w:pPr>
        <w:tabs>
          <w:tab w:val="num" w:pos="2160"/>
        </w:tabs>
        <w:ind w:left="216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09">
      <w:start w:val="1"/>
      <w:numFmt w:val="bullet"/>
      <w:lvlText w:val=""/>
      <w:lvlJc w:val="left"/>
      <w:pPr>
        <w:tabs>
          <w:tab w:val="num" w:pos="3600"/>
        </w:tabs>
        <w:ind w:left="3600" w:hanging="360"/>
      </w:pPr>
      <w:rPr>
        <w:rFonts w:ascii="Wingdings" w:hAnsi="Wingdings" w:hint="default"/>
      </w:rPr>
    </w:lvl>
    <w:lvl w:ilvl="5" w:tplc="040C0005">
      <w:start w:val="1"/>
      <w:numFmt w:val="bullet"/>
      <w:lvlText w:val=""/>
      <w:lvlJc w:val="left"/>
      <w:pPr>
        <w:tabs>
          <w:tab w:val="num" w:pos="4320"/>
        </w:tabs>
        <w:ind w:left="4320" w:hanging="360"/>
      </w:pPr>
      <w:rPr>
        <w:rFonts w:ascii="Wingdings" w:hAnsi="Wingdings" w:hint="default"/>
      </w:rPr>
    </w:lvl>
    <w:lvl w:ilvl="6" w:tplc="040C0009">
      <w:start w:val="1"/>
      <w:numFmt w:val="bullet"/>
      <w:lvlText w:val=""/>
      <w:lvlJc w:val="left"/>
      <w:pPr>
        <w:tabs>
          <w:tab w:val="num" w:pos="5040"/>
        </w:tabs>
        <w:ind w:left="5040" w:hanging="360"/>
      </w:pPr>
      <w:rPr>
        <w:rFonts w:ascii="Wingdings" w:hAnsi="Wingdings" w:hint="default"/>
      </w:rPr>
    </w:lvl>
    <w:lvl w:ilvl="7" w:tplc="040C0005">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192638"/>
    <w:multiLevelType w:val="hybridMultilevel"/>
    <w:tmpl w:val="BD06426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9F6F1F"/>
    <w:multiLevelType w:val="hybridMultilevel"/>
    <w:tmpl w:val="825805E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0735EB"/>
    <w:multiLevelType w:val="hybridMultilevel"/>
    <w:tmpl w:val="57A0F6E6"/>
    <w:lvl w:ilvl="0" w:tplc="C748CCB8">
      <w:start w:val="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611402"/>
    <w:multiLevelType w:val="singleLevel"/>
    <w:tmpl w:val="636CAAB4"/>
    <w:lvl w:ilvl="0">
      <w:start w:val="1"/>
      <w:numFmt w:val="bullet"/>
      <w:lvlText w:val="-"/>
      <w:lvlJc w:val="left"/>
      <w:pPr>
        <w:tabs>
          <w:tab w:val="num" w:pos="360"/>
        </w:tabs>
        <w:ind w:left="360" w:hanging="360"/>
      </w:pPr>
      <w:rPr>
        <w:rFonts w:hint="default"/>
      </w:rPr>
    </w:lvl>
  </w:abstractNum>
  <w:abstractNum w:abstractNumId="26" w15:restartNumberingAfterBreak="0">
    <w:nsid w:val="6F6D07B9"/>
    <w:multiLevelType w:val="hybridMultilevel"/>
    <w:tmpl w:val="D7D82C12"/>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2B227D"/>
    <w:multiLevelType w:val="hybridMultilevel"/>
    <w:tmpl w:val="DEB695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5A461B"/>
    <w:multiLevelType w:val="multilevel"/>
    <w:tmpl w:val="79D43E3C"/>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4F3CB9"/>
    <w:multiLevelType w:val="multilevel"/>
    <w:tmpl w:val="9A0A2204"/>
    <w:lvl w:ilvl="0">
      <w:start w:val="1"/>
      <w:numFmt w:val="bullet"/>
      <w:lvlText w:val=""/>
      <w:lvlJc w:val="left"/>
      <w:pPr>
        <w:tabs>
          <w:tab w:val="num" w:pos="720"/>
        </w:tabs>
        <w:ind w:left="720" w:hanging="360"/>
      </w:pPr>
      <w:rPr>
        <w:rFonts w:ascii="Wingdings 2" w:hAnsi="Wingdings 2" w:hint="default"/>
        <w:color w:val="FFDA1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7F78F9"/>
    <w:multiLevelType w:val="hybridMultilevel"/>
    <w:tmpl w:val="8F261D52"/>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C12D47"/>
    <w:multiLevelType w:val="hybridMultilevel"/>
    <w:tmpl w:val="7BA009D4"/>
    <w:lvl w:ilvl="0" w:tplc="E5E2B9C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A2E0E24"/>
    <w:multiLevelType w:val="hybridMultilevel"/>
    <w:tmpl w:val="350EE3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27"/>
  </w:num>
  <w:num w:numId="4">
    <w:abstractNumId w:val="7"/>
  </w:num>
  <w:num w:numId="5">
    <w:abstractNumId w:val="20"/>
  </w:num>
  <w:num w:numId="6">
    <w:abstractNumId w:val="9"/>
  </w:num>
  <w:num w:numId="7">
    <w:abstractNumId w:val="26"/>
  </w:num>
  <w:num w:numId="8">
    <w:abstractNumId w:val="14"/>
  </w:num>
  <w:num w:numId="9">
    <w:abstractNumId w:val="17"/>
  </w:num>
  <w:num w:numId="10">
    <w:abstractNumId w:val="6"/>
  </w:num>
  <w:num w:numId="11">
    <w:abstractNumId w:val="10"/>
  </w:num>
  <w:num w:numId="12">
    <w:abstractNumId w:val="4"/>
  </w:num>
  <w:num w:numId="13">
    <w:abstractNumId w:val="18"/>
  </w:num>
  <w:num w:numId="14">
    <w:abstractNumId w:val="1"/>
  </w:num>
  <w:num w:numId="15">
    <w:abstractNumId w:val="19"/>
  </w:num>
  <w:num w:numId="16">
    <w:abstractNumId w:val="22"/>
  </w:num>
  <w:num w:numId="17">
    <w:abstractNumId w:val="15"/>
  </w:num>
  <w:num w:numId="18">
    <w:abstractNumId w:val="28"/>
  </w:num>
  <w:num w:numId="19">
    <w:abstractNumId w:val="29"/>
  </w:num>
  <w:num w:numId="20">
    <w:abstractNumId w:val="25"/>
  </w:num>
  <w:num w:numId="21">
    <w:abstractNumId w:val="8"/>
  </w:num>
  <w:num w:numId="22">
    <w:abstractNumId w:val="30"/>
  </w:num>
  <w:num w:numId="23">
    <w:abstractNumId w:val="23"/>
  </w:num>
  <w:num w:numId="24">
    <w:abstractNumId w:val="3"/>
  </w:num>
  <w:num w:numId="25">
    <w:abstractNumId w:val="12"/>
  </w:num>
  <w:num w:numId="26">
    <w:abstractNumId w:val="21"/>
  </w:num>
  <w:num w:numId="27">
    <w:abstractNumId w:val="16"/>
  </w:num>
  <w:num w:numId="28">
    <w:abstractNumId w:val="5"/>
  </w:num>
  <w:num w:numId="29">
    <w:abstractNumId w:val="13"/>
  </w:num>
  <w:num w:numId="30">
    <w:abstractNumId w:val="31"/>
  </w:num>
  <w:num w:numId="31">
    <w:abstractNumId w:val="24"/>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7FA"/>
    <w:rsid w:val="000073A1"/>
    <w:rsid w:val="0002297D"/>
    <w:rsid w:val="000269A7"/>
    <w:rsid w:val="00032FF8"/>
    <w:rsid w:val="00054E78"/>
    <w:rsid w:val="00074D7B"/>
    <w:rsid w:val="00081EA0"/>
    <w:rsid w:val="000A08FD"/>
    <w:rsid w:val="000A7B1A"/>
    <w:rsid w:val="000C77B7"/>
    <w:rsid w:val="000D7D53"/>
    <w:rsid w:val="000E686F"/>
    <w:rsid w:val="000F5AFF"/>
    <w:rsid w:val="000F6471"/>
    <w:rsid w:val="000F69B2"/>
    <w:rsid w:val="00103441"/>
    <w:rsid w:val="00105C43"/>
    <w:rsid w:val="0012387A"/>
    <w:rsid w:val="00137B45"/>
    <w:rsid w:val="001529C2"/>
    <w:rsid w:val="001602DB"/>
    <w:rsid w:val="00171855"/>
    <w:rsid w:val="001737A3"/>
    <w:rsid w:val="001737FB"/>
    <w:rsid w:val="00180D27"/>
    <w:rsid w:val="00194B65"/>
    <w:rsid w:val="001A5FAA"/>
    <w:rsid w:val="001B4FA0"/>
    <w:rsid w:val="001C357B"/>
    <w:rsid w:val="001E06A9"/>
    <w:rsid w:val="001F1526"/>
    <w:rsid w:val="0020729D"/>
    <w:rsid w:val="002230BA"/>
    <w:rsid w:val="002433EA"/>
    <w:rsid w:val="00243A02"/>
    <w:rsid w:val="00254484"/>
    <w:rsid w:val="0026095F"/>
    <w:rsid w:val="0026261D"/>
    <w:rsid w:val="002747B2"/>
    <w:rsid w:val="00283524"/>
    <w:rsid w:val="00284ED4"/>
    <w:rsid w:val="0028595E"/>
    <w:rsid w:val="002C0D5E"/>
    <w:rsid w:val="002C573A"/>
    <w:rsid w:val="002D068B"/>
    <w:rsid w:val="002D588D"/>
    <w:rsid w:val="002E7F5C"/>
    <w:rsid w:val="002F2851"/>
    <w:rsid w:val="00316F75"/>
    <w:rsid w:val="0031747C"/>
    <w:rsid w:val="003318D3"/>
    <w:rsid w:val="0033494C"/>
    <w:rsid w:val="00335178"/>
    <w:rsid w:val="00363F4D"/>
    <w:rsid w:val="00363FA3"/>
    <w:rsid w:val="003666FA"/>
    <w:rsid w:val="0036734E"/>
    <w:rsid w:val="00382778"/>
    <w:rsid w:val="003A329D"/>
    <w:rsid w:val="003A3716"/>
    <w:rsid w:val="003B6074"/>
    <w:rsid w:val="003C0B79"/>
    <w:rsid w:val="00404FA4"/>
    <w:rsid w:val="00405915"/>
    <w:rsid w:val="004130F3"/>
    <w:rsid w:val="004547E5"/>
    <w:rsid w:val="0047429E"/>
    <w:rsid w:val="00482955"/>
    <w:rsid w:val="00486F54"/>
    <w:rsid w:val="004A2B53"/>
    <w:rsid w:val="004B52A3"/>
    <w:rsid w:val="004F2F74"/>
    <w:rsid w:val="00536317"/>
    <w:rsid w:val="00542209"/>
    <w:rsid w:val="00553A6F"/>
    <w:rsid w:val="005677B6"/>
    <w:rsid w:val="00580E45"/>
    <w:rsid w:val="005A4517"/>
    <w:rsid w:val="005B130F"/>
    <w:rsid w:val="005B63EB"/>
    <w:rsid w:val="005D2D23"/>
    <w:rsid w:val="005F6372"/>
    <w:rsid w:val="00616CA7"/>
    <w:rsid w:val="00632208"/>
    <w:rsid w:val="00650F3F"/>
    <w:rsid w:val="006644B7"/>
    <w:rsid w:val="0067299D"/>
    <w:rsid w:val="00691451"/>
    <w:rsid w:val="00692C20"/>
    <w:rsid w:val="006A7B03"/>
    <w:rsid w:val="006B34C4"/>
    <w:rsid w:val="006C64A7"/>
    <w:rsid w:val="006C780E"/>
    <w:rsid w:val="006C7EC7"/>
    <w:rsid w:val="006D28AB"/>
    <w:rsid w:val="006D5E25"/>
    <w:rsid w:val="006D67C1"/>
    <w:rsid w:val="006E141D"/>
    <w:rsid w:val="006E37FA"/>
    <w:rsid w:val="006F4BD1"/>
    <w:rsid w:val="007008B3"/>
    <w:rsid w:val="007207FA"/>
    <w:rsid w:val="00723BB5"/>
    <w:rsid w:val="00726AEC"/>
    <w:rsid w:val="0072730D"/>
    <w:rsid w:val="0073077C"/>
    <w:rsid w:val="00732893"/>
    <w:rsid w:val="00776917"/>
    <w:rsid w:val="007A2C10"/>
    <w:rsid w:val="007B0E12"/>
    <w:rsid w:val="007B5D36"/>
    <w:rsid w:val="007C49F5"/>
    <w:rsid w:val="007C74EA"/>
    <w:rsid w:val="007D10F0"/>
    <w:rsid w:val="007E52B3"/>
    <w:rsid w:val="007F0448"/>
    <w:rsid w:val="00814AE2"/>
    <w:rsid w:val="00821A1E"/>
    <w:rsid w:val="0082465B"/>
    <w:rsid w:val="008277D4"/>
    <w:rsid w:val="00857FE4"/>
    <w:rsid w:val="00860A37"/>
    <w:rsid w:val="00866E6A"/>
    <w:rsid w:val="008716FC"/>
    <w:rsid w:val="00872A5B"/>
    <w:rsid w:val="00881B43"/>
    <w:rsid w:val="008A4349"/>
    <w:rsid w:val="008B6F7F"/>
    <w:rsid w:val="008C3DDC"/>
    <w:rsid w:val="008E2399"/>
    <w:rsid w:val="008E274A"/>
    <w:rsid w:val="008E486D"/>
    <w:rsid w:val="008E5994"/>
    <w:rsid w:val="008E7154"/>
    <w:rsid w:val="00912726"/>
    <w:rsid w:val="009207AC"/>
    <w:rsid w:val="00923A20"/>
    <w:rsid w:val="00950D8C"/>
    <w:rsid w:val="00950E08"/>
    <w:rsid w:val="00955148"/>
    <w:rsid w:val="00964B5A"/>
    <w:rsid w:val="0097727B"/>
    <w:rsid w:val="00986DDD"/>
    <w:rsid w:val="0099010F"/>
    <w:rsid w:val="00991ABE"/>
    <w:rsid w:val="0099333C"/>
    <w:rsid w:val="009961E0"/>
    <w:rsid w:val="009A07CB"/>
    <w:rsid w:val="009D20FD"/>
    <w:rsid w:val="009E27EC"/>
    <w:rsid w:val="009F597C"/>
    <w:rsid w:val="00A25BA5"/>
    <w:rsid w:val="00A25D39"/>
    <w:rsid w:val="00A33CDA"/>
    <w:rsid w:val="00A76AF4"/>
    <w:rsid w:val="00A76E7D"/>
    <w:rsid w:val="00A92D18"/>
    <w:rsid w:val="00AB7CFD"/>
    <w:rsid w:val="00AF6913"/>
    <w:rsid w:val="00B108E0"/>
    <w:rsid w:val="00B117AE"/>
    <w:rsid w:val="00B15B7A"/>
    <w:rsid w:val="00B2101B"/>
    <w:rsid w:val="00B21183"/>
    <w:rsid w:val="00B32554"/>
    <w:rsid w:val="00B36083"/>
    <w:rsid w:val="00B4017F"/>
    <w:rsid w:val="00B41ABC"/>
    <w:rsid w:val="00B433DC"/>
    <w:rsid w:val="00B52F9B"/>
    <w:rsid w:val="00B56A1E"/>
    <w:rsid w:val="00B959AC"/>
    <w:rsid w:val="00BA520E"/>
    <w:rsid w:val="00BB3577"/>
    <w:rsid w:val="00BB3F16"/>
    <w:rsid w:val="00BC406A"/>
    <w:rsid w:val="00BD2978"/>
    <w:rsid w:val="00BD31D8"/>
    <w:rsid w:val="00BD4A47"/>
    <w:rsid w:val="00BD71E0"/>
    <w:rsid w:val="00BE1277"/>
    <w:rsid w:val="00BE61E8"/>
    <w:rsid w:val="00C03A17"/>
    <w:rsid w:val="00C05076"/>
    <w:rsid w:val="00C46F51"/>
    <w:rsid w:val="00C474B5"/>
    <w:rsid w:val="00C526EA"/>
    <w:rsid w:val="00C61C14"/>
    <w:rsid w:val="00C62CB3"/>
    <w:rsid w:val="00C73298"/>
    <w:rsid w:val="00C876FA"/>
    <w:rsid w:val="00CA18F2"/>
    <w:rsid w:val="00CB22EE"/>
    <w:rsid w:val="00CB2BD5"/>
    <w:rsid w:val="00CD1287"/>
    <w:rsid w:val="00CE6B1F"/>
    <w:rsid w:val="00D0764F"/>
    <w:rsid w:val="00D21E9C"/>
    <w:rsid w:val="00D327F2"/>
    <w:rsid w:val="00D4195E"/>
    <w:rsid w:val="00D53BCB"/>
    <w:rsid w:val="00D732B9"/>
    <w:rsid w:val="00D871C7"/>
    <w:rsid w:val="00D87AB6"/>
    <w:rsid w:val="00DB6972"/>
    <w:rsid w:val="00DC305B"/>
    <w:rsid w:val="00DD65E0"/>
    <w:rsid w:val="00DF79C7"/>
    <w:rsid w:val="00E0377E"/>
    <w:rsid w:val="00E14267"/>
    <w:rsid w:val="00E2215D"/>
    <w:rsid w:val="00E325A8"/>
    <w:rsid w:val="00E62DB0"/>
    <w:rsid w:val="00E800A9"/>
    <w:rsid w:val="00E86D5B"/>
    <w:rsid w:val="00E90685"/>
    <w:rsid w:val="00E919DA"/>
    <w:rsid w:val="00E97BB0"/>
    <w:rsid w:val="00EB6923"/>
    <w:rsid w:val="00EF0F6D"/>
    <w:rsid w:val="00EF2BC3"/>
    <w:rsid w:val="00F03C9C"/>
    <w:rsid w:val="00F067FB"/>
    <w:rsid w:val="00F17813"/>
    <w:rsid w:val="00F34555"/>
    <w:rsid w:val="00F355F6"/>
    <w:rsid w:val="00F37D17"/>
    <w:rsid w:val="00F51F2E"/>
    <w:rsid w:val="00F562EA"/>
    <w:rsid w:val="00F7381A"/>
    <w:rsid w:val="00F82808"/>
    <w:rsid w:val="00F842CD"/>
    <w:rsid w:val="00F948AB"/>
    <w:rsid w:val="00FA08A9"/>
    <w:rsid w:val="00FA2D2A"/>
    <w:rsid w:val="00FA535A"/>
    <w:rsid w:val="00FA5685"/>
    <w:rsid w:val="00FB4373"/>
    <w:rsid w:val="00FC447B"/>
    <w:rsid w:val="00FD5520"/>
    <w:rsid w:val="00FF5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B041A0A"/>
  <w15:chartTrackingRefBased/>
  <w15:docId w15:val="{940002BB-EFD1-4B46-9DA9-FADC098E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1855"/>
    <w:pPr>
      <w:spacing w:after="240"/>
      <w:ind w:left="-284"/>
      <w:outlineLvl w:val="0"/>
    </w:pPr>
    <w:rPr>
      <w:rFonts w:ascii="Ebrima" w:hAnsi="Ebrima" w:cs="MV Boli"/>
      <w:b/>
      <w:bCs/>
      <w:caps/>
      <w:noProof/>
      <w:color w:val="329AAD"/>
      <w:sz w:val="28"/>
      <w:szCs w:val="28"/>
    </w:rPr>
  </w:style>
  <w:style w:type="paragraph" w:styleId="Titre2">
    <w:name w:val="heading 2"/>
    <w:basedOn w:val="Normal"/>
    <w:next w:val="Normal"/>
    <w:link w:val="Titre2Car"/>
    <w:uiPriority w:val="9"/>
    <w:unhideWhenUsed/>
    <w:qFormat/>
    <w:rsid w:val="007F0448"/>
    <w:pPr>
      <w:tabs>
        <w:tab w:val="left" w:pos="5670"/>
        <w:tab w:val="left" w:pos="9072"/>
      </w:tabs>
      <w:spacing w:line="240" w:lineRule="atLeast"/>
      <w:ind w:right="-1"/>
      <w:outlineLvl w:val="1"/>
    </w:pPr>
    <w:rPr>
      <w:rFonts w:ascii="Ebrima" w:hAnsi="Ebrima" w:cs="Dubai Light"/>
      <w:bCs/>
      <w:i/>
      <w:iCs/>
      <w:color w:val="514996"/>
      <w:sz w:val="28"/>
      <w:szCs w:val="32"/>
    </w:rPr>
  </w:style>
  <w:style w:type="paragraph" w:styleId="Titre3">
    <w:name w:val="heading 3"/>
    <w:basedOn w:val="Normal"/>
    <w:next w:val="Normal"/>
    <w:link w:val="Titre3Car"/>
    <w:uiPriority w:val="9"/>
    <w:unhideWhenUsed/>
    <w:qFormat/>
    <w:rsid w:val="00CE6B1F"/>
    <w:pPr>
      <w:keepNext/>
      <w:keepLines/>
      <w:spacing w:before="40" w:after="120"/>
      <w:outlineLvl w:val="2"/>
    </w:pPr>
    <w:rPr>
      <w:rFonts w:ascii="Ebrima" w:eastAsiaTheme="majorEastAsia" w:hAnsi="Ebrima" w:cstheme="majorBidi"/>
      <w:caps/>
      <w:color w:val="329AAD"/>
      <w:szCs w:val="24"/>
    </w:rPr>
  </w:style>
  <w:style w:type="paragraph" w:styleId="Titre4">
    <w:name w:val="heading 4"/>
    <w:basedOn w:val="Normal"/>
    <w:next w:val="Normal"/>
    <w:link w:val="Titre4Car"/>
    <w:uiPriority w:val="9"/>
    <w:unhideWhenUsed/>
    <w:qFormat/>
    <w:rsid w:val="00CE6B1F"/>
    <w:pPr>
      <w:keepNext/>
      <w:keepLines/>
      <w:spacing w:before="40" w:after="120"/>
      <w:outlineLvl w:val="3"/>
    </w:pPr>
    <w:rPr>
      <w:rFonts w:ascii="Ebrima" w:eastAsiaTheme="majorEastAsia" w:hAnsi="Ebrima" w:cstheme="majorBidi"/>
      <w:b/>
      <w:iCs/>
      <w:caps/>
      <w:color w:val="4D5398"/>
    </w:rPr>
  </w:style>
  <w:style w:type="paragraph" w:styleId="Titre5">
    <w:name w:val="heading 5"/>
    <w:basedOn w:val="Normal"/>
    <w:next w:val="Normal"/>
    <w:link w:val="Titre5Car"/>
    <w:uiPriority w:val="9"/>
    <w:unhideWhenUsed/>
    <w:qFormat/>
    <w:rsid w:val="00A25BA5"/>
    <w:pPr>
      <w:keepNext/>
      <w:keepLines/>
      <w:spacing w:before="40" w:after="120"/>
      <w:outlineLvl w:val="4"/>
    </w:pPr>
    <w:rPr>
      <w:rFonts w:ascii="Ebrima" w:eastAsiaTheme="majorEastAsia" w:hAnsi="Ebrima" w:cstheme="majorBidi"/>
      <w:b/>
      <w:color w:val="272A6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37FA"/>
    <w:pPr>
      <w:tabs>
        <w:tab w:val="center" w:pos="4536"/>
        <w:tab w:val="right" w:pos="9072"/>
      </w:tabs>
      <w:spacing w:after="0" w:line="240" w:lineRule="auto"/>
    </w:pPr>
  </w:style>
  <w:style w:type="character" w:customStyle="1" w:styleId="En-tteCar">
    <w:name w:val="En-tête Car"/>
    <w:basedOn w:val="Policepardfaut"/>
    <w:link w:val="En-tte"/>
    <w:uiPriority w:val="99"/>
    <w:rsid w:val="006E37FA"/>
  </w:style>
  <w:style w:type="paragraph" w:styleId="Pieddepage">
    <w:name w:val="footer"/>
    <w:basedOn w:val="Normal"/>
    <w:link w:val="PieddepageCar"/>
    <w:uiPriority w:val="99"/>
    <w:unhideWhenUsed/>
    <w:rsid w:val="006E3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7FA"/>
  </w:style>
  <w:style w:type="character" w:styleId="Lienhypertexte">
    <w:name w:val="Hyperlink"/>
    <w:basedOn w:val="Policepardfaut"/>
    <w:uiPriority w:val="99"/>
    <w:unhideWhenUsed/>
    <w:rsid w:val="00FA5685"/>
    <w:rPr>
      <w:rFonts w:ascii="Ebrima" w:hAnsi="Ebrima"/>
      <w:b/>
      <w:bCs/>
      <w:color w:val="329AAD"/>
      <w:sz w:val="20"/>
      <w:szCs w:val="20"/>
      <w:u w:val="single"/>
    </w:rPr>
  </w:style>
  <w:style w:type="paragraph" w:styleId="Paragraphedeliste">
    <w:name w:val="List Paragraph"/>
    <w:basedOn w:val="Normal"/>
    <w:uiPriority w:val="34"/>
    <w:qFormat/>
    <w:rsid w:val="00650F3F"/>
    <w:pPr>
      <w:ind w:left="720"/>
      <w:contextualSpacing/>
    </w:pPr>
  </w:style>
  <w:style w:type="paragraph" w:styleId="TM2">
    <w:name w:val="toc 2"/>
    <w:basedOn w:val="Normal"/>
    <w:uiPriority w:val="39"/>
    <w:qFormat/>
    <w:rsid w:val="007F0448"/>
    <w:pPr>
      <w:widowControl w:val="0"/>
      <w:autoSpaceDE w:val="0"/>
      <w:autoSpaceDN w:val="0"/>
      <w:spacing w:after="0" w:line="240" w:lineRule="auto"/>
      <w:ind w:left="1509" w:hanging="284"/>
    </w:pPr>
    <w:rPr>
      <w:rFonts w:ascii="Ebrima" w:eastAsia="Arial" w:hAnsi="Ebrima" w:cs="Arial"/>
      <w:bCs/>
      <w:i/>
      <w:color w:val="4D5398"/>
      <w:sz w:val="24"/>
      <w:szCs w:val="20"/>
      <w:lang w:eastAsia="fr-FR" w:bidi="fr-FR"/>
    </w:rPr>
  </w:style>
  <w:style w:type="paragraph" w:styleId="Textedebulles">
    <w:name w:val="Balloon Text"/>
    <w:basedOn w:val="Normal"/>
    <w:link w:val="TextedebullesCar"/>
    <w:uiPriority w:val="99"/>
    <w:semiHidden/>
    <w:unhideWhenUsed/>
    <w:rsid w:val="009207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07AC"/>
    <w:rPr>
      <w:rFonts w:ascii="Segoe UI" w:hAnsi="Segoe UI" w:cs="Segoe UI"/>
      <w:sz w:val="18"/>
      <w:szCs w:val="18"/>
    </w:rPr>
  </w:style>
  <w:style w:type="character" w:customStyle="1" w:styleId="Mentionnonrsolue1">
    <w:name w:val="Mention non résolue1"/>
    <w:basedOn w:val="Policepardfaut"/>
    <w:uiPriority w:val="99"/>
    <w:semiHidden/>
    <w:unhideWhenUsed/>
    <w:rsid w:val="009F597C"/>
    <w:rPr>
      <w:color w:val="605E5C"/>
      <w:shd w:val="clear" w:color="auto" w:fill="E1DFDD"/>
    </w:rPr>
  </w:style>
  <w:style w:type="paragraph" w:styleId="NormalWeb">
    <w:name w:val="Normal (Web)"/>
    <w:basedOn w:val="Normal"/>
    <w:uiPriority w:val="99"/>
    <w:rsid w:val="00DB69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7F0448"/>
    <w:rPr>
      <w:rFonts w:ascii="Ebrima" w:hAnsi="Ebrima" w:cs="Dubai Light"/>
      <w:bCs/>
      <w:i/>
      <w:iCs/>
      <w:color w:val="514996"/>
      <w:sz w:val="28"/>
      <w:szCs w:val="32"/>
    </w:rPr>
  </w:style>
  <w:style w:type="character" w:customStyle="1" w:styleId="Titre1Car">
    <w:name w:val="Titre 1 Car"/>
    <w:basedOn w:val="Policepardfaut"/>
    <w:link w:val="Titre1"/>
    <w:uiPriority w:val="9"/>
    <w:rsid w:val="00171855"/>
    <w:rPr>
      <w:rFonts w:ascii="Ebrima" w:hAnsi="Ebrima" w:cs="MV Boli"/>
      <w:b/>
      <w:bCs/>
      <w:caps/>
      <w:noProof/>
      <w:color w:val="329AAD"/>
      <w:sz w:val="28"/>
      <w:szCs w:val="28"/>
    </w:rPr>
  </w:style>
  <w:style w:type="table" w:styleId="Grilledutableau">
    <w:name w:val="Table Grid"/>
    <w:basedOn w:val="TableauNormal"/>
    <w:uiPriority w:val="39"/>
    <w:rsid w:val="00173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1737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C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06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06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06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060" w:themeFill="accent5"/>
      </w:tcPr>
    </w:tblStylePr>
    <w:tblStylePr w:type="band1Vert">
      <w:tblPr/>
      <w:tcPr>
        <w:shd w:val="clear" w:color="auto" w:fill="5990FF" w:themeFill="accent5" w:themeFillTint="66"/>
      </w:tcPr>
    </w:tblStylePr>
    <w:tblStylePr w:type="band1Horz">
      <w:tblPr/>
      <w:tcPr>
        <w:shd w:val="clear" w:color="auto" w:fill="5990FF" w:themeFill="accent5" w:themeFillTint="66"/>
      </w:tcPr>
    </w:tblStylePr>
  </w:style>
  <w:style w:type="table" w:styleId="TableauGrille4-Accentuation5">
    <w:name w:val="Grid Table 4 Accent 5"/>
    <w:basedOn w:val="TableauNormal"/>
    <w:uiPriority w:val="49"/>
    <w:rsid w:val="00E86D5B"/>
    <w:pPr>
      <w:spacing w:after="0" w:line="240" w:lineRule="auto"/>
    </w:pPr>
    <w:tblPr>
      <w:tblStyleRowBandSize w:val="1"/>
      <w:tblStyleColBandSize w:val="1"/>
      <w:tblBorders>
        <w:insideV w:val="single" w:sz="18" w:space="0" w:color="FFFFFF" w:themeColor="background1"/>
      </w:tblBorders>
    </w:tblPr>
    <w:tblStylePr w:type="firstRow">
      <w:rPr>
        <w:rFonts w:ascii="Tahoma" w:hAnsi="Tahoma"/>
        <w:b/>
        <w:bCs/>
        <w:color w:val="F8F8F8"/>
        <w:sz w:val="22"/>
      </w:rPr>
      <w:tblPr/>
      <w:tcPr>
        <w:shd w:val="clear" w:color="auto" w:fill="329AAD"/>
      </w:tcPr>
    </w:tblStylePr>
    <w:tblStylePr w:type="lastRow">
      <w:rPr>
        <w:b/>
        <w:bCs/>
      </w:rPr>
      <w:tblPr/>
      <w:tcPr>
        <w:tcBorders>
          <w:top w:val="double" w:sz="4" w:space="0" w:color="002060" w:themeColor="accent5"/>
        </w:tcBorders>
      </w:tcPr>
    </w:tblStylePr>
    <w:tblStylePr w:type="firstCol">
      <w:rPr>
        <w:b/>
        <w:bCs/>
      </w:rPr>
    </w:tblStylePr>
    <w:tblStylePr w:type="lastCol">
      <w:rPr>
        <w:b/>
        <w:bCs/>
      </w:rPr>
    </w:tblStylePr>
    <w:tblStylePr w:type="band1Vert">
      <w:tblPr/>
      <w:tcPr>
        <w:shd w:val="clear" w:color="auto" w:fill="ACC7FF" w:themeFill="accent5" w:themeFillTint="33"/>
      </w:tcPr>
    </w:tblStylePr>
    <w:tblStylePr w:type="band1Horz">
      <w:rPr>
        <w:rFonts w:ascii="Tahoma" w:hAnsi="Tahoma"/>
        <w:color w:val="4D5398"/>
        <w:sz w:val="20"/>
      </w:rPr>
      <w:tblPr/>
      <w:tcPr>
        <w:shd w:val="clear" w:color="auto" w:fill="FFFFFF" w:themeFill="background1"/>
      </w:tcPr>
    </w:tblStylePr>
    <w:tblStylePr w:type="band2Horz">
      <w:rPr>
        <w:rFonts w:ascii="Tahoma" w:hAnsi="Tahoma"/>
        <w:color w:val="4D5398"/>
        <w:sz w:val="22"/>
      </w:rPr>
      <w:tblPr/>
      <w:tcPr>
        <w:shd w:val="clear" w:color="auto" w:fill="F2F2F2" w:themeFill="background1" w:themeFillShade="F2"/>
      </w:tcPr>
    </w:tblStylePr>
  </w:style>
  <w:style w:type="paragraph" w:customStyle="1" w:styleId="TitreDocument">
    <w:name w:val="Titre_Document"/>
    <w:basedOn w:val="En-tte"/>
    <w:link w:val="TitreDocumentCar"/>
    <w:qFormat/>
    <w:rsid w:val="00032FF8"/>
    <w:pPr>
      <w:jc w:val="right"/>
    </w:pPr>
    <w:rPr>
      <w:rFonts w:ascii="Ebrima" w:hAnsi="Ebrima"/>
      <w:color w:val="FFFFFF" w:themeColor="background1"/>
      <w:sz w:val="44"/>
      <w:szCs w:val="44"/>
    </w:rPr>
  </w:style>
  <w:style w:type="character" w:customStyle="1" w:styleId="TitreDocumentCar">
    <w:name w:val="Titre_Document Car"/>
    <w:basedOn w:val="Policepardfaut"/>
    <w:link w:val="TitreDocument"/>
    <w:rsid w:val="00032FF8"/>
    <w:rPr>
      <w:rFonts w:ascii="Ebrima" w:hAnsi="Ebrima"/>
      <w:color w:val="FFFFFF" w:themeColor="background1"/>
      <w:sz w:val="44"/>
      <w:szCs w:val="44"/>
    </w:rPr>
  </w:style>
  <w:style w:type="paragraph" w:styleId="En-ttedetabledesmatires">
    <w:name w:val="TOC Heading"/>
    <w:basedOn w:val="Titre1"/>
    <w:next w:val="Normal"/>
    <w:uiPriority w:val="39"/>
    <w:unhideWhenUsed/>
    <w:qFormat/>
    <w:rsid w:val="0028595E"/>
    <w:pPr>
      <w:keepNext/>
      <w:keepLines/>
      <w:spacing w:before="240" w:after="0"/>
      <w:ind w:left="0"/>
      <w:outlineLvl w:val="9"/>
    </w:pPr>
    <w:rPr>
      <w:rFonts w:asciiTheme="majorHAnsi" w:eastAsiaTheme="majorEastAsia" w:hAnsiTheme="majorHAnsi" w:cstheme="majorBidi"/>
      <w:b w:val="0"/>
      <w:bCs w:val="0"/>
      <w:caps w:val="0"/>
      <w:noProof w:val="0"/>
      <w:color w:val="257381" w:themeColor="accent1" w:themeShade="BF"/>
      <w:sz w:val="32"/>
      <w:szCs w:val="32"/>
      <w:lang w:eastAsia="fr-FR"/>
    </w:rPr>
  </w:style>
  <w:style w:type="paragraph" w:styleId="TM1">
    <w:name w:val="toc 1"/>
    <w:basedOn w:val="Normal"/>
    <w:next w:val="Normal"/>
    <w:autoRedefine/>
    <w:uiPriority w:val="39"/>
    <w:unhideWhenUsed/>
    <w:rsid w:val="006C64A7"/>
    <w:pPr>
      <w:tabs>
        <w:tab w:val="right" w:leader="underscore" w:pos="10194"/>
      </w:tabs>
      <w:spacing w:before="240" w:after="120"/>
    </w:pPr>
    <w:rPr>
      <w:rFonts w:ascii="Ebrima" w:hAnsi="Ebrima"/>
      <w:b/>
      <w:caps/>
      <w:noProof/>
      <w:color w:val="000000" w:themeColor="text1"/>
      <w:szCs w:val="24"/>
    </w:rPr>
  </w:style>
  <w:style w:type="paragraph" w:styleId="TM3">
    <w:name w:val="toc 3"/>
    <w:basedOn w:val="Normal"/>
    <w:next w:val="Normal"/>
    <w:autoRedefine/>
    <w:uiPriority w:val="39"/>
    <w:unhideWhenUsed/>
    <w:rsid w:val="0028595E"/>
    <w:pPr>
      <w:spacing w:after="100"/>
      <w:ind w:left="440"/>
    </w:pPr>
    <w:rPr>
      <w:rFonts w:eastAsiaTheme="minorEastAsia" w:cs="Times New Roman"/>
      <w:lang w:eastAsia="fr-FR"/>
    </w:rPr>
  </w:style>
  <w:style w:type="paragraph" w:customStyle="1" w:styleId="Chap">
    <w:name w:val="Chapô"/>
    <w:basedOn w:val="Normal"/>
    <w:link w:val="ChapCar"/>
    <w:qFormat/>
    <w:rsid w:val="007F0448"/>
    <w:pPr>
      <w:tabs>
        <w:tab w:val="left" w:pos="1629"/>
      </w:tabs>
      <w:spacing w:after="0" w:line="240" w:lineRule="auto"/>
    </w:pPr>
    <w:rPr>
      <w:rFonts w:ascii="Ebrima" w:hAnsi="Ebrima" w:cs="MV Boli"/>
      <w:b/>
      <w:color w:val="272A65"/>
    </w:rPr>
  </w:style>
  <w:style w:type="character" w:customStyle="1" w:styleId="Titre3Car">
    <w:name w:val="Titre 3 Car"/>
    <w:basedOn w:val="Policepardfaut"/>
    <w:link w:val="Titre3"/>
    <w:uiPriority w:val="9"/>
    <w:rsid w:val="00CE6B1F"/>
    <w:rPr>
      <w:rFonts w:ascii="Ebrima" w:eastAsiaTheme="majorEastAsia" w:hAnsi="Ebrima" w:cstheme="majorBidi"/>
      <w:caps/>
      <w:color w:val="329AAD"/>
      <w:szCs w:val="24"/>
    </w:rPr>
  </w:style>
  <w:style w:type="character" w:customStyle="1" w:styleId="ChapCar">
    <w:name w:val="Chapô Car"/>
    <w:basedOn w:val="Policepardfaut"/>
    <w:link w:val="Chap"/>
    <w:rsid w:val="007F0448"/>
    <w:rPr>
      <w:rFonts w:ascii="Ebrima" w:hAnsi="Ebrima" w:cs="MV Boli"/>
      <w:b/>
      <w:color w:val="272A65"/>
    </w:rPr>
  </w:style>
  <w:style w:type="character" w:customStyle="1" w:styleId="Titre4Car">
    <w:name w:val="Titre 4 Car"/>
    <w:basedOn w:val="Policepardfaut"/>
    <w:link w:val="Titre4"/>
    <w:uiPriority w:val="9"/>
    <w:rsid w:val="00CE6B1F"/>
    <w:rPr>
      <w:rFonts w:ascii="Ebrima" w:eastAsiaTheme="majorEastAsia" w:hAnsi="Ebrima" w:cstheme="majorBidi"/>
      <w:b/>
      <w:iCs/>
      <w:caps/>
      <w:color w:val="4D5398"/>
    </w:rPr>
  </w:style>
  <w:style w:type="character" w:customStyle="1" w:styleId="Titre5Car">
    <w:name w:val="Titre 5 Car"/>
    <w:basedOn w:val="Policepardfaut"/>
    <w:link w:val="Titre5"/>
    <w:uiPriority w:val="9"/>
    <w:rsid w:val="00A25BA5"/>
    <w:rPr>
      <w:rFonts w:ascii="Ebrima" w:eastAsiaTheme="majorEastAsia" w:hAnsi="Ebrima" w:cstheme="majorBidi"/>
      <w:b/>
      <w:color w:val="272A65"/>
    </w:rPr>
  </w:style>
  <w:style w:type="paragraph" w:styleId="Retraitcorpsdetexte">
    <w:name w:val="Body Text Indent"/>
    <w:basedOn w:val="Normal"/>
    <w:link w:val="RetraitcorpsdetexteCar"/>
    <w:rsid w:val="00E97BB0"/>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E97BB0"/>
    <w:rPr>
      <w:rFonts w:ascii="Times New Roman" w:eastAsia="Times New Roman" w:hAnsi="Times New Roman" w:cs="Times New Roman"/>
      <w:sz w:val="24"/>
      <w:szCs w:val="24"/>
      <w:lang w:eastAsia="fr-FR"/>
    </w:rPr>
  </w:style>
  <w:style w:type="paragraph" w:customStyle="1" w:styleId="Standard1A">
    <w:name w:val="Standard 1 &lt;A&gt;"/>
    <w:basedOn w:val="Normal"/>
    <w:rsid w:val="00E97BB0"/>
    <w:pPr>
      <w:keepLines/>
      <w:spacing w:before="240" w:after="0" w:line="240" w:lineRule="auto"/>
    </w:pPr>
    <w:rPr>
      <w:rFonts w:ascii="Arial" w:eastAsia="Times New Roman" w:hAnsi="Arial" w:cs="Times New Roman"/>
      <w:sz w:val="20"/>
      <w:szCs w:val="20"/>
      <w:lang w:eastAsia="fr-FR"/>
    </w:rPr>
  </w:style>
  <w:style w:type="character" w:styleId="lev">
    <w:name w:val="Strong"/>
    <w:qFormat/>
    <w:rsid w:val="00137B45"/>
    <w:rPr>
      <w:b/>
      <w:bCs/>
    </w:rPr>
  </w:style>
  <w:style w:type="paragraph" w:styleId="Corpsdetexte">
    <w:name w:val="Body Text"/>
    <w:basedOn w:val="Normal"/>
    <w:link w:val="CorpsdetexteCar"/>
    <w:rsid w:val="00B959AC"/>
    <w:pPr>
      <w:spacing w:after="120" w:line="240" w:lineRule="auto"/>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B959AC"/>
    <w:rPr>
      <w:rFonts w:ascii="Times New Roman" w:eastAsia="Times New Roman" w:hAnsi="Times New Roman" w:cs="Times New Roman"/>
      <w:i/>
      <w:sz w:val="24"/>
      <w:szCs w:val="20"/>
      <w:lang w:eastAsia="fr-FR"/>
    </w:rPr>
  </w:style>
  <w:style w:type="table" w:styleId="TableauListe3-Accentuation1">
    <w:name w:val="List Table 3 Accent 1"/>
    <w:basedOn w:val="TableauNormal"/>
    <w:uiPriority w:val="48"/>
    <w:rsid w:val="00955148"/>
    <w:pPr>
      <w:spacing w:after="0" w:line="240" w:lineRule="auto"/>
    </w:pPr>
    <w:tblPr>
      <w:tblStyleRowBandSize w:val="1"/>
      <w:tblStyleColBandSize w:val="1"/>
      <w:tblBorders>
        <w:top w:val="single" w:sz="4" w:space="0" w:color="329AAD" w:themeColor="accent1"/>
        <w:left w:val="single" w:sz="4" w:space="0" w:color="329AAD" w:themeColor="accent1"/>
        <w:bottom w:val="single" w:sz="4" w:space="0" w:color="329AAD" w:themeColor="accent1"/>
        <w:right w:val="single" w:sz="4" w:space="0" w:color="329AAD" w:themeColor="accent1"/>
      </w:tblBorders>
    </w:tblPr>
    <w:tblStylePr w:type="firstRow">
      <w:rPr>
        <w:b/>
        <w:bCs/>
        <w:color w:val="FFFFFF" w:themeColor="background1"/>
      </w:rPr>
      <w:tblPr/>
      <w:tcPr>
        <w:shd w:val="clear" w:color="auto" w:fill="329AAD" w:themeFill="accent1"/>
      </w:tcPr>
    </w:tblStylePr>
    <w:tblStylePr w:type="lastRow">
      <w:rPr>
        <w:b/>
        <w:bCs/>
      </w:rPr>
      <w:tblPr/>
      <w:tcPr>
        <w:tcBorders>
          <w:top w:val="double" w:sz="4" w:space="0" w:color="329AA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9AAD" w:themeColor="accent1"/>
          <w:right w:val="single" w:sz="4" w:space="0" w:color="329AAD" w:themeColor="accent1"/>
        </w:tcBorders>
      </w:tcPr>
    </w:tblStylePr>
    <w:tblStylePr w:type="band1Horz">
      <w:tblPr/>
      <w:tcPr>
        <w:tcBorders>
          <w:top w:val="single" w:sz="4" w:space="0" w:color="329AAD" w:themeColor="accent1"/>
          <w:bottom w:val="single" w:sz="4" w:space="0" w:color="329AA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9AAD" w:themeColor="accent1"/>
          <w:left w:val="nil"/>
        </w:tcBorders>
      </w:tcPr>
    </w:tblStylePr>
    <w:tblStylePr w:type="swCell">
      <w:tblPr/>
      <w:tcPr>
        <w:tcBorders>
          <w:top w:val="double" w:sz="4" w:space="0" w:color="329AA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www.cdg45.fr" TargetMode="External"/><Relationship Id="rId2" Type="http://schemas.openxmlformats.org/officeDocument/2006/relationships/image" Target="media/image3.gif"/><Relationship Id="rId1" Type="http://schemas.openxmlformats.org/officeDocument/2006/relationships/image" Target="media/image4.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www.cdg45.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329AAD"/>
      </a:accent1>
      <a:accent2>
        <a:srgbClr val="FFDA11"/>
      </a:accent2>
      <a:accent3>
        <a:srgbClr val="514996"/>
      </a:accent3>
      <a:accent4>
        <a:srgbClr val="F2F2F2"/>
      </a:accent4>
      <a:accent5>
        <a:srgbClr val="002060"/>
      </a:accent5>
      <a:accent6>
        <a:srgbClr val="ED7D31"/>
      </a:accent6>
      <a:hlink>
        <a:srgbClr val="5149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5F60-3820-4C3B-B479-E732B2F9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3859</Words>
  <Characters>21226</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Coignac</dc:creator>
  <cp:keywords/>
  <dc:description/>
  <cp:lastModifiedBy>Aline Coignac</cp:lastModifiedBy>
  <cp:revision>77</cp:revision>
  <cp:lastPrinted>2021-05-18T15:11:00Z</cp:lastPrinted>
  <dcterms:created xsi:type="dcterms:W3CDTF">2020-07-20T15:02:00Z</dcterms:created>
  <dcterms:modified xsi:type="dcterms:W3CDTF">2021-06-04T14:05:00Z</dcterms:modified>
</cp:coreProperties>
</file>