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8B6D" w14:textId="77777777" w:rsidR="00947362" w:rsidRPr="00E8324F" w:rsidRDefault="00947362" w:rsidP="00947362">
      <w:pPr>
        <w:jc w:val="center"/>
        <w:rPr>
          <w:rFonts w:ascii="Ebrima" w:hAnsi="Ebrima"/>
          <w:b/>
          <w:sz w:val="28"/>
          <w:szCs w:val="28"/>
        </w:rPr>
      </w:pPr>
      <w:r w:rsidRPr="00E8324F">
        <w:rPr>
          <w:rFonts w:ascii="Ebrima" w:hAnsi="Ebrima"/>
          <w:b/>
          <w:sz w:val="28"/>
          <w:szCs w:val="28"/>
        </w:rPr>
        <w:t>Modèle de délibération</w:t>
      </w:r>
    </w:p>
    <w:p w14:paraId="3E0BBD20" w14:textId="77777777" w:rsidR="00947362" w:rsidRDefault="00947362" w:rsidP="00947362">
      <w:pPr>
        <w:jc w:val="center"/>
        <w:rPr>
          <w:rFonts w:ascii="Ebrima" w:hAnsi="Ebrima"/>
          <w:b/>
          <w:sz w:val="28"/>
          <w:szCs w:val="28"/>
        </w:rPr>
      </w:pPr>
      <w:r w:rsidRPr="00E8324F">
        <w:rPr>
          <w:rFonts w:ascii="Ebrima" w:hAnsi="Ebrima"/>
          <w:b/>
          <w:sz w:val="28"/>
          <w:szCs w:val="28"/>
        </w:rPr>
        <w:t>Création d’un emploi permanent</w:t>
      </w:r>
      <w:r>
        <w:rPr>
          <w:rFonts w:ascii="Ebrima" w:hAnsi="Ebrima"/>
          <w:b/>
          <w:sz w:val="28"/>
          <w:szCs w:val="28"/>
        </w:rPr>
        <w:t xml:space="preserve"> </w:t>
      </w:r>
      <w:r w:rsidRPr="00241D01">
        <w:rPr>
          <w:rFonts w:ascii="Ebrima" w:hAnsi="Ebrima"/>
          <w:b/>
          <w:sz w:val="28"/>
          <w:szCs w:val="28"/>
        </w:rPr>
        <w:t>et autorisation de recrutement d’un contractuel sur le fondement de l’article</w:t>
      </w:r>
      <w:r>
        <w:rPr>
          <w:rFonts w:ascii="Ebrima" w:hAnsi="Ebrima"/>
          <w:b/>
          <w:sz w:val="28"/>
          <w:szCs w:val="28"/>
        </w:rPr>
        <w:t xml:space="preserve"> L.332-8 2° </w:t>
      </w:r>
    </w:p>
    <w:p w14:paraId="63633716" w14:textId="77777777" w:rsidR="00947362" w:rsidRPr="00E8324F" w:rsidRDefault="00947362" w:rsidP="00947362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du Code général de la fonction publique </w:t>
      </w:r>
    </w:p>
    <w:p w14:paraId="70452540" w14:textId="4283F1DA" w:rsidR="00947362" w:rsidRPr="00E8324F" w:rsidRDefault="00947362" w:rsidP="00947362">
      <w:pPr>
        <w:jc w:val="center"/>
        <w:rPr>
          <w:rFonts w:ascii="Ebrima" w:hAnsi="Ebrima"/>
          <w:b/>
          <w:sz w:val="28"/>
          <w:szCs w:val="28"/>
        </w:rPr>
      </w:pPr>
      <w:r w:rsidRPr="00E8324F">
        <w:rPr>
          <w:rFonts w:ascii="Ebrima" w:hAnsi="Ebrima"/>
          <w:b/>
          <w:bCs/>
          <w:sz w:val="28"/>
          <w:szCs w:val="28"/>
        </w:rPr>
        <w:t>Lorsque</w:t>
      </w:r>
      <w:r w:rsidRPr="00E8324F">
        <w:rPr>
          <w:rFonts w:ascii="Ebrima" w:hAnsi="Ebrima"/>
          <w:b/>
          <w:sz w:val="28"/>
          <w:szCs w:val="28"/>
        </w:rPr>
        <w:t xml:space="preserve"> les besoins des services ou la nature des fonctions le justifient, sous réserve qu'aucun fonctionnaire </w:t>
      </w:r>
      <w:r w:rsidR="0050754A">
        <w:rPr>
          <w:rFonts w:ascii="Ebrima" w:hAnsi="Ebrima"/>
          <w:b/>
          <w:sz w:val="28"/>
          <w:szCs w:val="28"/>
        </w:rPr>
        <w:t xml:space="preserve">territorial </w:t>
      </w:r>
      <w:r w:rsidRPr="00E8324F">
        <w:rPr>
          <w:rFonts w:ascii="Ebrima" w:hAnsi="Ebrima"/>
          <w:b/>
          <w:sz w:val="28"/>
          <w:szCs w:val="28"/>
        </w:rPr>
        <w:t>n'ait pu être recruté</w:t>
      </w:r>
      <w:r w:rsidR="0050754A">
        <w:rPr>
          <w:rFonts w:ascii="Ebrima" w:hAnsi="Ebrima"/>
          <w:b/>
          <w:sz w:val="28"/>
          <w:szCs w:val="28"/>
        </w:rPr>
        <w:t xml:space="preserve"> dans les conditions prévues par le Code général de la fonction publique</w:t>
      </w:r>
    </w:p>
    <w:p w14:paraId="27B2F56C" w14:textId="77777777" w:rsidR="00947362" w:rsidRDefault="00947362" w:rsidP="00947362">
      <w:pPr>
        <w:jc w:val="center"/>
        <w:rPr>
          <w:rFonts w:ascii="Calibri" w:hAnsi="Calibri"/>
          <w:b/>
          <w:smallCaps/>
        </w:rPr>
      </w:pPr>
    </w:p>
    <w:p w14:paraId="177DFCBD" w14:textId="77777777" w:rsidR="00947362" w:rsidRPr="00877885" w:rsidRDefault="00947362" w:rsidP="0094736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>Les mots inscrits en italique et cet encadré doivent faire l’objet d’un choix et/ou être enlevés dans la version définitive de la délibération</w:t>
      </w:r>
      <w:r w:rsidRPr="00877885">
        <w:rPr>
          <w:rFonts w:ascii="Calibri Light" w:hAnsi="Calibri Light" w:cs="Arial"/>
        </w:rPr>
        <w:t xml:space="preserve">. </w:t>
      </w:r>
    </w:p>
    <w:p w14:paraId="5755A398" w14:textId="77777777" w:rsidR="00947362" w:rsidRPr="003E3182" w:rsidRDefault="00947362" w:rsidP="00947362">
      <w:pPr>
        <w:jc w:val="center"/>
        <w:rPr>
          <w:rFonts w:ascii="Calibri" w:hAnsi="Calibri"/>
          <w:b/>
          <w:smallCaps/>
        </w:rPr>
      </w:pPr>
    </w:p>
    <w:p w14:paraId="65D14EF8" w14:textId="77777777" w:rsidR="000B6645" w:rsidRPr="00CB76BD" w:rsidRDefault="000B6645" w:rsidP="000B6645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29CF70A3" w14:textId="77777777" w:rsidR="000B6645" w:rsidRPr="00CB76BD" w:rsidRDefault="000B6645" w:rsidP="000B6645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620F050" w14:textId="77777777" w:rsidR="000B6645" w:rsidRPr="00CB76BD" w:rsidRDefault="000B6645" w:rsidP="000B6645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08AFF167" w14:textId="77777777" w:rsidR="000B6645" w:rsidRPr="00CB76BD" w:rsidRDefault="000B6645" w:rsidP="000B6645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60CCA2B4" w14:textId="77777777" w:rsidR="000B6645" w:rsidRPr="00CB76BD" w:rsidRDefault="000B6645" w:rsidP="000B6645">
      <w:pPr>
        <w:jc w:val="both"/>
        <w:rPr>
          <w:rFonts w:ascii="Ebrima" w:hAnsi="Ebrima"/>
          <w:sz w:val="20"/>
          <w:szCs w:val="20"/>
        </w:rPr>
      </w:pPr>
    </w:p>
    <w:p w14:paraId="258ACCA0" w14:textId="77777777" w:rsidR="000B6645" w:rsidRPr="00CB76BD" w:rsidRDefault="000B6645" w:rsidP="000B6645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9D265DC" w14:textId="77777777" w:rsidR="00947362" w:rsidRPr="00877885" w:rsidRDefault="00947362" w:rsidP="00947362">
      <w:pPr>
        <w:jc w:val="both"/>
        <w:rPr>
          <w:rFonts w:ascii="Calibri Light" w:hAnsi="Calibri Light"/>
        </w:rPr>
      </w:pPr>
    </w:p>
    <w:p w14:paraId="479A977A" w14:textId="77777777" w:rsidR="00947362" w:rsidRPr="003308AB" w:rsidRDefault="00947362" w:rsidP="00947362">
      <w:pPr>
        <w:jc w:val="center"/>
        <w:rPr>
          <w:rFonts w:ascii="Ebrima" w:hAnsi="Ebrima"/>
          <w:b/>
        </w:rPr>
      </w:pPr>
      <w:r w:rsidRPr="003308AB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>et autorisation de recrutement sur le fondement de</w:t>
      </w:r>
      <w:r w:rsidRPr="003308AB">
        <w:rPr>
          <w:rFonts w:ascii="Ebrima" w:hAnsi="Ebrima"/>
          <w:b/>
        </w:rPr>
        <w:t xml:space="preserve"> l’article </w:t>
      </w:r>
      <w:r>
        <w:rPr>
          <w:rFonts w:ascii="Ebrima" w:hAnsi="Ebrima"/>
          <w:b/>
        </w:rPr>
        <w:t>L.332-8 2° du Code général de la fonction publique</w:t>
      </w:r>
    </w:p>
    <w:p w14:paraId="10B210B8" w14:textId="76F3C3BB" w:rsidR="00947362" w:rsidRPr="003308AB" w:rsidRDefault="00947362" w:rsidP="00947362">
      <w:pPr>
        <w:jc w:val="center"/>
        <w:rPr>
          <w:rFonts w:ascii="Ebrima" w:hAnsi="Ebrima" w:cstheme="minorHAnsi"/>
        </w:rPr>
      </w:pPr>
      <w:r w:rsidRPr="003308AB">
        <w:rPr>
          <w:rFonts w:ascii="Ebrima" w:hAnsi="Ebrima" w:cstheme="minorHAnsi"/>
        </w:rPr>
        <w:t>(Lorsque les besoins des services ou la nature des fonctions le justifient et sous réserve qu'aucun fonctionnaire n'ait pu être recruté</w:t>
      </w:r>
      <w:r w:rsidR="0050754A">
        <w:rPr>
          <w:rFonts w:ascii="Ebrima" w:hAnsi="Ebrima" w:cstheme="minorHAnsi"/>
        </w:rPr>
        <w:t xml:space="preserve"> dans les conditions prévues par le Code général de la fonction publique</w:t>
      </w:r>
      <w:r w:rsidRPr="003308AB">
        <w:rPr>
          <w:rFonts w:ascii="Ebrima" w:hAnsi="Ebrima" w:cstheme="minorHAnsi"/>
        </w:rPr>
        <w:t>)</w:t>
      </w:r>
    </w:p>
    <w:p w14:paraId="1A381DD1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75DC8C86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2907FA53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321B0F8E" w14:textId="00A8D38D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5330866A" w14:textId="77777777" w:rsidR="00947362" w:rsidRPr="00680039" w:rsidRDefault="00947362" w:rsidP="009473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07A16375" w14:textId="77777777" w:rsidR="00947362" w:rsidRPr="00680039" w:rsidRDefault="00947362" w:rsidP="009473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57135E7" w14:textId="77777777" w:rsidR="00947362" w:rsidRPr="00680039" w:rsidRDefault="00947362" w:rsidP="009473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32DB3CF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3B5804AF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AB88A69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54A2BA01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1C6ACBB" w14:textId="77777777" w:rsidR="00947362" w:rsidRPr="00680039" w:rsidRDefault="00947362" w:rsidP="0094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3DDD38C8" w14:textId="77777777" w:rsidR="00947362" w:rsidRDefault="00947362" w:rsidP="00947362">
      <w:pPr>
        <w:jc w:val="both"/>
        <w:rPr>
          <w:rFonts w:ascii="Ebrima" w:hAnsi="Ebrima" w:cs="Arial"/>
          <w:i/>
          <w:sz w:val="20"/>
          <w:szCs w:val="20"/>
        </w:rPr>
      </w:pPr>
    </w:p>
    <w:p w14:paraId="6AD828FF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lastRenderedPageBreak/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01A9B567" w14:textId="77777777" w:rsidR="00947362" w:rsidRPr="00F241B8" w:rsidRDefault="00947362" w:rsidP="00947362">
      <w:pPr>
        <w:jc w:val="both"/>
        <w:rPr>
          <w:rFonts w:ascii="Ebrima" w:hAnsi="Ebrima" w:cs="Arial"/>
          <w:iCs/>
          <w:sz w:val="20"/>
          <w:szCs w:val="20"/>
        </w:rPr>
      </w:pPr>
    </w:p>
    <w:p w14:paraId="66A0E025" w14:textId="77777777" w:rsidR="00947362" w:rsidRPr="00B045FC" w:rsidRDefault="00947362" w:rsidP="0094736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44C3E055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981E99B" w14:textId="77777777" w:rsidR="00947362" w:rsidRPr="00B045FC" w:rsidRDefault="00947362" w:rsidP="00947362">
      <w:pPr>
        <w:jc w:val="both"/>
        <w:rPr>
          <w:rFonts w:ascii="Ebrima" w:hAnsi="Ebrima"/>
          <w:sz w:val="20"/>
          <w:szCs w:val="20"/>
        </w:rPr>
      </w:pPr>
      <w:r w:rsidRPr="00B045FC">
        <w:rPr>
          <w:rFonts w:ascii="Ebrima" w:hAnsi="Ebrima"/>
          <w:sz w:val="20"/>
          <w:szCs w:val="20"/>
        </w:rPr>
        <w:t xml:space="preserve">Cet emploi pourra être pourvu par un fonctionnaire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</w:p>
    <w:p w14:paraId="77EBB925" w14:textId="77777777" w:rsidR="00947362" w:rsidRPr="00090BF0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92AB87A" w14:textId="43411ADF" w:rsidR="00947362" w:rsidRPr="00090BF0" w:rsidRDefault="00947362" w:rsidP="00947362">
      <w:pPr>
        <w:jc w:val="both"/>
        <w:rPr>
          <w:rFonts w:ascii="Ebrima" w:hAnsi="Ebrima"/>
          <w:sz w:val="20"/>
          <w:szCs w:val="20"/>
        </w:rPr>
      </w:pPr>
      <w:r w:rsidRPr="00090BF0">
        <w:rPr>
          <w:rFonts w:ascii="Ebrima" w:hAnsi="Ebrima"/>
          <w:sz w:val="20"/>
          <w:szCs w:val="20"/>
        </w:rPr>
        <w:t xml:space="preserve">Au regard de la spécificité de l’emploi, de l’expertise et des compétences attendues OU Au regard de la nécessité de mener à bien, dans des délais rapprochés le projet </w:t>
      </w:r>
      <w:r w:rsidRPr="00090BF0">
        <w:rPr>
          <w:rFonts w:ascii="Ebrima" w:hAnsi="Ebrima"/>
          <w:sz w:val="20"/>
          <w:szCs w:val="20"/>
          <w:highlight w:val="yellow"/>
        </w:rPr>
        <w:t>…</w:t>
      </w:r>
      <w:r w:rsidRPr="00090BF0">
        <w:rPr>
          <w:rFonts w:ascii="Ebrima" w:hAnsi="Ebrima"/>
          <w:sz w:val="20"/>
          <w:szCs w:val="20"/>
        </w:rPr>
        <w:t xml:space="preserve"> </w:t>
      </w:r>
      <w:r w:rsidRPr="00090BF0">
        <w:rPr>
          <w:rFonts w:ascii="Ebrima" w:hAnsi="Ebrima"/>
          <w:i/>
          <w:sz w:val="20"/>
          <w:szCs w:val="20"/>
        </w:rPr>
        <w:t>(indication du projet)</w:t>
      </w:r>
      <w:r w:rsidRPr="00090BF0">
        <w:rPr>
          <w:rFonts w:ascii="Ebrima" w:hAnsi="Ebrima"/>
          <w:sz w:val="20"/>
          <w:szCs w:val="20"/>
        </w:rPr>
        <w:t xml:space="preserve">, et si le recrutement d’un fonctionnaire s’avère infructueux, l’emploi pourra être occupé par un agent contractuel relevant de la catégorie </w:t>
      </w:r>
      <w:r w:rsidRPr="00090BF0">
        <w:rPr>
          <w:rFonts w:ascii="Ebrima" w:hAnsi="Ebrima"/>
          <w:sz w:val="20"/>
          <w:szCs w:val="20"/>
          <w:highlight w:val="yellow"/>
        </w:rPr>
        <w:t>…</w:t>
      </w:r>
      <w:r w:rsidRPr="00090BF0">
        <w:rPr>
          <w:rFonts w:ascii="Ebrima" w:hAnsi="Ebrima"/>
          <w:sz w:val="20"/>
          <w:szCs w:val="20"/>
        </w:rPr>
        <w:t xml:space="preserve"> (A/B/C) conformément à l’article </w:t>
      </w:r>
      <w:r>
        <w:rPr>
          <w:rFonts w:ascii="Ebrima" w:hAnsi="Ebrima"/>
          <w:sz w:val="20"/>
          <w:szCs w:val="20"/>
        </w:rPr>
        <w:t xml:space="preserve">L.332-8 2° du Code général de la fonction publique </w:t>
      </w:r>
      <w:r w:rsidRPr="00090BF0">
        <w:rPr>
          <w:rFonts w:ascii="Ebrima" w:hAnsi="Ebrima"/>
          <w:sz w:val="20"/>
          <w:szCs w:val="20"/>
        </w:rPr>
        <w:t>qui permet</w:t>
      </w:r>
      <w:r>
        <w:rPr>
          <w:rFonts w:ascii="Ebrima" w:hAnsi="Ebrima"/>
          <w:sz w:val="20"/>
          <w:szCs w:val="20"/>
        </w:rPr>
        <w:t xml:space="preserve"> aux collectivités territoriales et aux établissements publics locaux l</w:t>
      </w:r>
      <w:r w:rsidRPr="00090BF0">
        <w:rPr>
          <w:rFonts w:ascii="Ebrima" w:hAnsi="Ebrima"/>
          <w:bCs/>
          <w:sz w:val="20"/>
          <w:szCs w:val="20"/>
        </w:rPr>
        <w:t>orsque</w:t>
      </w:r>
      <w:r w:rsidRPr="00090BF0">
        <w:rPr>
          <w:rFonts w:ascii="Ebrima" w:hAnsi="Ebrima"/>
          <w:sz w:val="20"/>
          <w:szCs w:val="20"/>
        </w:rPr>
        <w:t xml:space="preserve"> les besoins des services ou la nat</w:t>
      </w:r>
      <w:r>
        <w:rPr>
          <w:rFonts w:ascii="Ebrima" w:hAnsi="Ebrima"/>
          <w:sz w:val="20"/>
          <w:szCs w:val="20"/>
        </w:rPr>
        <w:t>ure des fonctions le justifient et</w:t>
      </w:r>
      <w:r w:rsidRPr="00090BF0">
        <w:rPr>
          <w:rFonts w:ascii="Ebrima" w:hAnsi="Ebrima"/>
          <w:sz w:val="20"/>
          <w:szCs w:val="20"/>
        </w:rPr>
        <w:t xml:space="preserve"> sous réserve qu'aucun fonctionnaire </w:t>
      </w:r>
      <w:r w:rsidR="0050754A">
        <w:rPr>
          <w:rFonts w:ascii="Ebrima" w:hAnsi="Ebrima"/>
          <w:sz w:val="20"/>
          <w:szCs w:val="20"/>
        </w:rPr>
        <w:t xml:space="preserve">territorial </w:t>
      </w:r>
      <w:r w:rsidRPr="00090BF0">
        <w:rPr>
          <w:rFonts w:ascii="Ebrima" w:hAnsi="Ebrima"/>
          <w:sz w:val="20"/>
          <w:szCs w:val="20"/>
        </w:rPr>
        <w:t>n'ait pu être recruté</w:t>
      </w:r>
      <w:r w:rsidR="0050754A">
        <w:rPr>
          <w:rFonts w:ascii="Ebrima" w:hAnsi="Ebrima"/>
          <w:sz w:val="20"/>
          <w:szCs w:val="20"/>
        </w:rPr>
        <w:t xml:space="preserve"> dans les conditions prévues par le Code général de la fonction publique</w:t>
      </w:r>
      <w:r>
        <w:rPr>
          <w:rFonts w:ascii="Ebrima" w:hAnsi="Ebrima"/>
          <w:sz w:val="20"/>
          <w:szCs w:val="20"/>
        </w:rPr>
        <w:t>, de recruter un contractuel sur tout emploi permanent.</w:t>
      </w:r>
    </w:p>
    <w:p w14:paraId="66F3F9DC" w14:textId="77777777" w:rsidR="00947362" w:rsidRPr="00090BF0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8C54916" w14:textId="07B79D07" w:rsidR="00947362" w:rsidRDefault="00947362" w:rsidP="0094736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 w:rsidR="0050754A">
        <w:rPr>
          <w:rFonts w:ascii="Ebrima" w:hAnsi="Ebrima"/>
          <w:i/>
          <w:sz w:val="20"/>
          <w:szCs w:val="20"/>
        </w:rPr>
        <w:t xml:space="preserve">an(s) </w:t>
      </w:r>
      <w:r w:rsidR="0050754A" w:rsidRPr="005521D9">
        <w:rPr>
          <w:rFonts w:ascii="Ebrima" w:hAnsi="Ebrima"/>
          <w:iCs/>
          <w:sz w:val="20"/>
          <w:szCs w:val="20"/>
        </w:rPr>
        <w:t xml:space="preserve">et au maximum pour une durée </w:t>
      </w:r>
      <w:r w:rsidR="00D45DBF">
        <w:rPr>
          <w:rFonts w:ascii="Ebrima" w:hAnsi="Ebrima"/>
          <w:iCs/>
          <w:sz w:val="20"/>
          <w:szCs w:val="20"/>
        </w:rPr>
        <w:t xml:space="preserve">initiale </w:t>
      </w:r>
      <w:r w:rsidR="0050754A" w:rsidRPr="005521D9">
        <w:rPr>
          <w:rFonts w:ascii="Ebrima" w:hAnsi="Ebrima"/>
          <w:iCs/>
          <w:sz w:val="20"/>
          <w:szCs w:val="20"/>
        </w:rPr>
        <w:t>de 3 ans</w:t>
      </w:r>
      <w:r>
        <w:rPr>
          <w:rFonts w:ascii="Ebrima" w:hAnsi="Ebrima"/>
          <w:sz w:val="20"/>
          <w:szCs w:val="20"/>
        </w:rPr>
        <w:t>.</w:t>
      </w:r>
    </w:p>
    <w:p w14:paraId="03919482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02FAE598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6E46ABB1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8359D57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2BE1DCB6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12DCFE3F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43127F58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7AC1F3F" w14:textId="77777777" w:rsidR="00947362" w:rsidRPr="00F241B8" w:rsidRDefault="00947362" w:rsidP="00947362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61378A47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AC0B031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3D341EF1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1393E6E9" w14:textId="6649891F" w:rsidR="00947362" w:rsidRPr="00C97582" w:rsidRDefault="00947362" w:rsidP="00947362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 xml:space="preserve">(indication des </w:t>
      </w:r>
      <w:r w:rsidRPr="00C31503">
        <w:rPr>
          <w:rFonts w:ascii="Ebrima" w:hAnsi="Ebrima"/>
          <w:i/>
          <w:sz w:val="20"/>
          <w:szCs w:val="20"/>
        </w:rPr>
        <w:lastRenderedPageBreak/>
        <w:t>fonctions exercées)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8874D4" w:rsidRPr="008874D4">
        <w:rPr>
          <w:rFonts w:ascii="Ebrima" w:hAnsi="Ebrima"/>
          <w:i/>
          <w:iCs/>
          <w:sz w:val="20"/>
          <w:szCs w:val="20"/>
        </w:rPr>
        <w:t>(date)</w:t>
      </w:r>
      <w:r w:rsidR="008874D4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et, dans l’hypothèse du recrutement infructueux d’un fonctionnaire et en raison des besoins du service ou de la nature des fonctions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sur le fondement de l’article </w:t>
      </w:r>
      <w:r w:rsidR="009E4391">
        <w:rPr>
          <w:rFonts w:ascii="Ebrima" w:eastAsia="Times" w:hAnsi="Ebrima" w:cs="Arial"/>
          <w:sz w:val="20"/>
          <w:szCs w:val="20"/>
        </w:rPr>
        <w:t>L.332-8 2° du Code général de la fonction publique</w:t>
      </w:r>
      <w:r>
        <w:rPr>
          <w:rFonts w:ascii="Ebrima" w:eastAsia="Times" w:hAnsi="Ebrima" w:cs="Arial"/>
          <w:sz w:val="20"/>
          <w:szCs w:val="20"/>
        </w:rPr>
        <w:t>.</w:t>
      </w:r>
    </w:p>
    <w:p w14:paraId="35EABC81" w14:textId="77777777" w:rsidR="00947362" w:rsidRDefault="00947362" w:rsidP="0094736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094E784F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226A2134" w14:textId="1932B574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1870737" w14:textId="77777777" w:rsidR="00D45DBF" w:rsidRPr="00F241B8" w:rsidRDefault="00D45DBF" w:rsidP="00D45DB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L.332-8 2°,</w:t>
      </w:r>
    </w:p>
    <w:p w14:paraId="4967E347" w14:textId="77777777" w:rsidR="00D45DBF" w:rsidRDefault="00D45DBF" w:rsidP="00947362">
      <w:pPr>
        <w:jc w:val="both"/>
        <w:rPr>
          <w:rFonts w:ascii="Ebrima" w:hAnsi="Ebrima"/>
          <w:sz w:val="20"/>
          <w:szCs w:val="20"/>
        </w:rPr>
      </w:pPr>
    </w:p>
    <w:p w14:paraId="5C888BB3" w14:textId="77777777" w:rsidR="00947362" w:rsidRPr="00BC24DC" w:rsidRDefault="00947362" w:rsidP="00947362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2AAF60B7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51E1EC1" w14:textId="76BFBA5C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  <w:r w:rsidR="008874D4">
        <w:rPr>
          <w:rFonts w:ascii="Ebrima" w:hAnsi="Ebrima"/>
          <w:sz w:val="20"/>
          <w:szCs w:val="20"/>
        </w:rPr>
        <w:t>,</w:t>
      </w:r>
    </w:p>
    <w:p w14:paraId="0F8E9687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6C31664C" w14:textId="621CA0BF" w:rsidR="00947362" w:rsidRDefault="00947362" w:rsidP="00947362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8874D4">
        <w:rPr>
          <w:rFonts w:ascii="Ebrima" w:hAnsi="Ebrima"/>
          <w:i/>
          <w:sz w:val="20"/>
          <w:szCs w:val="20"/>
        </w:rPr>
        <w:t>,</w:t>
      </w:r>
    </w:p>
    <w:p w14:paraId="3E2E66B9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15279D74" w14:textId="7F4FAF67" w:rsidR="00947362" w:rsidRPr="00180BB2" w:rsidRDefault="00947362" w:rsidP="00947362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8874D4">
        <w:rPr>
          <w:rFonts w:ascii="Ebrima" w:hAnsi="Ebrima"/>
          <w:sz w:val="20"/>
          <w:szCs w:val="20"/>
        </w:rPr>
        <w:t>,</w:t>
      </w:r>
    </w:p>
    <w:p w14:paraId="2BD0213E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6A98008B" w14:textId="2F08F1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  <w:r w:rsidR="008874D4">
        <w:rPr>
          <w:rFonts w:ascii="Ebrima" w:hAnsi="Ebrima"/>
          <w:sz w:val="20"/>
          <w:szCs w:val="20"/>
        </w:rPr>
        <w:t>,</w:t>
      </w:r>
    </w:p>
    <w:p w14:paraId="6459B71A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60D23BC8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7C4C519A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947362" w:rsidRPr="00BC24DC" w14:paraId="0B9CF68D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6E37B02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FF2AB28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47362" w:rsidRPr="00BC24DC" w14:paraId="6485D639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FAB2A9C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48E5CAC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47362" w:rsidRPr="00BC24DC" w14:paraId="459B1EE6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D783B32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883DBFD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47362" w:rsidRPr="00BC24DC" w14:paraId="54D30D1C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AFD3AEA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FCA094A" w14:textId="77777777" w:rsidR="00947362" w:rsidRPr="00BC24DC" w:rsidRDefault="00947362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FAAD1F9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17461F64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782F0250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E789FBD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494E60F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4F4AA377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7D6DFA26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7F226F8C" w14:textId="77777777" w:rsidR="00947362" w:rsidRPr="00BC24DC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671E55DA" w14:textId="77777777" w:rsidR="00947362" w:rsidRDefault="00947362" w:rsidP="00947362">
      <w:pPr>
        <w:jc w:val="center"/>
        <w:rPr>
          <w:rFonts w:ascii="Ebrima" w:hAnsi="Ebrima"/>
          <w:b/>
          <w:sz w:val="20"/>
          <w:szCs w:val="20"/>
        </w:rPr>
      </w:pPr>
    </w:p>
    <w:p w14:paraId="11D0801D" w14:textId="77777777" w:rsidR="00947362" w:rsidRPr="00F241B8" w:rsidRDefault="00947362" w:rsidP="00947362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06CF8BF1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633840E4" w14:textId="77777777" w:rsidR="00947362" w:rsidRPr="00F241B8" w:rsidRDefault="00947362" w:rsidP="00947362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001E4858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4C9FF75" w14:textId="2862450D" w:rsidR="00947362" w:rsidRPr="00F241B8" w:rsidRDefault="00947362" w:rsidP="00947362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</w:p>
    <w:p w14:paraId="460A84B7" w14:textId="77777777" w:rsidR="0051698E" w:rsidRDefault="0051698E" w:rsidP="00947362">
      <w:pPr>
        <w:jc w:val="both"/>
        <w:rPr>
          <w:rFonts w:ascii="Ebrima" w:hAnsi="Ebrima"/>
          <w:iCs/>
          <w:sz w:val="20"/>
          <w:szCs w:val="20"/>
        </w:rPr>
      </w:pPr>
    </w:p>
    <w:p w14:paraId="16B397B9" w14:textId="77777777" w:rsidR="00947362" w:rsidRPr="00BC24DC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lastRenderedPageBreak/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02D03F4B" w14:textId="77777777" w:rsidR="0094736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A18E4BC" w14:textId="50468FE3" w:rsidR="0051698E" w:rsidRPr="0051698E" w:rsidRDefault="00947362" w:rsidP="00947362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780BB485" w14:textId="77777777" w:rsidR="00947362" w:rsidRPr="008F58B0" w:rsidRDefault="00947362" w:rsidP="00947362">
      <w:pPr>
        <w:jc w:val="both"/>
        <w:rPr>
          <w:rFonts w:ascii="Ebrima" w:hAnsi="Ebrima"/>
          <w:iCs/>
          <w:sz w:val="20"/>
          <w:szCs w:val="20"/>
        </w:rPr>
      </w:pPr>
    </w:p>
    <w:p w14:paraId="74195A4D" w14:textId="77777777" w:rsidR="00947362" w:rsidRPr="008F58B0" w:rsidRDefault="00947362" w:rsidP="00947362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BAA209B" w14:textId="77777777" w:rsidR="00947362" w:rsidRPr="008F58B0" w:rsidRDefault="00947362" w:rsidP="00947362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8B18BB0" w14:textId="77777777" w:rsidR="00947362" w:rsidRPr="008F58B0" w:rsidRDefault="00947362" w:rsidP="00947362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6E48AD4F" w14:textId="77777777" w:rsidR="00947362" w:rsidRPr="008F58B0" w:rsidRDefault="00947362" w:rsidP="00947362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752DAFC0" w14:textId="52AC1EED" w:rsidR="00947362" w:rsidRPr="008F58B0" w:rsidRDefault="000B6645" w:rsidP="00947362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947362" w:rsidRPr="008F58B0">
        <w:rPr>
          <w:rFonts w:ascii="Ebrima" w:hAnsi="Ebrima"/>
          <w:iCs/>
          <w:sz w:val="20"/>
          <w:szCs w:val="20"/>
        </w:rPr>
        <w:t xml:space="preserve"> effectif </w:t>
      </w:r>
      <w:r w:rsidR="00947362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947362" w:rsidRPr="008F58B0">
        <w:rPr>
          <w:rFonts w:ascii="Ebrima" w:hAnsi="Ebrima"/>
          <w:iCs/>
          <w:sz w:val="20"/>
          <w:szCs w:val="20"/>
        </w:rPr>
        <w:t xml:space="preserve"> </w:t>
      </w:r>
      <w:r w:rsidR="00947362" w:rsidRPr="00D45DBF">
        <w:rPr>
          <w:rFonts w:ascii="Ebrima" w:hAnsi="Ebrima"/>
          <w:i/>
          <w:sz w:val="20"/>
          <w:szCs w:val="20"/>
        </w:rPr>
        <w:t>(nombre)</w:t>
      </w:r>
    </w:p>
    <w:p w14:paraId="74BC42EC" w14:textId="7C88B21B" w:rsidR="00947362" w:rsidRPr="008F58B0" w:rsidRDefault="000B6645" w:rsidP="00947362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947362" w:rsidRPr="008F58B0">
        <w:rPr>
          <w:rFonts w:ascii="Ebrima" w:hAnsi="Ebrima"/>
          <w:iCs/>
          <w:sz w:val="20"/>
          <w:szCs w:val="20"/>
        </w:rPr>
        <w:t xml:space="preserve">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947362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947362" w:rsidRPr="008F58B0">
        <w:rPr>
          <w:rFonts w:ascii="Ebrima" w:hAnsi="Ebrima"/>
          <w:iCs/>
          <w:sz w:val="20"/>
          <w:szCs w:val="20"/>
        </w:rPr>
        <w:t xml:space="preserve"> </w:t>
      </w:r>
      <w:r w:rsidR="00947362" w:rsidRPr="00D45DBF">
        <w:rPr>
          <w:rFonts w:ascii="Ebrima" w:hAnsi="Ebrima"/>
          <w:i/>
          <w:sz w:val="20"/>
          <w:szCs w:val="20"/>
        </w:rPr>
        <w:t>(nombre)</w:t>
      </w:r>
    </w:p>
    <w:p w14:paraId="75604068" w14:textId="77777777" w:rsidR="0094736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893CC8C" w14:textId="77777777" w:rsidR="00947362" w:rsidRPr="00217440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217440">
        <w:rPr>
          <w:rFonts w:ascii="Ebrima" w:hAnsi="Ebrima" w:cs="Verdana"/>
          <w:b/>
          <w:color w:val="000000"/>
          <w:sz w:val="20"/>
          <w:szCs w:val="20"/>
        </w:rPr>
        <w:t>Article 3 :</w:t>
      </w:r>
    </w:p>
    <w:p w14:paraId="291AC697" w14:textId="77777777" w:rsidR="00947362" w:rsidRDefault="00947362" w:rsidP="00947362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03415D62" w14:textId="77777777" w:rsidR="00947362" w:rsidRDefault="00947362" w:rsidP="00947362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D’autoriser </w:t>
      </w:r>
      <w:r>
        <w:rPr>
          <w:rFonts w:ascii="Ebrima" w:hAnsi="Ebrima"/>
          <w:sz w:val="20"/>
          <w:szCs w:val="20"/>
        </w:rPr>
        <w:t xml:space="preserve">dans l’hypothèse du recrutement infructueux d’un fonctionnaire et en raison des besoins du service ou de la nature des fonctions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bCs/>
          <w:iCs/>
          <w:sz w:val="20"/>
          <w:szCs w:val="20"/>
        </w:rPr>
        <w:t xml:space="preserve"> à recruter un agent contractuel sur le fondement de l’article </w:t>
      </w:r>
      <w:r w:rsidR="0051698E">
        <w:rPr>
          <w:rFonts w:ascii="Ebrima" w:hAnsi="Ebrima"/>
          <w:bCs/>
          <w:iCs/>
          <w:sz w:val="20"/>
          <w:szCs w:val="20"/>
        </w:rPr>
        <w:t>L.332-8 2° du Code général de la fonction publique</w:t>
      </w:r>
      <w:r>
        <w:rPr>
          <w:rFonts w:ascii="Ebrima" w:hAnsi="Ebrima"/>
          <w:bCs/>
          <w:iCs/>
          <w:sz w:val="20"/>
          <w:szCs w:val="20"/>
        </w:rPr>
        <w:t xml:space="preserve"> et à signer le contrat afférent.</w:t>
      </w:r>
    </w:p>
    <w:p w14:paraId="7DA839DC" w14:textId="77777777" w:rsidR="00947362" w:rsidRDefault="00947362" w:rsidP="00947362">
      <w:pPr>
        <w:jc w:val="both"/>
        <w:rPr>
          <w:rFonts w:ascii="Ebrima" w:hAnsi="Ebrima"/>
          <w:i/>
          <w:sz w:val="20"/>
          <w:szCs w:val="20"/>
        </w:rPr>
      </w:pPr>
    </w:p>
    <w:p w14:paraId="39C0B525" w14:textId="77777777" w:rsidR="00947362" w:rsidRPr="00217440" w:rsidRDefault="00947362" w:rsidP="00947362">
      <w:pPr>
        <w:jc w:val="both"/>
        <w:rPr>
          <w:rFonts w:ascii="Ebrima" w:hAnsi="Ebrima"/>
          <w:b/>
          <w:sz w:val="20"/>
          <w:szCs w:val="20"/>
        </w:rPr>
      </w:pPr>
      <w:r w:rsidRPr="00217440">
        <w:rPr>
          <w:rFonts w:ascii="Ebrima" w:hAnsi="Ebrima"/>
          <w:b/>
          <w:sz w:val="20"/>
          <w:szCs w:val="20"/>
        </w:rPr>
        <w:t>Article 4 :</w:t>
      </w:r>
    </w:p>
    <w:p w14:paraId="30F21F8A" w14:textId="77777777" w:rsidR="0094736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3B0B577" w14:textId="3353EF97" w:rsidR="0094736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bookmarkStart w:id="1" w:name="_Hlk107388219"/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 w:rsidR="00D45DBF">
        <w:rPr>
          <w:rFonts w:ascii="Ebrima" w:hAnsi="Ebrima" w:cs="Verdana"/>
          <w:color w:val="000000"/>
          <w:sz w:val="20"/>
          <w:szCs w:val="20"/>
        </w:rPr>
        <w:t>an(s)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 xml:space="preserve">ent, dans la limite de </w:t>
      </w:r>
      <w:r w:rsidR="00D45DBF">
        <w:rPr>
          <w:rFonts w:ascii="Ebrima" w:hAnsi="Ebrima" w:cs="Verdana"/>
          <w:color w:val="000000"/>
          <w:sz w:val="20"/>
          <w:szCs w:val="20"/>
        </w:rPr>
        <w:t>3 ans</w:t>
      </w:r>
      <w:r>
        <w:rPr>
          <w:rFonts w:ascii="Ebrima" w:hAnsi="Ebrima" w:cs="Verdana"/>
          <w:color w:val="000000"/>
          <w:sz w:val="20"/>
          <w:szCs w:val="20"/>
        </w:rPr>
        <w:t>.</w:t>
      </w:r>
    </w:p>
    <w:bookmarkEnd w:id="1"/>
    <w:p w14:paraId="3D2E893F" w14:textId="77777777" w:rsidR="00947362" w:rsidRPr="00BC24DC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D5408C2" w14:textId="77777777" w:rsidR="00947362" w:rsidRPr="00BC24DC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5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5BE0D045" w14:textId="77777777" w:rsidR="00947362" w:rsidRPr="00BC24DC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5AA2C014" w14:textId="77777777" w:rsidR="00947362" w:rsidRPr="00217440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30AFB760" w14:textId="77777777" w:rsidR="0094736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01ABE3B" w14:textId="77777777" w:rsidR="00947362" w:rsidRPr="00180BB2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6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7D00CDE6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22E7E30C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34FE0BD1" w14:textId="77777777" w:rsidR="0051698E" w:rsidRPr="00F241B8" w:rsidRDefault="0051698E" w:rsidP="00947362">
      <w:pPr>
        <w:jc w:val="both"/>
        <w:rPr>
          <w:rFonts w:ascii="Ebrima" w:hAnsi="Ebrima"/>
          <w:sz w:val="20"/>
          <w:szCs w:val="20"/>
        </w:rPr>
      </w:pPr>
    </w:p>
    <w:p w14:paraId="11181D35" w14:textId="77777777" w:rsidR="00947362" w:rsidRPr="00F241B8" w:rsidRDefault="00947362" w:rsidP="00947362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65252A48" w14:textId="77777777" w:rsidR="00947362" w:rsidRPr="00F241B8" w:rsidRDefault="00947362" w:rsidP="00947362">
      <w:pPr>
        <w:jc w:val="both"/>
        <w:rPr>
          <w:rFonts w:ascii="Ebrima" w:eastAsia="Times" w:hAnsi="Ebrima" w:cs="Arial"/>
          <w:sz w:val="20"/>
          <w:szCs w:val="20"/>
        </w:rPr>
      </w:pPr>
    </w:p>
    <w:p w14:paraId="5DD3F68E" w14:textId="77777777" w:rsidR="00947362" w:rsidRPr="00F241B8" w:rsidRDefault="00947362" w:rsidP="00947362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27A67CBB" w14:textId="77777777" w:rsidR="00947362" w:rsidRPr="00F241B8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390BCEED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150E2E65" w14:textId="77777777" w:rsidR="00947362" w:rsidRDefault="00947362" w:rsidP="00947362">
      <w:pPr>
        <w:jc w:val="both"/>
        <w:rPr>
          <w:rFonts w:ascii="Ebrima" w:hAnsi="Ebrima"/>
          <w:sz w:val="20"/>
          <w:szCs w:val="20"/>
        </w:rPr>
      </w:pPr>
    </w:p>
    <w:p w14:paraId="5C16996E" w14:textId="77777777" w:rsidR="00947362" w:rsidRPr="00680039" w:rsidRDefault="00947362" w:rsidP="00947362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6A08E866" w14:textId="437EE74E" w:rsidR="00947362" w:rsidRPr="00680039" w:rsidRDefault="008874D4" w:rsidP="00947362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947362" w:rsidRPr="00680039">
        <w:rPr>
          <w:rFonts w:ascii="Ebrima" w:hAnsi="Ebrima"/>
          <w:sz w:val="20"/>
          <w:szCs w:val="20"/>
        </w:rPr>
        <w:t xml:space="preserve">e </w:t>
      </w:r>
      <w:r w:rsidR="00947362" w:rsidRPr="00680039">
        <w:rPr>
          <w:rFonts w:ascii="Ebrima" w:hAnsi="Ebrima"/>
          <w:sz w:val="20"/>
          <w:szCs w:val="20"/>
          <w:highlight w:val="yellow"/>
        </w:rPr>
        <w:t>…</w:t>
      </w:r>
      <w:r w:rsidR="00947362" w:rsidRPr="00680039">
        <w:rPr>
          <w:rFonts w:ascii="Ebrima" w:hAnsi="Ebrima"/>
          <w:sz w:val="20"/>
          <w:szCs w:val="20"/>
        </w:rPr>
        <w:t xml:space="preserve"> </w:t>
      </w:r>
      <w:r w:rsidR="00947362" w:rsidRPr="00680039">
        <w:rPr>
          <w:rFonts w:ascii="Ebrima" w:hAnsi="Ebrima"/>
          <w:i/>
          <w:sz w:val="20"/>
          <w:szCs w:val="20"/>
        </w:rPr>
        <w:t>(date de la séance)</w:t>
      </w:r>
    </w:p>
    <w:p w14:paraId="72C89048" w14:textId="77777777" w:rsidR="00947362" w:rsidRPr="00680039" w:rsidRDefault="00947362" w:rsidP="00947362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A6D54C1" w14:textId="77777777" w:rsidR="00D45DBF" w:rsidRPr="00680039" w:rsidRDefault="00D45DBF" w:rsidP="00D45DBF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bookmarkStart w:id="2" w:name="_Hlk107388237"/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0F5937BF" w14:textId="77777777" w:rsidR="00D45DBF" w:rsidRPr="00680039" w:rsidRDefault="00D45DBF" w:rsidP="00D45DB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bookmarkEnd w:id="2"/>
    <w:p w14:paraId="6C1C6F1F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9DFEDAD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EADD19A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D4ECCED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D145D0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3185A9E" w14:textId="77777777" w:rsidR="00947362" w:rsidRPr="00680039" w:rsidRDefault="00947362" w:rsidP="00947362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85933EC" w14:textId="77777777" w:rsidR="00947362" w:rsidRPr="00680039" w:rsidRDefault="00947362" w:rsidP="00947362">
      <w:pPr>
        <w:jc w:val="both"/>
        <w:rPr>
          <w:rFonts w:ascii="Ebrima" w:hAnsi="Ebrima"/>
          <w:bCs/>
          <w:sz w:val="20"/>
          <w:szCs w:val="20"/>
        </w:rPr>
      </w:pPr>
    </w:p>
    <w:p w14:paraId="31299404" w14:textId="77777777" w:rsidR="00947362" w:rsidRPr="00680039" w:rsidRDefault="00947362" w:rsidP="00947362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3202889" w14:textId="77777777" w:rsidR="00947362" w:rsidRPr="00680039" w:rsidRDefault="00947362" w:rsidP="00947362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3BFC366" w14:textId="77777777" w:rsidR="00947362" w:rsidRPr="00680039" w:rsidRDefault="00947362" w:rsidP="00947362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EB7D94E" w14:textId="720BA255" w:rsidR="00947362" w:rsidRPr="00680039" w:rsidRDefault="00947362" w:rsidP="00947362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0B6645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3E18301F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FAE43D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412BCDE" w14:textId="77777777" w:rsidR="00947362" w:rsidRPr="00680039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DE48025" w14:textId="77777777" w:rsidR="00947362" w:rsidRPr="00F241B8" w:rsidRDefault="00947362" w:rsidP="00947362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214C9B6" w14:textId="77777777" w:rsidR="00947362" w:rsidRPr="00F241B8" w:rsidRDefault="00947362" w:rsidP="00947362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28AFC6C" w14:textId="77777777" w:rsidR="00947362" w:rsidRPr="00BC24DC" w:rsidRDefault="00947362" w:rsidP="00947362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90282A4" w14:textId="77777777" w:rsidR="00947362" w:rsidRPr="00BC24DC" w:rsidRDefault="00947362" w:rsidP="00947362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205AAB64" w14:textId="77777777" w:rsidR="000B6645" w:rsidRDefault="000B6645"/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410D" w14:textId="77777777" w:rsidR="00947362" w:rsidRDefault="00947362" w:rsidP="00947362">
      <w:r>
        <w:separator/>
      </w:r>
    </w:p>
  </w:endnote>
  <w:endnote w:type="continuationSeparator" w:id="0">
    <w:p w14:paraId="4F5B7533" w14:textId="77777777" w:rsidR="00947362" w:rsidRDefault="00947362" w:rsidP="009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0B65" w14:textId="77777777" w:rsidR="000B6645" w:rsidRDefault="0051698E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4BFFD" wp14:editId="1C362D1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0F71C" w14:textId="77777777" w:rsidR="000B6645" w:rsidRDefault="0051698E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6F4E0B6" w14:textId="77777777" w:rsidR="000B6645" w:rsidRPr="00320DC9" w:rsidRDefault="0051698E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DEB0" w14:textId="77777777" w:rsidR="00947362" w:rsidRDefault="00947362" w:rsidP="00947362">
      <w:r>
        <w:separator/>
      </w:r>
    </w:p>
  </w:footnote>
  <w:footnote w:type="continuationSeparator" w:id="0">
    <w:p w14:paraId="7ABBB36F" w14:textId="77777777" w:rsidR="00947362" w:rsidRDefault="00947362" w:rsidP="00947362">
      <w:r>
        <w:continuationSeparator/>
      </w:r>
    </w:p>
  </w:footnote>
  <w:footnote w:id="1">
    <w:p w14:paraId="656DBA6D" w14:textId="044C7081" w:rsidR="00947362" w:rsidRPr="00C31503" w:rsidRDefault="00947362" w:rsidP="00947362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0B6645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3D95E255" w14:textId="1547974A" w:rsidR="00947362" w:rsidRPr="00C31503" w:rsidRDefault="00947362" w:rsidP="00947362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0B6645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3A189E96" w14:textId="35401704" w:rsidR="00947362" w:rsidRPr="00F5752F" w:rsidRDefault="00947362" w:rsidP="00947362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0B6645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5D88B3D0" w14:textId="7985DDD7" w:rsidR="00947362" w:rsidRPr="00217440" w:rsidRDefault="00947362" w:rsidP="00947362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0B6645"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60670BCD" w14:textId="77777777" w:rsidR="00947362" w:rsidRPr="00217440" w:rsidRDefault="00947362" w:rsidP="00947362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2"/>
    <w:rsid w:val="000B6645"/>
    <w:rsid w:val="002C4ABA"/>
    <w:rsid w:val="0050754A"/>
    <w:rsid w:val="0051698E"/>
    <w:rsid w:val="008874D4"/>
    <w:rsid w:val="00947362"/>
    <w:rsid w:val="009E4391"/>
    <w:rsid w:val="00A46275"/>
    <w:rsid w:val="00C36BC7"/>
    <w:rsid w:val="00D145D0"/>
    <w:rsid w:val="00D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7011"/>
  <w15:chartTrackingRefBased/>
  <w15:docId w15:val="{FB614869-7C0A-4A06-BEC2-A669B8BB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947362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73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736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9473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4736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47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73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5D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DB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L.332-8 2°</dc:title>
  <dc:subject/>
  <dc:creator>Steven MIREDIN</dc:creator>
  <cp:keywords/>
  <dc:description/>
  <cp:lastModifiedBy>Laurent GOUGEON</cp:lastModifiedBy>
  <cp:revision>4</cp:revision>
  <dcterms:created xsi:type="dcterms:W3CDTF">2022-06-29T07:27:00Z</dcterms:created>
  <dcterms:modified xsi:type="dcterms:W3CDTF">2024-01-08T13:41:00Z</dcterms:modified>
</cp:coreProperties>
</file>