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E0E4" w14:textId="77777777" w:rsidR="004A0F76" w:rsidRDefault="0035577A" w:rsidP="00E30443">
      <w:pPr>
        <w:jc w:val="center"/>
        <w:rPr>
          <w:rFonts w:ascii="Ebrima" w:hAnsi="Ebrima"/>
          <w:b/>
          <w:smallCaps/>
          <w:sz w:val="28"/>
          <w:szCs w:val="28"/>
        </w:rPr>
      </w:pPr>
      <w:r w:rsidRPr="00B01AC9">
        <w:rPr>
          <w:rFonts w:ascii="Ebrima" w:hAnsi="Ebrima"/>
          <w:b/>
          <w:smallCaps/>
          <w:sz w:val="28"/>
          <w:szCs w:val="28"/>
        </w:rPr>
        <w:t xml:space="preserve">Modèle </w:t>
      </w:r>
      <w:r w:rsidR="00E30443">
        <w:rPr>
          <w:rFonts w:ascii="Ebrima" w:hAnsi="Ebrima"/>
          <w:b/>
          <w:smallCaps/>
          <w:sz w:val="28"/>
          <w:szCs w:val="28"/>
        </w:rPr>
        <w:t>de Certificat de travail</w:t>
      </w:r>
      <w:r w:rsidR="004A0F76">
        <w:rPr>
          <w:rFonts w:ascii="Ebrima" w:hAnsi="Ebrima"/>
          <w:b/>
          <w:smallCaps/>
          <w:sz w:val="28"/>
          <w:szCs w:val="28"/>
        </w:rPr>
        <w:t xml:space="preserve"> </w:t>
      </w:r>
    </w:p>
    <w:p w14:paraId="6ABC3AB4" w14:textId="1673E44B" w:rsidR="00244075" w:rsidRDefault="004A0F76" w:rsidP="00E30443">
      <w:pPr>
        <w:jc w:val="center"/>
        <w:rPr>
          <w:rFonts w:ascii="Ebrima" w:hAnsi="Ebrima"/>
          <w:b/>
          <w:smallCaps/>
          <w:sz w:val="28"/>
          <w:szCs w:val="28"/>
        </w:rPr>
      </w:pPr>
      <w:r>
        <w:rPr>
          <w:rFonts w:ascii="Ebrima" w:hAnsi="Ebrima"/>
          <w:b/>
          <w:smallCaps/>
          <w:sz w:val="28"/>
          <w:szCs w:val="28"/>
        </w:rPr>
        <w:t>pour un agent contractuel</w:t>
      </w:r>
    </w:p>
    <w:p w14:paraId="0337D4E1" w14:textId="77777777" w:rsidR="00E30443" w:rsidRPr="00E30443" w:rsidRDefault="00E30443" w:rsidP="00E30443">
      <w:pPr>
        <w:jc w:val="center"/>
        <w:rPr>
          <w:rFonts w:ascii="Ebrima" w:hAnsi="Ebrima"/>
          <w:b/>
          <w:smallCaps/>
          <w:sz w:val="28"/>
          <w:szCs w:val="28"/>
        </w:rPr>
      </w:pPr>
    </w:p>
    <w:p w14:paraId="5224F03E" w14:textId="77777777" w:rsidR="00244075" w:rsidRPr="00B01AC9" w:rsidRDefault="00244075" w:rsidP="0024407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6E216718" w14:textId="77777777" w:rsidR="00B01AC9" w:rsidRDefault="00B01AC9" w:rsidP="00817F1C">
      <w:pPr>
        <w:rPr>
          <w:rFonts w:ascii="Ebrima" w:hAnsi="Ebrima"/>
          <w:bCs/>
          <w:i/>
          <w:color w:val="000000"/>
        </w:rPr>
      </w:pPr>
    </w:p>
    <w:p w14:paraId="127CE521" w14:textId="77777777" w:rsidR="00244075" w:rsidRPr="00B01AC9" w:rsidRDefault="00244075" w:rsidP="00817F1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5DADEBDF" w14:textId="77777777" w:rsidR="00244075" w:rsidRPr="00B01AC9" w:rsidRDefault="00244075" w:rsidP="00817F1C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5D91DA76" w14:textId="77777777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 xml:space="preserve">CODE APE : </w:t>
      </w:r>
    </w:p>
    <w:p w14:paraId="3F76DB9A" w14:textId="77777777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 xml:space="preserve">NUMERO SIRET : </w:t>
      </w:r>
    </w:p>
    <w:p w14:paraId="4DD36AA7" w14:textId="77777777" w:rsidR="00E30443" w:rsidRPr="00E30443" w:rsidRDefault="00E30443" w:rsidP="00817F1C">
      <w:pPr>
        <w:jc w:val="both"/>
        <w:rPr>
          <w:rFonts w:ascii="Ebrima" w:hAnsi="Ebrima"/>
        </w:rPr>
      </w:pPr>
    </w:p>
    <w:p w14:paraId="33B254C6" w14:textId="77777777" w:rsidR="00A20B12" w:rsidRPr="00137D8F" w:rsidRDefault="00A20B12" w:rsidP="00045F54">
      <w:pPr>
        <w:ind w:right="-106"/>
        <w:jc w:val="both"/>
        <w:rPr>
          <w:rFonts w:ascii="Ebrima" w:hAnsi="Ebrima"/>
          <w:bCs/>
        </w:rPr>
      </w:pPr>
      <w:r w:rsidRPr="00137D8F">
        <w:rPr>
          <w:rFonts w:ascii="Ebrima" w:hAnsi="Ebrima"/>
          <w:bCs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</w:rPr>
        <w:footnoteReference w:id="1"/>
      </w:r>
      <w:r w:rsidRPr="00137D8F">
        <w:rPr>
          <w:rFonts w:ascii="Ebrima" w:hAnsi="Ebrima"/>
          <w:bCs/>
        </w:rPr>
        <w:t xml:space="preserve"> </w:t>
      </w:r>
    </w:p>
    <w:p w14:paraId="3C52E275" w14:textId="4C0ABFC3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 xml:space="preserve">Vu </w:t>
      </w:r>
      <w:r>
        <w:rPr>
          <w:rFonts w:ascii="Ebrima" w:hAnsi="Ebrima"/>
        </w:rPr>
        <w:t>le Code général de la fonction publique, notamment ses articles</w:t>
      </w:r>
      <w:r w:rsidR="00950CFB">
        <w:rPr>
          <w:rFonts w:ascii="Ebrima" w:hAnsi="Ebrima"/>
        </w:rPr>
        <w:t xml:space="preserve"> L.550-1 et L55</w:t>
      </w:r>
      <w:r w:rsidR="00817F1C">
        <w:rPr>
          <w:rFonts w:ascii="Ebrima" w:hAnsi="Ebrima"/>
        </w:rPr>
        <w:t>7-1</w:t>
      </w:r>
    </w:p>
    <w:p w14:paraId="52C6767F" w14:textId="1E48E07F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 xml:space="preserve">Vu le décret </w:t>
      </w:r>
      <w:r w:rsidRPr="00E30443">
        <w:rPr>
          <w:rFonts w:ascii="Ebrima" w:hAnsi="Ebrima"/>
          <w:bCs/>
        </w:rPr>
        <w:t xml:space="preserve">n°88-145 du 15 février 1988 </w:t>
      </w:r>
      <w:r>
        <w:rPr>
          <w:rFonts w:ascii="Ebrima" w:hAnsi="Ebrima"/>
          <w:bCs/>
        </w:rPr>
        <w:t xml:space="preserve">modifié </w:t>
      </w:r>
      <w:r w:rsidRPr="00E30443">
        <w:rPr>
          <w:rFonts w:ascii="Ebrima" w:hAnsi="Ebrima"/>
          <w:bCs/>
        </w:rPr>
        <w:t>pris pour l'application de l'article 136 de la loi du 26 janvier 1984 modifiée portant dispositions statutaires relatives à la fonction publique territoriale et relatif aux agents contractuels de la fonction publique territoriale, et plus précisément son article 38,</w:t>
      </w:r>
      <w:r w:rsidRPr="00E30443">
        <w:rPr>
          <w:rFonts w:ascii="Ebrima" w:hAnsi="Ebrima"/>
        </w:rPr>
        <w:t xml:space="preserve"> qui prévoit qu’à l'expiration du contrat, l'autorité territoriale délivre à l'agent un certificat de travail, </w:t>
      </w:r>
    </w:p>
    <w:p w14:paraId="22BCD7BB" w14:textId="77777777" w:rsidR="00E30443" w:rsidRPr="00E30443" w:rsidRDefault="00E30443" w:rsidP="00817F1C">
      <w:pPr>
        <w:jc w:val="both"/>
        <w:rPr>
          <w:rFonts w:ascii="Ebrima" w:hAnsi="Ebrima"/>
          <w:color w:val="000000" w:themeColor="text1"/>
        </w:rPr>
      </w:pPr>
    </w:p>
    <w:p w14:paraId="41ACE27F" w14:textId="6F1BFF9A" w:rsidR="00E30443" w:rsidRPr="00E30443" w:rsidRDefault="00E30443" w:rsidP="00817F1C">
      <w:pPr>
        <w:jc w:val="both"/>
        <w:rPr>
          <w:rFonts w:ascii="Ebrima" w:hAnsi="Ebrima"/>
          <w:color w:val="000000" w:themeColor="text1"/>
        </w:rPr>
      </w:pPr>
      <w:r w:rsidRPr="00E30443">
        <w:rPr>
          <w:rFonts w:ascii="Ebrima" w:hAnsi="Ebrima"/>
          <w:color w:val="000000" w:themeColor="text1"/>
        </w:rPr>
        <w:t xml:space="preserve">Je soussigné (e),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(nom, prénom)</w:t>
      </w:r>
      <w:r>
        <w:rPr>
          <w:rFonts w:ascii="Ebrima" w:hAnsi="Ebrima"/>
          <w:color w:val="000000" w:themeColor="text1"/>
        </w:rPr>
        <w:t xml:space="preserve"> M</w:t>
      </w:r>
      <w:r w:rsidRPr="00E30443">
        <w:rPr>
          <w:rFonts w:ascii="Ebrima" w:hAnsi="Ebrima"/>
          <w:color w:val="000000" w:themeColor="text1"/>
        </w:rPr>
        <w:t xml:space="preserve">aire ou </w:t>
      </w:r>
      <w:r w:rsidRPr="00E30443">
        <w:rPr>
          <w:rFonts w:ascii="Ebrima" w:hAnsi="Ebrima"/>
          <w:i/>
          <w:iCs/>
          <w:color w:val="000000" w:themeColor="text1"/>
        </w:rPr>
        <w:t>Président-Présidente</w:t>
      </w:r>
      <w:r w:rsidRPr="00E30443">
        <w:rPr>
          <w:rFonts w:ascii="Ebrima" w:hAnsi="Ebrima"/>
          <w:color w:val="000000" w:themeColor="text1"/>
        </w:rPr>
        <w:t xml:space="preserve"> de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(dénomination de la collectivité territoriale ou l’établissement public</w:t>
      </w:r>
      <w:r w:rsidRPr="00E30443">
        <w:rPr>
          <w:rFonts w:ascii="Ebrima" w:hAnsi="Ebrima"/>
          <w:color w:val="000000" w:themeColor="text1"/>
        </w:rPr>
        <w:t xml:space="preserve">), </w:t>
      </w:r>
      <w:r>
        <w:rPr>
          <w:rFonts w:ascii="Ebrima" w:hAnsi="Ebrima"/>
          <w:color w:val="000000" w:themeColor="text1"/>
        </w:rPr>
        <w:t xml:space="preserve">dont le siège est situé </w:t>
      </w:r>
      <w:r w:rsidRPr="00E30443">
        <w:rPr>
          <w:rFonts w:ascii="Ebrima" w:hAnsi="Ebrima"/>
          <w:i/>
          <w:iCs/>
          <w:color w:val="000000" w:themeColor="text1"/>
        </w:rPr>
        <w:t>à-au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(préciser l’adresse exacte)</w:t>
      </w:r>
      <w:r w:rsidRPr="00E30443">
        <w:rPr>
          <w:rFonts w:ascii="Ebrima" w:hAnsi="Ebrima"/>
          <w:color w:val="000000" w:themeColor="text1"/>
        </w:rPr>
        <w:t>, certifie que :</w:t>
      </w:r>
    </w:p>
    <w:p w14:paraId="2079F981" w14:textId="77777777" w:rsidR="00E30443" w:rsidRPr="00E30443" w:rsidRDefault="00E30443" w:rsidP="00817F1C">
      <w:pPr>
        <w:jc w:val="both"/>
        <w:rPr>
          <w:rFonts w:ascii="Ebrima" w:hAnsi="Ebrima"/>
          <w:color w:val="000000" w:themeColor="text1"/>
        </w:rPr>
      </w:pPr>
    </w:p>
    <w:p w14:paraId="02659BC4" w14:textId="31A363B1" w:rsidR="00E30443" w:rsidRPr="00E30443" w:rsidRDefault="00E30443" w:rsidP="00817F1C">
      <w:pPr>
        <w:jc w:val="both"/>
        <w:rPr>
          <w:rFonts w:ascii="Ebrima" w:hAnsi="Ebrima"/>
          <w:color w:val="000000" w:themeColor="text1"/>
        </w:rPr>
      </w:pPr>
      <w:r w:rsidRPr="00F92A0B">
        <w:rPr>
          <w:rFonts w:ascii="Ebrima" w:hAnsi="Ebrima"/>
          <w:i/>
          <w:iCs/>
          <w:color w:val="000000" w:themeColor="text1"/>
        </w:rPr>
        <w:t>Monsieur ou Madame</w:t>
      </w:r>
      <w:r w:rsidRPr="00E30443"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(nom, prénom</w:t>
      </w:r>
      <w:r>
        <w:rPr>
          <w:rFonts w:ascii="Ebrima" w:hAnsi="Ebrima"/>
          <w:i/>
          <w:iCs/>
          <w:color w:val="000000" w:themeColor="text1"/>
        </w:rPr>
        <w:t xml:space="preserve"> de l’agent</w:t>
      </w:r>
      <w:r w:rsidRPr="00E30443">
        <w:rPr>
          <w:rFonts w:ascii="Ebrima" w:hAnsi="Ebrima"/>
          <w:i/>
          <w:iCs/>
          <w:color w:val="000000" w:themeColor="text1"/>
        </w:rPr>
        <w:t>)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color w:val="000000" w:themeColor="text1"/>
        </w:rPr>
        <w:t xml:space="preserve">a été recruté(e) le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(date d’entrée dans la collectivité ou établissement)</w:t>
      </w:r>
      <w:r w:rsidRPr="00E30443">
        <w:rPr>
          <w:rFonts w:ascii="Ebrima" w:hAnsi="Ebrima"/>
          <w:color w:val="000000" w:themeColor="text1"/>
        </w:rPr>
        <w:t xml:space="preserve"> et </w:t>
      </w:r>
      <w:r w:rsidRPr="00950CFB">
        <w:rPr>
          <w:rFonts w:ascii="Ebrima" w:hAnsi="Ebrima"/>
          <w:i/>
          <w:iCs/>
          <w:color w:val="000000" w:themeColor="text1"/>
        </w:rPr>
        <w:t>qu’il (elle)</w:t>
      </w:r>
      <w:r w:rsidRPr="00E30443">
        <w:rPr>
          <w:rFonts w:ascii="Ebrima" w:hAnsi="Ebrima"/>
          <w:color w:val="000000" w:themeColor="text1"/>
        </w:rPr>
        <w:t xml:space="preserve"> ne fera plus partie du personnel et sera libre de tout engagement à compter du </w:t>
      </w:r>
      <w:r w:rsidR="00950CFB" w:rsidRPr="00950CFB">
        <w:rPr>
          <w:rFonts w:ascii="Ebrima" w:hAnsi="Ebrima"/>
          <w:color w:val="000000" w:themeColor="text1"/>
          <w:highlight w:val="yellow"/>
        </w:rPr>
        <w:t>…</w:t>
      </w:r>
      <w:r w:rsidRPr="00E30443">
        <w:rPr>
          <w:rFonts w:ascii="Ebrima" w:hAnsi="Ebrima"/>
          <w:color w:val="000000" w:themeColor="text1"/>
        </w:rPr>
        <w:t xml:space="preserve"> </w:t>
      </w:r>
      <w:r w:rsidRPr="00950CFB">
        <w:rPr>
          <w:rFonts w:ascii="Ebrima" w:hAnsi="Ebrima"/>
          <w:i/>
          <w:iCs/>
          <w:color w:val="000000" w:themeColor="text1"/>
        </w:rPr>
        <w:t>(date de fin de contrat).</w:t>
      </w:r>
    </w:p>
    <w:p w14:paraId="0F154FC6" w14:textId="77777777" w:rsidR="00E30443" w:rsidRPr="00E30443" w:rsidRDefault="00E30443" w:rsidP="00817F1C">
      <w:pPr>
        <w:jc w:val="both"/>
        <w:rPr>
          <w:rFonts w:ascii="Ebrima" w:hAnsi="Ebrima"/>
          <w:color w:val="000000" w:themeColor="text1"/>
        </w:rPr>
      </w:pPr>
    </w:p>
    <w:p w14:paraId="3FA220CB" w14:textId="0E406C2F" w:rsidR="00E30443" w:rsidRPr="00E30443" w:rsidRDefault="00950CFB" w:rsidP="00817F1C">
      <w:pPr>
        <w:jc w:val="both"/>
        <w:rPr>
          <w:rFonts w:ascii="Ebrima" w:hAnsi="Ebrima"/>
        </w:rPr>
      </w:pPr>
      <w:r w:rsidRPr="00F92A0B">
        <w:rPr>
          <w:rFonts w:ascii="Ebrima" w:hAnsi="Ebrima"/>
          <w:i/>
          <w:iCs/>
          <w:color w:val="000000" w:themeColor="text1"/>
        </w:rPr>
        <w:t>Monsieur ou Madame</w:t>
      </w:r>
      <w:r w:rsidRPr="00E30443"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color w:val="000000" w:themeColor="text1"/>
          <w:highlight w:val="yellow"/>
        </w:rPr>
        <w:t>…</w:t>
      </w:r>
      <w:r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  <w:i/>
          <w:iCs/>
          <w:color w:val="000000" w:themeColor="text1"/>
        </w:rPr>
        <w:t>(nom, prénom</w:t>
      </w:r>
      <w:r>
        <w:rPr>
          <w:rFonts w:ascii="Ebrima" w:hAnsi="Ebrima"/>
          <w:i/>
          <w:iCs/>
          <w:color w:val="000000" w:themeColor="text1"/>
        </w:rPr>
        <w:t xml:space="preserve"> de l’agent</w:t>
      </w:r>
      <w:r w:rsidRPr="00E30443">
        <w:rPr>
          <w:rFonts w:ascii="Ebrima" w:hAnsi="Ebrima"/>
          <w:i/>
          <w:iCs/>
          <w:color w:val="000000" w:themeColor="text1"/>
        </w:rPr>
        <w:t>)</w:t>
      </w:r>
      <w:r>
        <w:rPr>
          <w:rFonts w:ascii="Ebrima" w:hAnsi="Ebrima"/>
          <w:color w:val="000000" w:themeColor="text1"/>
        </w:rPr>
        <w:t xml:space="preserve"> </w:t>
      </w:r>
      <w:r w:rsidR="00E30443" w:rsidRPr="00E30443">
        <w:rPr>
          <w:rFonts w:ascii="Ebrima" w:hAnsi="Ebrima"/>
        </w:rPr>
        <w:t xml:space="preserve">a été recruté(e) sur un emploi relevant de la catégorie hiérarchique (A, B ou C) en qualité de </w:t>
      </w:r>
      <w:r w:rsidRPr="00950CF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="00E30443" w:rsidRPr="00E30443">
        <w:rPr>
          <w:rFonts w:ascii="Ebrima" w:hAnsi="Ebrima"/>
          <w:i/>
        </w:rPr>
        <w:t>(grade)</w:t>
      </w:r>
      <w:r w:rsidR="00E30443" w:rsidRPr="00E30443">
        <w:rPr>
          <w:rFonts w:ascii="Ebrima" w:hAnsi="Ebrima"/>
        </w:rPr>
        <w:t xml:space="preserve"> contractuel, pour assurer les fonctions suivantes :</w:t>
      </w:r>
      <w:r>
        <w:rPr>
          <w:rFonts w:ascii="Ebrima" w:hAnsi="Ebrima"/>
        </w:rPr>
        <w:t xml:space="preserve"> </w:t>
      </w:r>
      <w:r w:rsidR="00E30443" w:rsidRPr="00950CFB">
        <w:rPr>
          <w:rFonts w:ascii="Ebrima" w:hAnsi="Ebrima"/>
          <w:highlight w:val="yellow"/>
        </w:rPr>
        <w:t>…</w:t>
      </w:r>
      <w:r w:rsidR="00E30443" w:rsidRPr="00E30443">
        <w:rPr>
          <w:rFonts w:ascii="Ebrima" w:hAnsi="Ebrima"/>
        </w:rPr>
        <w:t xml:space="preserve"> </w:t>
      </w:r>
      <w:r w:rsidR="00E30443" w:rsidRPr="00950CFB">
        <w:rPr>
          <w:rFonts w:ascii="Ebrima" w:hAnsi="Ebrima"/>
          <w:i/>
          <w:iCs/>
        </w:rPr>
        <w:t>(</w:t>
      </w:r>
      <w:r>
        <w:rPr>
          <w:rFonts w:ascii="Ebrima" w:hAnsi="Ebrima"/>
          <w:i/>
          <w:iCs/>
        </w:rPr>
        <w:t xml:space="preserve">mention </w:t>
      </w:r>
      <w:r w:rsidR="00E30443" w:rsidRPr="00950CFB">
        <w:rPr>
          <w:rFonts w:ascii="Ebrima" w:hAnsi="Ebrima"/>
          <w:i/>
          <w:iCs/>
        </w:rPr>
        <w:t>du/des postes occupés).</w:t>
      </w:r>
      <w:r w:rsidR="00E30443" w:rsidRPr="00E30443">
        <w:rPr>
          <w:rFonts w:ascii="Ebrima" w:hAnsi="Ebrima"/>
        </w:rPr>
        <w:t xml:space="preserve"> </w:t>
      </w:r>
    </w:p>
    <w:p w14:paraId="33D884A3" w14:textId="77777777" w:rsidR="00950CFB" w:rsidRDefault="00950CFB" w:rsidP="00817F1C">
      <w:pPr>
        <w:jc w:val="both"/>
        <w:rPr>
          <w:rFonts w:ascii="Ebrima" w:hAnsi="Ebrima"/>
        </w:rPr>
      </w:pPr>
    </w:p>
    <w:p w14:paraId="49D0EFA0" w14:textId="2C3006CF" w:rsid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 xml:space="preserve">Ces fonctions ont été exercées pendant la/les périodes suivantes </w:t>
      </w:r>
      <w:r w:rsidRPr="00950CFB">
        <w:rPr>
          <w:rFonts w:ascii="Ebrima" w:hAnsi="Ebrima"/>
          <w:i/>
          <w:iCs/>
        </w:rPr>
        <w:t>(énumérez chaque période)</w:t>
      </w:r>
      <w:r w:rsidRPr="00E30443">
        <w:rPr>
          <w:rFonts w:ascii="Ebrima" w:hAnsi="Ebrima"/>
        </w:rPr>
        <w:t xml:space="preserve"> : </w:t>
      </w:r>
    </w:p>
    <w:p w14:paraId="49820266" w14:textId="77777777" w:rsidR="00F92A0B" w:rsidRPr="00E30443" w:rsidRDefault="00F92A0B" w:rsidP="00817F1C">
      <w:pPr>
        <w:jc w:val="both"/>
        <w:rPr>
          <w:rFonts w:ascii="Ebrima" w:hAnsi="Ebrima"/>
        </w:rPr>
      </w:pPr>
    </w:p>
    <w:p w14:paraId="6F85ABD5" w14:textId="38B176AC" w:rsidR="00E30443" w:rsidRPr="00817F1C" w:rsidRDefault="00817F1C" w:rsidP="00817F1C">
      <w:pPr>
        <w:pStyle w:val="Paragraphedeliste"/>
        <w:numPr>
          <w:ilvl w:val="0"/>
          <w:numId w:val="36"/>
        </w:numPr>
        <w:contextualSpacing/>
        <w:jc w:val="both"/>
        <w:rPr>
          <w:rFonts w:ascii="Ebrima" w:hAnsi="Ebrima"/>
          <w:sz w:val="20"/>
          <w:szCs w:val="20"/>
        </w:rPr>
      </w:pPr>
      <w:r w:rsidRPr="00817F1C">
        <w:rPr>
          <w:rFonts w:ascii="Ebrima" w:hAnsi="Ebrima"/>
          <w:sz w:val="20"/>
          <w:szCs w:val="20"/>
        </w:rPr>
        <w:t>D</w:t>
      </w:r>
      <w:r w:rsidR="00E30443" w:rsidRPr="00817F1C">
        <w:rPr>
          <w:rFonts w:ascii="Ebrima" w:hAnsi="Ebrima"/>
          <w:sz w:val="20"/>
          <w:szCs w:val="20"/>
        </w:rPr>
        <w:t>u</w:t>
      </w:r>
      <w:r w:rsidRPr="00817F1C">
        <w:rPr>
          <w:rFonts w:ascii="Ebrima" w:hAnsi="Ebrima"/>
          <w:sz w:val="20"/>
          <w:szCs w:val="20"/>
        </w:rPr>
        <w:t xml:space="preserve"> </w:t>
      </w:r>
      <w:r w:rsidRPr="00817F1C">
        <w:rPr>
          <w:rFonts w:ascii="Ebrima" w:hAnsi="Ebrima"/>
          <w:sz w:val="20"/>
          <w:szCs w:val="20"/>
          <w:highlight w:val="yellow"/>
        </w:rPr>
        <w:t>…</w:t>
      </w:r>
      <w:r w:rsidRPr="00817F1C">
        <w:rPr>
          <w:rFonts w:ascii="Ebrima" w:hAnsi="Ebrima"/>
          <w:sz w:val="20"/>
          <w:szCs w:val="20"/>
        </w:rPr>
        <w:t xml:space="preserve"> </w:t>
      </w:r>
      <w:r w:rsidR="00E30443" w:rsidRPr="00817F1C">
        <w:rPr>
          <w:rFonts w:ascii="Ebrima" w:hAnsi="Ebrima"/>
          <w:sz w:val="20"/>
          <w:szCs w:val="20"/>
        </w:rPr>
        <w:t>au</w:t>
      </w:r>
      <w:r w:rsidRPr="00817F1C">
        <w:rPr>
          <w:rFonts w:ascii="Ebrima" w:hAnsi="Ebrima"/>
          <w:sz w:val="20"/>
          <w:szCs w:val="20"/>
        </w:rPr>
        <w:t xml:space="preserve"> </w:t>
      </w:r>
      <w:r w:rsidRPr="00817F1C">
        <w:rPr>
          <w:rFonts w:ascii="Ebrima" w:hAnsi="Ebrima"/>
          <w:sz w:val="20"/>
          <w:szCs w:val="20"/>
          <w:highlight w:val="yellow"/>
        </w:rPr>
        <w:t>…</w:t>
      </w:r>
      <w:r w:rsidRPr="00817F1C">
        <w:rPr>
          <w:rFonts w:ascii="Ebrima" w:hAnsi="Ebrima"/>
          <w:sz w:val="20"/>
          <w:szCs w:val="20"/>
        </w:rPr>
        <w:t xml:space="preserve"> </w:t>
      </w:r>
      <w:r w:rsidR="00E30443" w:rsidRPr="00817F1C">
        <w:rPr>
          <w:rFonts w:ascii="Ebrima" w:hAnsi="Ebrima"/>
          <w:sz w:val="20"/>
          <w:szCs w:val="20"/>
        </w:rPr>
        <w:t>pour une durée hebdomadaire de</w:t>
      </w:r>
      <w:r w:rsidRPr="00817F1C">
        <w:rPr>
          <w:rFonts w:ascii="Ebrima" w:hAnsi="Ebrima"/>
          <w:sz w:val="20"/>
          <w:szCs w:val="20"/>
        </w:rPr>
        <w:t xml:space="preserve"> </w:t>
      </w:r>
      <w:r w:rsidR="00E30443" w:rsidRPr="00817F1C">
        <w:rPr>
          <w:rFonts w:ascii="Ebrima" w:hAnsi="Ebrima"/>
          <w:sz w:val="20"/>
          <w:szCs w:val="20"/>
          <w:highlight w:val="yellow"/>
        </w:rPr>
        <w:t>…</w:t>
      </w:r>
      <w:r w:rsidRPr="00817F1C">
        <w:rPr>
          <w:rFonts w:ascii="Ebrima" w:hAnsi="Ebrima"/>
          <w:sz w:val="20"/>
          <w:szCs w:val="20"/>
        </w:rPr>
        <w:t xml:space="preserve"> heures </w:t>
      </w:r>
    </w:p>
    <w:p w14:paraId="7632B38C" w14:textId="5AFA3089" w:rsidR="00E30443" w:rsidRPr="00F92A0B" w:rsidRDefault="00E30443" w:rsidP="00817F1C">
      <w:pPr>
        <w:pStyle w:val="Paragraphedeliste"/>
        <w:numPr>
          <w:ilvl w:val="0"/>
          <w:numId w:val="36"/>
        </w:numPr>
        <w:contextualSpacing/>
        <w:jc w:val="both"/>
        <w:rPr>
          <w:rFonts w:ascii="Ebrima" w:hAnsi="Ebrima"/>
          <w:sz w:val="20"/>
          <w:szCs w:val="20"/>
        </w:rPr>
      </w:pPr>
      <w:proofErr w:type="gramStart"/>
      <w:r w:rsidRPr="00F92A0B">
        <w:rPr>
          <w:rFonts w:ascii="Ebrima" w:hAnsi="Ebrima"/>
          <w:i/>
          <w:sz w:val="20"/>
          <w:szCs w:val="20"/>
        </w:rPr>
        <w:t>i</w:t>
      </w:r>
      <w:proofErr w:type="gramEnd"/>
      <w:r w:rsidRPr="00F92A0B">
        <w:rPr>
          <w:rFonts w:ascii="Ebrima" w:hAnsi="Ebrima"/>
          <w:i/>
          <w:sz w:val="20"/>
          <w:szCs w:val="20"/>
        </w:rPr>
        <w:t xml:space="preserve"> renouvellement ou nouvelles fonctions</w:t>
      </w:r>
      <w:r w:rsidRPr="00F92A0B">
        <w:rPr>
          <w:rFonts w:ascii="Ebrima" w:hAnsi="Ebrima"/>
          <w:sz w:val="20"/>
          <w:szCs w:val="20"/>
        </w:rPr>
        <w:t> : du</w:t>
      </w:r>
      <w:r w:rsidR="00817F1C" w:rsidRPr="00F92A0B">
        <w:rPr>
          <w:rFonts w:ascii="Ebrima" w:hAnsi="Ebrima"/>
          <w:sz w:val="20"/>
          <w:szCs w:val="20"/>
        </w:rPr>
        <w:t xml:space="preserve"> </w:t>
      </w:r>
      <w:r w:rsidR="00817F1C" w:rsidRPr="00F92A0B">
        <w:rPr>
          <w:rFonts w:ascii="Ebrima" w:hAnsi="Ebrima"/>
          <w:sz w:val="20"/>
          <w:szCs w:val="20"/>
          <w:highlight w:val="yellow"/>
        </w:rPr>
        <w:t>…</w:t>
      </w:r>
      <w:r w:rsidR="00817F1C" w:rsidRPr="00F92A0B"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>au</w:t>
      </w:r>
      <w:r w:rsidR="00817F1C" w:rsidRPr="00F92A0B">
        <w:rPr>
          <w:rFonts w:ascii="Ebrima" w:hAnsi="Ebrima"/>
          <w:sz w:val="20"/>
          <w:szCs w:val="20"/>
        </w:rPr>
        <w:t xml:space="preserve"> </w:t>
      </w:r>
      <w:r w:rsidR="00817F1C" w:rsidRPr="00F92A0B">
        <w:rPr>
          <w:rFonts w:ascii="Ebrima" w:hAnsi="Ebrima"/>
          <w:sz w:val="20"/>
          <w:szCs w:val="20"/>
          <w:highlight w:val="yellow"/>
        </w:rPr>
        <w:t>…</w:t>
      </w:r>
      <w:r w:rsidR="00817F1C" w:rsidRPr="00F92A0B"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>pour une durée hebdomadaire de</w:t>
      </w:r>
      <w:r w:rsidR="00817F1C" w:rsidRPr="00F92A0B">
        <w:rPr>
          <w:rFonts w:ascii="Ebrima" w:hAnsi="Ebrima"/>
          <w:sz w:val="20"/>
          <w:szCs w:val="20"/>
        </w:rPr>
        <w:t xml:space="preserve"> </w:t>
      </w:r>
      <w:r w:rsidR="00817F1C" w:rsidRPr="00F92A0B">
        <w:rPr>
          <w:rFonts w:ascii="Ebrima" w:hAnsi="Ebrima"/>
          <w:sz w:val="20"/>
          <w:szCs w:val="20"/>
          <w:highlight w:val="yellow"/>
        </w:rPr>
        <w:t>…</w:t>
      </w:r>
      <w:r w:rsidR="00817F1C" w:rsidRPr="00F92A0B">
        <w:rPr>
          <w:rFonts w:ascii="Ebrima" w:hAnsi="Ebrima"/>
          <w:sz w:val="20"/>
          <w:szCs w:val="20"/>
        </w:rPr>
        <w:t xml:space="preserve"> heures </w:t>
      </w:r>
    </w:p>
    <w:p w14:paraId="6A4464BC" w14:textId="77777777" w:rsidR="00215778" w:rsidRDefault="00215778" w:rsidP="00817F1C">
      <w:pPr>
        <w:jc w:val="both"/>
        <w:rPr>
          <w:rFonts w:ascii="Ebrima" w:hAnsi="Ebrima"/>
        </w:rPr>
      </w:pPr>
    </w:p>
    <w:p w14:paraId="121EF82D" w14:textId="5DE9B7FE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>(</w:t>
      </w:r>
      <w:r w:rsidRPr="00E30443">
        <w:rPr>
          <w:rFonts w:ascii="Ebrima" w:hAnsi="Ebrima"/>
          <w:i/>
        </w:rPr>
        <w:t>Le cas échéant</w:t>
      </w:r>
      <w:r w:rsidRPr="00E30443">
        <w:rPr>
          <w:rFonts w:ascii="Ebrima" w:hAnsi="Ebrima"/>
        </w:rPr>
        <w:t xml:space="preserve">) </w:t>
      </w:r>
      <w:r w:rsidR="00F92A0B" w:rsidRPr="00F92A0B">
        <w:rPr>
          <w:rFonts w:ascii="Ebrima" w:hAnsi="Ebrima"/>
          <w:i/>
          <w:iCs/>
          <w:color w:val="000000" w:themeColor="text1"/>
        </w:rPr>
        <w:t>Monsieur ou Madame</w:t>
      </w:r>
      <w:r w:rsidR="00F92A0B" w:rsidRPr="00E30443">
        <w:rPr>
          <w:rFonts w:ascii="Ebrima" w:hAnsi="Ebrima"/>
          <w:color w:val="000000" w:themeColor="text1"/>
        </w:rPr>
        <w:t xml:space="preserve"> </w:t>
      </w:r>
      <w:r w:rsidR="00F92A0B" w:rsidRPr="00E30443">
        <w:rPr>
          <w:rFonts w:ascii="Ebrima" w:hAnsi="Ebrima"/>
          <w:color w:val="000000" w:themeColor="text1"/>
          <w:highlight w:val="yellow"/>
        </w:rPr>
        <w:t>…</w:t>
      </w:r>
      <w:r w:rsidR="00F92A0B">
        <w:rPr>
          <w:rFonts w:ascii="Ebrima" w:hAnsi="Ebrima"/>
          <w:color w:val="000000" w:themeColor="text1"/>
        </w:rPr>
        <w:t xml:space="preserve"> </w:t>
      </w:r>
      <w:r w:rsidR="00F92A0B" w:rsidRPr="00E30443">
        <w:rPr>
          <w:rFonts w:ascii="Ebrima" w:hAnsi="Ebrima"/>
          <w:i/>
          <w:iCs/>
          <w:color w:val="000000" w:themeColor="text1"/>
        </w:rPr>
        <w:t>(nom, prénom</w:t>
      </w:r>
      <w:r w:rsidR="00F92A0B">
        <w:rPr>
          <w:rFonts w:ascii="Ebrima" w:hAnsi="Ebrima"/>
          <w:i/>
          <w:iCs/>
          <w:color w:val="000000" w:themeColor="text1"/>
        </w:rPr>
        <w:t xml:space="preserve"> de l’agent</w:t>
      </w:r>
      <w:r w:rsidR="00F92A0B" w:rsidRPr="00E30443">
        <w:rPr>
          <w:rFonts w:ascii="Ebrima" w:hAnsi="Ebrima"/>
          <w:i/>
          <w:iCs/>
          <w:color w:val="000000" w:themeColor="text1"/>
        </w:rPr>
        <w:t>)</w:t>
      </w:r>
      <w:r w:rsidR="00F92A0B">
        <w:rPr>
          <w:rFonts w:ascii="Ebrima" w:hAnsi="Ebrima"/>
          <w:color w:val="000000" w:themeColor="text1"/>
        </w:rPr>
        <w:t xml:space="preserve"> </w:t>
      </w:r>
      <w:r w:rsidRPr="00E30443">
        <w:rPr>
          <w:rFonts w:ascii="Ebrima" w:hAnsi="Ebrima"/>
        </w:rPr>
        <w:t xml:space="preserve">a bénéficié des périodes suivantes de congés non assimilées à des périodes de travail effectif  </w:t>
      </w:r>
    </w:p>
    <w:p w14:paraId="492382A1" w14:textId="08CE0009" w:rsidR="00E30443" w:rsidRDefault="00E30443" w:rsidP="00817F1C">
      <w:pPr>
        <w:jc w:val="both"/>
        <w:rPr>
          <w:rFonts w:ascii="Ebrima" w:hAnsi="Ebrima"/>
        </w:rPr>
      </w:pPr>
    </w:p>
    <w:p w14:paraId="0573656F" w14:textId="3219E1B0" w:rsidR="00F92A0B" w:rsidRPr="00F92A0B" w:rsidRDefault="00F92A0B" w:rsidP="00F92A0B">
      <w:pPr>
        <w:pStyle w:val="Paragraphedeliste"/>
        <w:numPr>
          <w:ilvl w:val="0"/>
          <w:numId w:val="38"/>
        </w:numPr>
        <w:jc w:val="both"/>
        <w:rPr>
          <w:rFonts w:ascii="Ebrima" w:hAnsi="Ebrima"/>
          <w:sz w:val="20"/>
          <w:szCs w:val="20"/>
        </w:rPr>
      </w:pPr>
      <w:r w:rsidRPr="00F92A0B">
        <w:rPr>
          <w:rFonts w:ascii="Ebrima" w:hAnsi="Ebrima"/>
          <w:sz w:val="20"/>
          <w:szCs w:val="20"/>
        </w:rPr>
        <w:t xml:space="preserve">Du </w:t>
      </w:r>
      <w:r w:rsidRPr="00F92A0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 xml:space="preserve">au </w:t>
      </w:r>
      <w:r w:rsidRPr="00F92A0B">
        <w:rPr>
          <w:rFonts w:ascii="Ebrima" w:hAnsi="Ebrima"/>
          <w:sz w:val="20"/>
          <w:szCs w:val="20"/>
          <w:highlight w:val="yellow"/>
        </w:rPr>
        <w:t>...</w:t>
      </w:r>
      <w:r w:rsidRPr="00F92A0B">
        <w:rPr>
          <w:rFonts w:ascii="Ebrima" w:hAnsi="Ebrima"/>
          <w:sz w:val="20"/>
          <w:szCs w:val="20"/>
        </w:rPr>
        <w:t xml:space="preserve"> : </w:t>
      </w:r>
      <w:r w:rsidRPr="00F92A0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>(</w:t>
      </w:r>
      <w:r w:rsidRPr="00F92A0B">
        <w:rPr>
          <w:rFonts w:ascii="Ebrima" w:hAnsi="Ebrima"/>
          <w:i/>
          <w:sz w:val="20"/>
          <w:szCs w:val="20"/>
        </w:rPr>
        <w:t>préciser le type de congé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0515F81A" w14:textId="1AF5E5FA" w:rsidR="00F92A0B" w:rsidRPr="00F92A0B" w:rsidRDefault="00F92A0B" w:rsidP="00F92A0B">
      <w:pPr>
        <w:pStyle w:val="Paragraphedeliste"/>
        <w:numPr>
          <w:ilvl w:val="0"/>
          <w:numId w:val="38"/>
        </w:numPr>
        <w:jc w:val="both"/>
        <w:rPr>
          <w:rFonts w:ascii="Ebrima" w:hAnsi="Ebrima"/>
          <w:sz w:val="20"/>
          <w:szCs w:val="20"/>
        </w:rPr>
      </w:pPr>
      <w:r w:rsidRPr="00F92A0B">
        <w:rPr>
          <w:rFonts w:ascii="Ebrima" w:hAnsi="Ebrima"/>
          <w:sz w:val="20"/>
          <w:szCs w:val="20"/>
        </w:rPr>
        <w:t xml:space="preserve">Du </w:t>
      </w:r>
      <w:r w:rsidRPr="00F92A0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 xml:space="preserve">au </w:t>
      </w:r>
      <w:r w:rsidRPr="00F92A0B">
        <w:rPr>
          <w:rFonts w:ascii="Ebrima" w:hAnsi="Ebrima"/>
          <w:sz w:val="20"/>
          <w:szCs w:val="20"/>
          <w:highlight w:val="yellow"/>
        </w:rPr>
        <w:t>...</w:t>
      </w:r>
      <w:r w:rsidRPr="00F92A0B">
        <w:rPr>
          <w:rFonts w:ascii="Ebrima" w:hAnsi="Ebrima"/>
          <w:sz w:val="20"/>
          <w:szCs w:val="20"/>
        </w:rPr>
        <w:t xml:space="preserve"> : </w:t>
      </w:r>
      <w:r w:rsidRPr="00F92A0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F92A0B">
        <w:rPr>
          <w:rFonts w:ascii="Ebrima" w:hAnsi="Ebrima"/>
          <w:sz w:val="20"/>
          <w:szCs w:val="20"/>
        </w:rPr>
        <w:t>(</w:t>
      </w:r>
      <w:r w:rsidRPr="00F92A0B">
        <w:rPr>
          <w:rFonts w:ascii="Ebrima" w:hAnsi="Ebrima"/>
          <w:i/>
          <w:sz w:val="20"/>
          <w:szCs w:val="20"/>
        </w:rPr>
        <w:t>préciser le type de congé</w:t>
      </w:r>
      <w:r w:rsidRPr="00F92A0B">
        <w:rPr>
          <w:rFonts w:ascii="Ebrima" w:hAnsi="Ebrima"/>
          <w:sz w:val="20"/>
          <w:szCs w:val="20"/>
        </w:rPr>
        <w:t>),</w:t>
      </w:r>
    </w:p>
    <w:p w14:paraId="61E4112A" w14:textId="77777777" w:rsidR="00F92A0B" w:rsidRPr="00E30443" w:rsidRDefault="00F92A0B" w:rsidP="00817F1C">
      <w:pPr>
        <w:jc w:val="both"/>
        <w:rPr>
          <w:rFonts w:ascii="Ebrima" w:hAnsi="Ebrima"/>
        </w:rPr>
      </w:pPr>
    </w:p>
    <w:p w14:paraId="725741BD" w14:textId="77777777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>Fait pour valoir ce que de droit.</w:t>
      </w:r>
    </w:p>
    <w:p w14:paraId="1881D50A" w14:textId="77777777" w:rsidR="00E30443" w:rsidRPr="00E30443" w:rsidRDefault="00E30443" w:rsidP="00817F1C">
      <w:pPr>
        <w:jc w:val="both"/>
        <w:rPr>
          <w:rFonts w:ascii="Ebrima" w:hAnsi="Ebrima"/>
        </w:rPr>
      </w:pPr>
    </w:p>
    <w:p w14:paraId="125DD569" w14:textId="121524CB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  <w:t xml:space="preserve">A </w:t>
      </w:r>
      <w:r w:rsidR="00817F1C" w:rsidRPr="00817F1C">
        <w:rPr>
          <w:rFonts w:ascii="Ebrima" w:hAnsi="Ebrima"/>
          <w:highlight w:val="yellow"/>
        </w:rPr>
        <w:t>…</w:t>
      </w:r>
      <w:r w:rsidR="00817F1C">
        <w:rPr>
          <w:rFonts w:ascii="Ebrima" w:hAnsi="Ebrima"/>
        </w:rPr>
        <w:t xml:space="preserve"> </w:t>
      </w:r>
      <w:r w:rsidR="00817F1C" w:rsidRPr="00817F1C">
        <w:rPr>
          <w:rFonts w:ascii="Ebrima" w:hAnsi="Ebrima"/>
          <w:i/>
          <w:iCs/>
        </w:rPr>
        <w:t>(adresse du siège de la collectivité ou l’établissement)</w:t>
      </w:r>
    </w:p>
    <w:p w14:paraId="34D0D438" w14:textId="29C80A33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  <w:t xml:space="preserve">Le </w:t>
      </w:r>
      <w:r w:rsidR="00817F1C" w:rsidRPr="00817F1C">
        <w:rPr>
          <w:rFonts w:ascii="Ebrima" w:hAnsi="Ebrima"/>
          <w:highlight w:val="yellow"/>
        </w:rPr>
        <w:t>…</w:t>
      </w:r>
      <w:r w:rsidR="00817F1C">
        <w:rPr>
          <w:rFonts w:ascii="Ebrima" w:hAnsi="Ebrima"/>
        </w:rPr>
        <w:t xml:space="preserve"> </w:t>
      </w:r>
      <w:r w:rsidR="00817F1C" w:rsidRPr="00817F1C">
        <w:rPr>
          <w:rFonts w:ascii="Ebrima" w:hAnsi="Ebrima"/>
          <w:i/>
          <w:iCs/>
        </w:rPr>
        <w:t>(date)</w:t>
      </w:r>
    </w:p>
    <w:p w14:paraId="4A6A2F3A" w14:textId="6E5C2502" w:rsidR="00E30443" w:rsidRPr="00E30443" w:rsidRDefault="00E30443" w:rsidP="00817F1C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</w:r>
      <w:r w:rsidRPr="00E30443">
        <w:rPr>
          <w:rFonts w:ascii="Ebrima" w:hAnsi="Ebrima"/>
        </w:rPr>
        <w:tab/>
        <w:t>Nom, prénom et qualité du signataire</w:t>
      </w:r>
    </w:p>
    <w:p w14:paraId="0083CF35" w14:textId="77777777" w:rsidR="00F92A0B" w:rsidRDefault="00F92A0B" w:rsidP="00E30443">
      <w:pPr>
        <w:jc w:val="both"/>
        <w:rPr>
          <w:rFonts w:ascii="Ebrima" w:hAnsi="Ebrima"/>
        </w:rPr>
      </w:pPr>
    </w:p>
    <w:p w14:paraId="4C46FB38" w14:textId="66846782" w:rsidR="00E30443" w:rsidRPr="00E30443" w:rsidRDefault="00E30443" w:rsidP="00E30443">
      <w:pPr>
        <w:jc w:val="both"/>
        <w:rPr>
          <w:rFonts w:ascii="Ebrima" w:hAnsi="Ebrima"/>
        </w:rPr>
      </w:pPr>
      <w:r w:rsidRPr="00E30443">
        <w:rPr>
          <w:rFonts w:ascii="Ebrima" w:hAnsi="Ebrima"/>
        </w:rPr>
        <w:t>Remis à l’</w:t>
      </w:r>
      <w:r w:rsidR="00A20B12">
        <w:rPr>
          <w:rFonts w:ascii="Ebrima" w:hAnsi="Ebrima"/>
        </w:rPr>
        <w:t>agent</w:t>
      </w:r>
      <w:r w:rsidRPr="00E30443">
        <w:rPr>
          <w:rFonts w:ascii="Ebrima" w:hAnsi="Ebrima"/>
        </w:rPr>
        <w:t xml:space="preserve"> le </w:t>
      </w:r>
      <w:r w:rsidR="00817F1C" w:rsidRPr="00817F1C">
        <w:rPr>
          <w:rFonts w:ascii="Ebrima" w:hAnsi="Ebrima"/>
          <w:highlight w:val="yellow"/>
        </w:rPr>
        <w:t>…</w:t>
      </w:r>
      <w:r w:rsidR="00817F1C">
        <w:rPr>
          <w:rFonts w:ascii="Ebrima" w:hAnsi="Ebrima"/>
        </w:rPr>
        <w:t xml:space="preserve"> </w:t>
      </w:r>
      <w:r w:rsidR="00817F1C" w:rsidRPr="00817F1C">
        <w:rPr>
          <w:rFonts w:ascii="Ebrima" w:hAnsi="Ebrima"/>
          <w:i/>
          <w:iCs/>
        </w:rPr>
        <w:t>(date de notification)</w:t>
      </w:r>
    </w:p>
    <w:p w14:paraId="66C4BB24" w14:textId="37D19B33" w:rsidR="00215778" w:rsidRPr="00215778" w:rsidRDefault="00215778" w:rsidP="00057E90">
      <w:pPr>
        <w:pStyle w:val="intituldelarrt"/>
        <w:ind w:left="105"/>
        <w:jc w:val="left"/>
        <w:rPr>
          <w:rFonts w:ascii="Ebrima" w:hAnsi="Ebrima" w:cs="Calibri Light"/>
          <w:b w:val="0"/>
          <w:bCs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23F80" wp14:editId="25AA278F">
                <wp:simplePos x="0" y="0"/>
                <wp:positionH relativeFrom="column">
                  <wp:posOffset>-323850</wp:posOffset>
                </wp:positionH>
                <wp:positionV relativeFrom="paragraph">
                  <wp:posOffset>-635</wp:posOffset>
                </wp:positionV>
                <wp:extent cx="346325" cy="221582"/>
                <wp:effectExtent l="0" t="0" r="0" b="7620"/>
                <wp:wrapNone/>
                <wp:docPr id="63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46325" cy="221582"/>
                        </a:xfrm>
                        <a:custGeom>
                          <a:avLst/>
                          <a:gdLst>
                            <a:gd name="T0" fmla="*/ 278 w 409"/>
                            <a:gd name="T1" fmla="*/ 12 h 261"/>
                            <a:gd name="T2" fmla="*/ 278 w 409"/>
                            <a:gd name="T3" fmla="*/ 211 h 261"/>
                            <a:gd name="T4" fmla="*/ 266 w 409"/>
                            <a:gd name="T5" fmla="*/ 223 h 261"/>
                            <a:gd name="T6" fmla="*/ 254 w 409"/>
                            <a:gd name="T7" fmla="*/ 211 h 261"/>
                            <a:gd name="T8" fmla="*/ 144 w 409"/>
                            <a:gd name="T9" fmla="*/ 154 h 261"/>
                            <a:gd name="T10" fmla="*/ 122 w 409"/>
                            <a:gd name="T11" fmla="*/ 154 h 261"/>
                            <a:gd name="T12" fmla="*/ 171 w 409"/>
                            <a:gd name="T13" fmla="*/ 236 h 261"/>
                            <a:gd name="T14" fmla="*/ 141 w 409"/>
                            <a:gd name="T15" fmla="*/ 257 h 261"/>
                            <a:gd name="T16" fmla="*/ 122 w 409"/>
                            <a:gd name="T17" fmla="*/ 251 h 261"/>
                            <a:gd name="T18" fmla="*/ 62 w 409"/>
                            <a:gd name="T19" fmla="*/ 154 h 261"/>
                            <a:gd name="T20" fmla="*/ 30 w 409"/>
                            <a:gd name="T21" fmla="*/ 154 h 261"/>
                            <a:gd name="T22" fmla="*/ 0 w 409"/>
                            <a:gd name="T23" fmla="*/ 112 h 261"/>
                            <a:gd name="T24" fmla="*/ 30 w 409"/>
                            <a:gd name="T25" fmla="*/ 71 h 261"/>
                            <a:gd name="T26" fmla="*/ 144 w 409"/>
                            <a:gd name="T27" fmla="*/ 71 h 261"/>
                            <a:gd name="T28" fmla="*/ 254 w 409"/>
                            <a:gd name="T29" fmla="*/ 12 h 261"/>
                            <a:gd name="T30" fmla="*/ 266 w 409"/>
                            <a:gd name="T31" fmla="*/ 0 h 261"/>
                            <a:gd name="T32" fmla="*/ 278 w 409"/>
                            <a:gd name="T33" fmla="*/ 12 h 261"/>
                            <a:gd name="T34" fmla="*/ 83 w 409"/>
                            <a:gd name="T35" fmla="*/ 99 h 261"/>
                            <a:gd name="T36" fmla="*/ 78 w 409"/>
                            <a:gd name="T37" fmla="*/ 93 h 261"/>
                            <a:gd name="T38" fmla="*/ 43 w 409"/>
                            <a:gd name="T39" fmla="*/ 93 h 261"/>
                            <a:gd name="T40" fmla="*/ 37 w 409"/>
                            <a:gd name="T41" fmla="*/ 99 h 261"/>
                            <a:gd name="T42" fmla="*/ 43 w 409"/>
                            <a:gd name="T43" fmla="*/ 105 h 261"/>
                            <a:gd name="T44" fmla="*/ 78 w 409"/>
                            <a:gd name="T45" fmla="*/ 105 h 261"/>
                            <a:gd name="T46" fmla="*/ 83 w 409"/>
                            <a:gd name="T47" fmla="*/ 99 h 261"/>
                            <a:gd name="T48" fmla="*/ 83 w 409"/>
                            <a:gd name="T49" fmla="*/ 124 h 261"/>
                            <a:gd name="T50" fmla="*/ 78 w 409"/>
                            <a:gd name="T51" fmla="*/ 118 h 261"/>
                            <a:gd name="T52" fmla="*/ 43 w 409"/>
                            <a:gd name="T53" fmla="*/ 118 h 261"/>
                            <a:gd name="T54" fmla="*/ 37 w 409"/>
                            <a:gd name="T55" fmla="*/ 124 h 261"/>
                            <a:gd name="T56" fmla="*/ 43 w 409"/>
                            <a:gd name="T57" fmla="*/ 130 h 261"/>
                            <a:gd name="T58" fmla="*/ 78 w 409"/>
                            <a:gd name="T59" fmla="*/ 130 h 261"/>
                            <a:gd name="T60" fmla="*/ 83 w 409"/>
                            <a:gd name="T61" fmla="*/ 124 h 261"/>
                            <a:gd name="T62" fmla="*/ 250 w 409"/>
                            <a:gd name="T63" fmla="*/ 176 h 261"/>
                            <a:gd name="T64" fmla="*/ 250 w 409"/>
                            <a:gd name="T65" fmla="*/ 47 h 261"/>
                            <a:gd name="T66" fmla="*/ 150 w 409"/>
                            <a:gd name="T67" fmla="*/ 90 h 261"/>
                            <a:gd name="T68" fmla="*/ 150 w 409"/>
                            <a:gd name="T69" fmla="*/ 135 h 261"/>
                            <a:gd name="T70" fmla="*/ 250 w 409"/>
                            <a:gd name="T71" fmla="*/ 176 h 261"/>
                            <a:gd name="T72" fmla="*/ 310 w 409"/>
                            <a:gd name="T73" fmla="*/ 47 h 261"/>
                            <a:gd name="T74" fmla="*/ 357 w 409"/>
                            <a:gd name="T75" fmla="*/ 0 h 261"/>
                            <a:gd name="T76" fmla="*/ 369 w 409"/>
                            <a:gd name="T77" fmla="*/ 11 h 261"/>
                            <a:gd name="T78" fmla="*/ 322 w 409"/>
                            <a:gd name="T79" fmla="*/ 59 h 261"/>
                            <a:gd name="T80" fmla="*/ 310 w 409"/>
                            <a:gd name="T81" fmla="*/ 47 h 261"/>
                            <a:gd name="T82" fmla="*/ 322 w 409"/>
                            <a:gd name="T83" fmla="*/ 167 h 261"/>
                            <a:gd name="T84" fmla="*/ 369 w 409"/>
                            <a:gd name="T85" fmla="*/ 214 h 261"/>
                            <a:gd name="T86" fmla="*/ 357 w 409"/>
                            <a:gd name="T87" fmla="*/ 225 h 261"/>
                            <a:gd name="T88" fmla="*/ 310 w 409"/>
                            <a:gd name="T89" fmla="*/ 178 h 261"/>
                            <a:gd name="T90" fmla="*/ 322 w 409"/>
                            <a:gd name="T91" fmla="*/ 167 h 261"/>
                            <a:gd name="T92" fmla="*/ 330 w 409"/>
                            <a:gd name="T93" fmla="*/ 103 h 261"/>
                            <a:gd name="T94" fmla="*/ 409 w 409"/>
                            <a:gd name="T95" fmla="*/ 103 h 261"/>
                            <a:gd name="T96" fmla="*/ 409 w 409"/>
                            <a:gd name="T97" fmla="*/ 119 h 261"/>
                            <a:gd name="T98" fmla="*/ 330 w 409"/>
                            <a:gd name="T99" fmla="*/ 119 h 261"/>
                            <a:gd name="T100" fmla="*/ 330 w 409"/>
                            <a:gd name="T101" fmla="*/ 103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09" h="261">
                              <a:moveTo>
                                <a:pt x="278" y="12"/>
                              </a:moveTo>
                              <a:cubicBezTo>
                                <a:pt x="278" y="211"/>
                                <a:pt x="278" y="211"/>
                                <a:pt x="278" y="211"/>
                              </a:cubicBezTo>
                              <a:cubicBezTo>
                                <a:pt x="278" y="217"/>
                                <a:pt x="273" y="223"/>
                                <a:pt x="266" y="223"/>
                              </a:cubicBezTo>
                              <a:cubicBezTo>
                                <a:pt x="259" y="223"/>
                                <a:pt x="254" y="217"/>
                                <a:pt x="254" y="211"/>
                              </a:cubicBezTo>
                              <a:cubicBezTo>
                                <a:pt x="234" y="186"/>
                                <a:pt x="198" y="154"/>
                                <a:pt x="144" y="154"/>
                              </a:cubicBezTo>
                              <a:cubicBezTo>
                                <a:pt x="122" y="154"/>
                                <a:pt x="122" y="154"/>
                                <a:pt x="122" y="154"/>
                              </a:cubicBezTo>
                              <a:cubicBezTo>
                                <a:pt x="171" y="236"/>
                                <a:pt x="171" y="236"/>
                                <a:pt x="171" y="236"/>
                              </a:cubicBezTo>
                              <a:cubicBezTo>
                                <a:pt x="141" y="257"/>
                                <a:pt x="141" y="257"/>
                                <a:pt x="141" y="257"/>
                              </a:cubicBezTo>
                              <a:cubicBezTo>
                                <a:pt x="134" y="261"/>
                                <a:pt x="126" y="256"/>
                                <a:pt x="122" y="251"/>
                              </a:cubicBezTo>
                              <a:cubicBezTo>
                                <a:pt x="62" y="154"/>
                                <a:pt x="62" y="154"/>
                                <a:pt x="62" y="154"/>
                              </a:cubicBezTo>
                              <a:cubicBezTo>
                                <a:pt x="30" y="154"/>
                                <a:pt x="30" y="154"/>
                                <a:pt x="30" y="154"/>
                              </a:cubicBezTo>
                              <a:cubicBezTo>
                                <a:pt x="30" y="154"/>
                                <a:pt x="0" y="138"/>
                                <a:pt x="0" y="112"/>
                              </a:cubicBezTo>
                              <a:cubicBezTo>
                                <a:pt x="0" y="86"/>
                                <a:pt x="30" y="71"/>
                                <a:pt x="30" y="71"/>
                              </a:cubicBezTo>
                              <a:cubicBezTo>
                                <a:pt x="144" y="71"/>
                                <a:pt x="144" y="71"/>
                                <a:pt x="144" y="71"/>
                              </a:cubicBezTo>
                              <a:cubicBezTo>
                                <a:pt x="198" y="71"/>
                                <a:pt x="234" y="38"/>
                                <a:pt x="254" y="12"/>
                              </a:cubicBezTo>
                              <a:cubicBezTo>
                                <a:pt x="254" y="5"/>
                                <a:pt x="259" y="0"/>
                                <a:pt x="266" y="0"/>
                              </a:cubicBezTo>
                              <a:cubicBezTo>
                                <a:pt x="273" y="0"/>
                                <a:pt x="278" y="5"/>
                                <a:pt x="278" y="12"/>
                              </a:cubicBezTo>
                              <a:close/>
                              <a:moveTo>
                                <a:pt x="83" y="99"/>
                              </a:moveTo>
                              <a:cubicBezTo>
                                <a:pt x="83" y="96"/>
                                <a:pt x="81" y="93"/>
                                <a:pt x="78" y="93"/>
                              </a:cubicBezTo>
                              <a:cubicBezTo>
                                <a:pt x="43" y="93"/>
                                <a:pt x="43" y="93"/>
                                <a:pt x="43" y="93"/>
                              </a:cubicBezTo>
                              <a:cubicBezTo>
                                <a:pt x="40" y="93"/>
                                <a:pt x="37" y="96"/>
                                <a:pt x="37" y="99"/>
                              </a:cubicBezTo>
                              <a:cubicBezTo>
                                <a:pt x="37" y="102"/>
                                <a:pt x="40" y="105"/>
                                <a:pt x="43" y="105"/>
                              </a:cubicBezTo>
                              <a:cubicBezTo>
                                <a:pt x="78" y="105"/>
                                <a:pt x="78" y="105"/>
                                <a:pt x="78" y="105"/>
                              </a:cubicBezTo>
                              <a:cubicBezTo>
                                <a:pt x="81" y="105"/>
                                <a:pt x="83" y="102"/>
                                <a:pt x="83" y="99"/>
                              </a:cubicBezTo>
                              <a:close/>
                              <a:moveTo>
                                <a:pt x="83" y="124"/>
                              </a:moveTo>
                              <a:cubicBezTo>
                                <a:pt x="83" y="121"/>
                                <a:pt x="81" y="118"/>
                                <a:pt x="78" y="118"/>
                              </a:cubicBezTo>
                              <a:cubicBezTo>
                                <a:pt x="43" y="118"/>
                                <a:pt x="43" y="118"/>
                                <a:pt x="43" y="118"/>
                              </a:cubicBezTo>
                              <a:cubicBezTo>
                                <a:pt x="40" y="118"/>
                                <a:pt x="37" y="121"/>
                                <a:pt x="37" y="124"/>
                              </a:cubicBezTo>
                              <a:cubicBezTo>
                                <a:pt x="37" y="127"/>
                                <a:pt x="40" y="130"/>
                                <a:pt x="43" y="130"/>
                              </a:cubicBezTo>
                              <a:cubicBezTo>
                                <a:pt x="78" y="130"/>
                                <a:pt x="78" y="130"/>
                                <a:pt x="78" y="130"/>
                              </a:cubicBezTo>
                              <a:cubicBezTo>
                                <a:pt x="81" y="130"/>
                                <a:pt x="83" y="127"/>
                                <a:pt x="83" y="124"/>
                              </a:cubicBezTo>
                              <a:close/>
                              <a:moveTo>
                                <a:pt x="250" y="176"/>
                              </a:moveTo>
                              <a:cubicBezTo>
                                <a:pt x="250" y="47"/>
                                <a:pt x="250" y="47"/>
                                <a:pt x="250" y="47"/>
                              </a:cubicBezTo>
                              <a:cubicBezTo>
                                <a:pt x="223" y="75"/>
                                <a:pt x="191" y="90"/>
                                <a:pt x="150" y="90"/>
                              </a:cubicBezTo>
                              <a:cubicBezTo>
                                <a:pt x="150" y="135"/>
                                <a:pt x="150" y="135"/>
                                <a:pt x="150" y="135"/>
                              </a:cubicBezTo>
                              <a:cubicBezTo>
                                <a:pt x="191" y="135"/>
                                <a:pt x="223" y="149"/>
                                <a:pt x="250" y="176"/>
                              </a:cubicBezTo>
                              <a:close/>
                              <a:moveTo>
                                <a:pt x="310" y="47"/>
                              </a:moveTo>
                              <a:cubicBezTo>
                                <a:pt x="357" y="0"/>
                                <a:pt x="357" y="0"/>
                                <a:pt x="357" y="0"/>
                              </a:cubicBezTo>
                              <a:cubicBezTo>
                                <a:pt x="369" y="11"/>
                                <a:pt x="369" y="11"/>
                                <a:pt x="369" y="11"/>
                              </a:cubicBezTo>
                              <a:cubicBezTo>
                                <a:pt x="322" y="59"/>
                                <a:pt x="322" y="59"/>
                                <a:pt x="322" y="59"/>
                              </a:cubicBezTo>
                              <a:lnTo>
                                <a:pt x="310" y="47"/>
                              </a:lnTo>
                              <a:close/>
                              <a:moveTo>
                                <a:pt x="322" y="167"/>
                              </a:moveTo>
                              <a:cubicBezTo>
                                <a:pt x="369" y="214"/>
                                <a:pt x="369" y="214"/>
                                <a:pt x="369" y="214"/>
                              </a:cubicBezTo>
                              <a:cubicBezTo>
                                <a:pt x="357" y="225"/>
                                <a:pt x="357" y="225"/>
                                <a:pt x="357" y="225"/>
                              </a:cubicBezTo>
                              <a:cubicBezTo>
                                <a:pt x="310" y="178"/>
                                <a:pt x="310" y="178"/>
                                <a:pt x="310" y="178"/>
                              </a:cubicBezTo>
                              <a:lnTo>
                                <a:pt x="322" y="167"/>
                              </a:lnTo>
                              <a:close/>
                              <a:moveTo>
                                <a:pt x="330" y="103"/>
                              </a:moveTo>
                              <a:cubicBezTo>
                                <a:pt x="409" y="103"/>
                                <a:pt x="409" y="103"/>
                                <a:pt x="409" y="103"/>
                              </a:cubicBezTo>
                              <a:cubicBezTo>
                                <a:pt x="409" y="119"/>
                                <a:pt x="409" y="119"/>
                                <a:pt x="409" y="119"/>
                              </a:cubicBezTo>
                              <a:cubicBezTo>
                                <a:pt x="330" y="119"/>
                                <a:pt x="330" y="119"/>
                                <a:pt x="330" y="119"/>
                              </a:cubicBezTo>
                              <a:lnTo>
                                <a:pt x="33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bodyPr vert="horz" wrap="square" lIns="99060" tIns="49530" rIns="99060" bIns="4953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A3B3D" id="Freeform 65" o:spid="_x0000_s1026" style="position:absolute;margin-left:-25.5pt;margin-top:-.05pt;width:27.2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9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" path="m278,12v,199,,199,,199c278,217,273,223,266,223v-7,,-12,-6,-12,-12c234,186,198,154,144,154v-22,,-22,,-22,c171,236,171,236,171,236v-30,21,-30,21,-30,21c134,261,126,256,122,251,62,154,62,154,62,154v-32,,-32,,-32,c30,154,,138,,112,,86,30,71,30,71v114,,114,,114,c198,71,234,38,254,12,254,5,259,,266,v7,,12,5,12,12xm83,99v,-3,-2,-6,-5,-6c43,93,43,93,43,93v-3,,-6,3,-6,6c37,102,40,105,43,105v35,,35,,35,c81,105,83,102,83,99xm83,124v,-3,-2,-6,-5,-6c43,118,43,118,43,118v-3,,-6,3,-6,6c37,127,40,130,43,130v35,,35,,35,c81,130,83,127,83,124xm250,176v,-129,,-129,,-129c223,75,191,90,150,90v,45,,45,,45c191,135,223,149,250,176xm310,47c357,,357,,357,v12,11,12,11,12,11c322,59,322,59,322,59l310,47xm322,167v47,47,47,47,47,47c357,225,357,225,357,225,310,178,310,178,310,178r12,-11xm330,103v79,,79,,79,c409,119,409,119,409,119v-79,,-79,,-79,l330,103xe" fillcolor="#7030a0" stroked="f">
                <v:path arrowok="t" o:connecttype="custom" o:connectlocs="235399,10188;235399,179133;225238,189321;215077,179133;121933,130742;103305,130742;144796,200358;119393,218186;103305,213092;52499,130742;25403,130742;0,95085;25403,60277;121933,60277;215077,10188;225238,0;235399,10188;70281,84048;66047,78955;36411,78955;31330,84048;36411,89142;66047,89142;70281,84048;70281,105273;66047,100179;36411,100179;31330,105273;36411,110367;66047,110367;70281,105273;211690,149419;211690,39902;127014,76408;127014,114611;211690,149419;262496,39902;302293,0;312455,9339;272657,50089;262496,39902;272657,141779;312455,181680;302293,191019;262496,151117;272657,141779;279431,87444;346325,87444;346325,101028;279431,101028;279431,87444" o:connectangles="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215778">
        <w:rPr>
          <w:rFonts w:ascii="Ebrima" w:hAnsi="Ebrima" w:cs="Calibri Light"/>
          <w:color w:val="7030A0"/>
          <w:sz w:val="20"/>
          <w:szCs w:val="20"/>
        </w:rPr>
        <w:t xml:space="preserve">Rappel : 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>Les congés non assimilés à des périodes de travail effectif</w:t>
      </w:r>
      <w:r>
        <w:rPr>
          <w:rFonts w:ascii="Ebrima" w:hAnsi="Ebrima" w:cs="Calibri Light"/>
          <w:b w:val="0"/>
          <w:bCs w:val="0"/>
          <w:sz w:val="20"/>
          <w:szCs w:val="20"/>
        </w:rPr>
        <w:t> </w:t>
      </w:r>
      <w:r w:rsidR="00057E90">
        <w:rPr>
          <w:rFonts w:ascii="Ebrima" w:hAnsi="Ebrima" w:cs="Calibri Light"/>
          <w:b w:val="0"/>
          <w:bCs w:val="0"/>
          <w:sz w:val="20"/>
          <w:szCs w:val="20"/>
        </w:rPr>
        <w:t>(référence au décret n°88-145 du 15.02.1988)</w:t>
      </w:r>
    </w:p>
    <w:p w14:paraId="244C3A22" w14:textId="77777777" w:rsidR="00215778" w:rsidRPr="00215778" w:rsidRDefault="00215778" w:rsidP="00215778">
      <w:pPr>
        <w:pStyle w:val="intituldelarrt"/>
        <w:jc w:val="left"/>
        <w:rPr>
          <w:rFonts w:ascii="Ebrima" w:hAnsi="Ebrima" w:cs="Calibri Light"/>
          <w:b w:val="0"/>
          <w:bCs w:val="0"/>
          <w:sz w:val="20"/>
          <w:szCs w:val="20"/>
        </w:rPr>
      </w:pPr>
    </w:p>
    <w:p w14:paraId="6371A550" w14:textId="49CE9AFD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>Congé sans traitement pour maladie</w:t>
      </w:r>
      <w:r w:rsidR="00057E90">
        <w:rPr>
          <w:rFonts w:ascii="Ebrima" w:hAnsi="Ebrima" w:cs="Calibri Light"/>
          <w:b w:val="0"/>
          <w:bCs w:val="0"/>
          <w:sz w:val="20"/>
          <w:szCs w:val="20"/>
        </w:rPr>
        <w:t xml:space="preserve"> 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(article 11), </w:t>
      </w:r>
    </w:p>
    <w:p w14:paraId="19DFCD60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39D69126" w14:textId="5C7EC6B1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Congé sans rémunération pour se rendre dans les </w:t>
      </w:r>
      <w:r w:rsidR="00057E90">
        <w:rPr>
          <w:rFonts w:ascii="Ebrima" w:hAnsi="Ebrima" w:cs="Calibri Light"/>
          <w:b w:val="0"/>
          <w:bCs w:val="0"/>
          <w:sz w:val="20"/>
          <w:szCs w:val="20"/>
        </w:rPr>
        <w:t>DOM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., les collectivités d’outre-mer, la </w:t>
      </w:r>
      <w:r>
        <w:rPr>
          <w:rFonts w:ascii="Ebrima" w:hAnsi="Ebrima" w:cs="Calibri Light"/>
          <w:b w:val="0"/>
          <w:bCs w:val="0"/>
          <w:sz w:val="20"/>
          <w:szCs w:val="20"/>
        </w:rPr>
        <w:t>N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>ouvelle-</w:t>
      </w:r>
      <w:r>
        <w:rPr>
          <w:rFonts w:ascii="Ebrima" w:hAnsi="Ebrima" w:cs="Calibri Light"/>
          <w:b w:val="0"/>
          <w:bCs w:val="0"/>
          <w:sz w:val="20"/>
          <w:szCs w:val="20"/>
        </w:rPr>
        <w:t>C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alédonie ou à l’étranger en vue de l’adoption d’un ou plusieurs enfants (article 14-1), </w:t>
      </w:r>
    </w:p>
    <w:p w14:paraId="778B3E43" w14:textId="46A43102" w:rsid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234854F5" w14:textId="2E2C88C1" w:rsidR="00057E90" w:rsidRPr="00215778" w:rsidRDefault="00057E90" w:rsidP="00057E90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>Congé parental (article 14-</w:t>
      </w:r>
      <w:r>
        <w:rPr>
          <w:rFonts w:ascii="Ebrima" w:hAnsi="Ebrima" w:cs="Calibri Light"/>
          <w:b w:val="0"/>
          <w:bCs w:val="0"/>
          <w:sz w:val="20"/>
          <w:szCs w:val="20"/>
        </w:rPr>
        <w:t>IV)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>.</w:t>
      </w:r>
    </w:p>
    <w:p w14:paraId="23F9052D" w14:textId="77777777" w:rsidR="00057E90" w:rsidRPr="00215778" w:rsidRDefault="00057E90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33E079EA" w14:textId="44AB4E23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Congé sans rémunération pour motifs familiaux (article 15), </w:t>
      </w:r>
    </w:p>
    <w:p w14:paraId="45B1DD4D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53839DE6" w14:textId="3380C499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>
        <w:rPr>
          <w:rFonts w:ascii="Ebrima" w:hAnsi="Ebrima" w:cs="Calibri Light"/>
          <w:b w:val="0"/>
          <w:bCs w:val="0"/>
          <w:sz w:val="20"/>
          <w:szCs w:val="20"/>
        </w:rPr>
        <w:t>C</w:t>
      </w: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ongé sans rémunération pour convenances personnelles (article 17), </w:t>
      </w:r>
    </w:p>
    <w:p w14:paraId="7B4D72F8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65407BF1" w14:textId="01D082CB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Congé non rémunéré pour création d’entreprise (article 18), </w:t>
      </w:r>
    </w:p>
    <w:p w14:paraId="75DFC376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245A69D3" w14:textId="3926C71C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>Congé sans traitement pour fonction gouvernementale ou mandat politique (article 19),</w:t>
      </w:r>
    </w:p>
    <w:p w14:paraId="3B9A831E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31A4E9F8" w14:textId="6F4A57F1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 xml:space="preserve">Congé de mobilité (article 35-2), </w:t>
      </w:r>
    </w:p>
    <w:p w14:paraId="1EB0A14B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792877AF" w14:textId="7358B0E3" w:rsidR="00215778" w:rsidRPr="00215778" w:rsidRDefault="00215778" w:rsidP="00215778">
      <w:pPr>
        <w:pStyle w:val="intituldelarrt"/>
        <w:numPr>
          <w:ilvl w:val="0"/>
          <w:numId w:val="39"/>
        </w:numPr>
        <w:jc w:val="both"/>
        <w:rPr>
          <w:rFonts w:ascii="Ebrima" w:hAnsi="Ebrima" w:cs="Calibri Light"/>
          <w:b w:val="0"/>
          <w:bCs w:val="0"/>
          <w:sz w:val="20"/>
          <w:szCs w:val="20"/>
        </w:rPr>
      </w:pPr>
      <w:r w:rsidRPr="00215778">
        <w:rPr>
          <w:rFonts w:ascii="Ebrima" w:hAnsi="Ebrima" w:cs="Calibri Light"/>
          <w:b w:val="0"/>
          <w:bCs w:val="0"/>
          <w:sz w:val="20"/>
          <w:szCs w:val="20"/>
        </w:rPr>
        <w:t>Congé en vue de suivre un cycle préparatoire à un concours de la fonction publique ou une période de stage préalable à une titularisation (article 35-3),</w:t>
      </w:r>
    </w:p>
    <w:p w14:paraId="208472AE" w14:textId="77777777" w:rsidR="00215778" w:rsidRPr="00215778" w:rsidRDefault="00215778" w:rsidP="00215778">
      <w:pPr>
        <w:pStyle w:val="intituldelarrt"/>
        <w:jc w:val="both"/>
        <w:rPr>
          <w:rFonts w:ascii="Ebrima" w:hAnsi="Ebrima" w:cs="Calibri Light"/>
          <w:b w:val="0"/>
          <w:bCs w:val="0"/>
          <w:sz w:val="20"/>
          <w:szCs w:val="20"/>
        </w:rPr>
      </w:pPr>
    </w:p>
    <w:p w14:paraId="1BD3730E" w14:textId="77777777" w:rsidR="00215778" w:rsidRPr="00215778" w:rsidRDefault="00215778" w:rsidP="00215778">
      <w:pPr>
        <w:pStyle w:val="intituldelarrt"/>
        <w:jc w:val="left"/>
        <w:rPr>
          <w:rFonts w:ascii="Ebrima" w:hAnsi="Ebrima" w:cs="Calibri Light"/>
          <w:b w:val="0"/>
          <w:bCs w:val="0"/>
          <w:sz w:val="20"/>
          <w:szCs w:val="20"/>
        </w:rPr>
      </w:pPr>
    </w:p>
    <w:p w14:paraId="1E714831" w14:textId="77777777" w:rsidR="00E30443" w:rsidRPr="00215778" w:rsidRDefault="00E30443" w:rsidP="00E30443">
      <w:pPr>
        <w:pStyle w:val="intituldelarrt"/>
        <w:jc w:val="left"/>
        <w:rPr>
          <w:rFonts w:ascii="Ebrima" w:hAnsi="Ebrima" w:cs="Calibri Light"/>
          <w:b w:val="0"/>
          <w:bCs w:val="0"/>
          <w:sz w:val="20"/>
          <w:szCs w:val="20"/>
        </w:rPr>
      </w:pPr>
    </w:p>
    <w:sectPr w:rsidR="00E30443" w:rsidRPr="00215778" w:rsidSect="00325BC0">
      <w:footerReference w:type="even" r:id="rId8"/>
      <w:footerReference w:type="default" r:id="rId9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B35B" w14:textId="77777777" w:rsidR="00AE6DE9" w:rsidRDefault="00AE6DE9">
      <w:r>
        <w:separator/>
      </w:r>
    </w:p>
  </w:endnote>
  <w:endnote w:type="continuationSeparator" w:id="0">
    <w:p w14:paraId="35507255" w14:textId="77777777" w:rsidR="00AE6DE9" w:rsidRDefault="00AE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A2B5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F5BFCF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B43B" w14:textId="262E6DCC" w:rsidR="009C0080" w:rsidRPr="009C0080" w:rsidRDefault="00BC352F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4E647C92" wp14:editId="02703859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427C8" w14:textId="77777777" w:rsidR="009C0080" w:rsidRPr="009C0080" w:rsidRDefault="009C0080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3D6F028" w14:textId="77777777" w:rsidR="009C0080" w:rsidRPr="00320DC9" w:rsidRDefault="009C0080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77C819D3" w14:textId="77777777" w:rsidR="00317C05" w:rsidRDefault="00317C05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06CA" w14:textId="77777777" w:rsidR="00AE6DE9" w:rsidRDefault="00AE6DE9">
      <w:r>
        <w:separator/>
      </w:r>
    </w:p>
  </w:footnote>
  <w:footnote w:type="continuationSeparator" w:id="0">
    <w:p w14:paraId="74C65FAA" w14:textId="77777777" w:rsidR="00AE6DE9" w:rsidRDefault="00AE6DE9">
      <w:r>
        <w:continuationSeparator/>
      </w:r>
    </w:p>
  </w:footnote>
  <w:footnote w:id="1">
    <w:p w14:paraId="5B6B08B8" w14:textId="77777777" w:rsidR="00A20B12" w:rsidRPr="00102B62" w:rsidRDefault="00A20B12" w:rsidP="00A20B12">
      <w:pPr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43A5E0D" w14:textId="77777777" w:rsidR="00A20B12" w:rsidRDefault="00A20B12" w:rsidP="00A20B1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70A92"/>
    <w:multiLevelType w:val="hybridMultilevel"/>
    <w:tmpl w:val="D5A255D8"/>
    <w:lvl w:ilvl="0" w:tplc="51966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1579F"/>
    <w:multiLevelType w:val="hybridMultilevel"/>
    <w:tmpl w:val="4F7801E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9783F12"/>
    <w:multiLevelType w:val="hybridMultilevel"/>
    <w:tmpl w:val="89B678A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45253"/>
    <w:multiLevelType w:val="hybridMultilevel"/>
    <w:tmpl w:val="21CA93E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21D4E"/>
    <w:multiLevelType w:val="hybridMultilevel"/>
    <w:tmpl w:val="B77232F2"/>
    <w:lvl w:ilvl="0" w:tplc="34CAB210">
      <w:start w:val="3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2"/>
  </w:num>
  <w:num w:numId="4">
    <w:abstractNumId w:val="15"/>
  </w:num>
  <w:num w:numId="5">
    <w:abstractNumId w:val="18"/>
  </w:num>
  <w:num w:numId="6">
    <w:abstractNumId w:val="20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19"/>
  </w:num>
  <w:num w:numId="12">
    <w:abstractNumId w:val="26"/>
  </w:num>
  <w:num w:numId="13">
    <w:abstractNumId w:val="28"/>
  </w:num>
  <w:num w:numId="14">
    <w:abstractNumId w:val="25"/>
  </w:num>
  <w:num w:numId="15">
    <w:abstractNumId w:val="5"/>
  </w:num>
  <w:num w:numId="16">
    <w:abstractNumId w:val="10"/>
  </w:num>
  <w:num w:numId="17">
    <w:abstractNumId w:val="1"/>
  </w:num>
  <w:num w:numId="18">
    <w:abstractNumId w:val="4"/>
  </w:num>
  <w:num w:numId="19">
    <w:abstractNumId w:val="16"/>
  </w:num>
  <w:num w:numId="20">
    <w:abstractNumId w:val="17"/>
  </w:num>
  <w:num w:numId="21">
    <w:abstractNumId w:val="24"/>
  </w:num>
  <w:num w:numId="22">
    <w:abstractNumId w:val="30"/>
  </w:num>
  <w:num w:numId="23">
    <w:abstractNumId w:val="37"/>
  </w:num>
  <w:num w:numId="24">
    <w:abstractNumId w:val="32"/>
  </w:num>
  <w:num w:numId="25">
    <w:abstractNumId w:val="36"/>
  </w:num>
  <w:num w:numId="26">
    <w:abstractNumId w:val="12"/>
  </w:num>
  <w:num w:numId="27">
    <w:abstractNumId w:val="9"/>
  </w:num>
  <w:num w:numId="28">
    <w:abstractNumId w:val="23"/>
  </w:num>
  <w:num w:numId="29">
    <w:abstractNumId w:val="33"/>
  </w:num>
  <w:num w:numId="30">
    <w:abstractNumId w:val="14"/>
  </w:num>
  <w:num w:numId="31">
    <w:abstractNumId w:val="11"/>
  </w:num>
  <w:num w:numId="32">
    <w:abstractNumId w:val="21"/>
  </w:num>
  <w:num w:numId="33">
    <w:abstractNumId w:val="29"/>
  </w:num>
  <w:num w:numId="34">
    <w:abstractNumId w:val="3"/>
  </w:num>
  <w:num w:numId="35">
    <w:abstractNumId w:val="38"/>
  </w:num>
  <w:num w:numId="36">
    <w:abstractNumId w:val="34"/>
  </w:num>
  <w:num w:numId="37">
    <w:abstractNumId w:val="13"/>
  </w:num>
  <w:num w:numId="38">
    <w:abstractNumId w:val="3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42D16"/>
    <w:rsid w:val="00045F54"/>
    <w:rsid w:val="000529F6"/>
    <w:rsid w:val="00057E90"/>
    <w:rsid w:val="00064220"/>
    <w:rsid w:val="00073EF0"/>
    <w:rsid w:val="00077D7F"/>
    <w:rsid w:val="000E0829"/>
    <w:rsid w:val="000E5CF3"/>
    <w:rsid w:val="000F0861"/>
    <w:rsid w:val="00133DF2"/>
    <w:rsid w:val="00143ED5"/>
    <w:rsid w:val="001456C1"/>
    <w:rsid w:val="0015403E"/>
    <w:rsid w:val="00184886"/>
    <w:rsid w:val="001F34A9"/>
    <w:rsid w:val="00215778"/>
    <w:rsid w:val="00231DBA"/>
    <w:rsid w:val="00240C82"/>
    <w:rsid w:val="00244075"/>
    <w:rsid w:val="0026011D"/>
    <w:rsid w:val="00262757"/>
    <w:rsid w:val="00273B2D"/>
    <w:rsid w:val="002B55AB"/>
    <w:rsid w:val="002D44FE"/>
    <w:rsid w:val="002E38B1"/>
    <w:rsid w:val="00317C05"/>
    <w:rsid w:val="00325BC0"/>
    <w:rsid w:val="003314EE"/>
    <w:rsid w:val="00342119"/>
    <w:rsid w:val="0035577A"/>
    <w:rsid w:val="003E03D9"/>
    <w:rsid w:val="00420CA7"/>
    <w:rsid w:val="00431B84"/>
    <w:rsid w:val="00462155"/>
    <w:rsid w:val="00477F38"/>
    <w:rsid w:val="004A0F76"/>
    <w:rsid w:val="004A60CD"/>
    <w:rsid w:val="004F4301"/>
    <w:rsid w:val="005013FF"/>
    <w:rsid w:val="00532E75"/>
    <w:rsid w:val="00540BA5"/>
    <w:rsid w:val="00542691"/>
    <w:rsid w:val="00557E3B"/>
    <w:rsid w:val="00563F58"/>
    <w:rsid w:val="00582677"/>
    <w:rsid w:val="005832EA"/>
    <w:rsid w:val="00652401"/>
    <w:rsid w:val="00690499"/>
    <w:rsid w:val="006F230A"/>
    <w:rsid w:val="007008F7"/>
    <w:rsid w:val="00714F9D"/>
    <w:rsid w:val="00727D9D"/>
    <w:rsid w:val="00732E11"/>
    <w:rsid w:val="00734438"/>
    <w:rsid w:val="00765673"/>
    <w:rsid w:val="00784246"/>
    <w:rsid w:val="007A7AAD"/>
    <w:rsid w:val="007C03FB"/>
    <w:rsid w:val="007F0ED2"/>
    <w:rsid w:val="00817F1C"/>
    <w:rsid w:val="0082287A"/>
    <w:rsid w:val="008575E9"/>
    <w:rsid w:val="0087064F"/>
    <w:rsid w:val="00870B0E"/>
    <w:rsid w:val="008B100E"/>
    <w:rsid w:val="008C5125"/>
    <w:rsid w:val="008E7265"/>
    <w:rsid w:val="00950CFB"/>
    <w:rsid w:val="009530A9"/>
    <w:rsid w:val="009B28EF"/>
    <w:rsid w:val="009B3724"/>
    <w:rsid w:val="009C0080"/>
    <w:rsid w:val="009C08A0"/>
    <w:rsid w:val="009C4FD3"/>
    <w:rsid w:val="009E3476"/>
    <w:rsid w:val="009F1E59"/>
    <w:rsid w:val="00A20B12"/>
    <w:rsid w:val="00A3134D"/>
    <w:rsid w:val="00A517FF"/>
    <w:rsid w:val="00A52768"/>
    <w:rsid w:val="00A653C7"/>
    <w:rsid w:val="00A711E1"/>
    <w:rsid w:val="00A76BDD"/>
    <w:rsid w:val="00AA1D10"/>
    <w:rsid w:val="00AB5E6B"/>
    <w:rsid w:val="00AD4974"/>
    <w:rsid w:val="00AE6DE9"/>
    <w:rsid w:val="00AE73BB"/>
    <w:rsid w:val="00B01AC9"/>
    <w:rsid w:val="00B1544E"/>
    <w:rsid w:val="00B77950"/>
    <w:rsid w:val="00B90C1E"/>
    <w:rsid w:val="00B92FE0"/>
    <w:rsid w:val="00BC352F"/>
    <w:rsid w:val="00BC6629"/>
    <w:rsid w:val="00BF1BE6"/>
    <w:rsid w:val="00C309C9"/>
    <w:rsid w:val="00C76E76"/>
    <w:rsid w:val="00C807E1"/>
    <w:rsid w:val="00C81F7A"/>
    <w:rsid w:val="00CB1AB0"/>
    <w:rsid w:val="00CC453B"/>
    <w:rsid w:val="00CF1101"/>
    <w:rsid w:val="00D17BCF"/>
    <w:rsid w:val="00D24417"/>
    <w:rsid w:val="00D519C0"/>
    <w:rsid w:val="00D5774D"/>
    <w:rsid w:val="00D62388"/>
    <w:rsid w:val="00D637B8"/>
    <w:rsid w:val="00DA1F9A"/>
    <w:rsid w:val="00DA295C"/>
    <w:rsid w:val="00DD7DD3"/>
    <w:rsid w:val="00DE5FF2"/>
    <w:rsid w:val="00E138FE"/>
    <w:rsid w:val="00E30443"/>
    <w:rsid w:val="00E83C29"/>
    <w:rsid w:val="00E844A4"/>
    <w:rsid w:val="00EC2385"/>
    <w:rsid w:val="00ED572C"/>
    <w:rsid w:val="00EF00C6"/>
    <w:rsid w:val="00EF71AD"/>
    <w:rsid w:val="00F07F59"/>
    <w:rsid w:val="00F116D6"/>
    <w:rsid w:val="00F202D9"/>
    <w:rsid w:val="00F227BA"/>
    <w:rsid w:val="00F23AFF"/>
    <w:rsid w:val="00F269AF"/>
    <w:rsid w:val="00F505BE"/>
    <w:rsid w:val="00F92A0B"/>
    <w:rsid w:val="00F97F18"/>
    <w:rsid w:val="00FA491F"/>
    <w:rsid w:val="00FA521F"/>
    <w:rsid w:val="00FA6D67"/>
    <w:rsid w:val="00FA70A0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6B68F"/>
  <w15:docId w15:val="{7DC020C1-03DA-465B-AD0F-87B41C25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244075"/>
  </w:style>
  <w:style w:type="paragraph" w:customStyle="1" w:styleId="Default">
    <w:name w:val="Default"/>
    <w:rsid w:val="00042D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rsid w:val="00240C82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3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411D4-6970-45BF-B2FF-8ACEC3E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certificat de travail</vt:lpstr>
    </vt:vector>
  </TitlesOfParts>
  <Company>cdg59</Company>
  <LinksUpToDate>false</LinksUpToDate>
  <CharactersWithSpaces>3224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certificat de travail contractuel</dc:title>
  <dc:creator>Laurent GOUGEON</dc:creator>
  <cp:keywords>Certificat de travail;contractuel;chômage;fonction publique territoriale;cdg45</cp:keywords>
  <cp:lastModifiedBy>Laurent GOUGEON</cp:lastModifiedBy>
  <cp:revision>2</cp:revision>
  <cp:lastPrinted>2020-01-13T14:27:00Z</cp:lastPrinted>
  <dcterms:created xsi:type="dcterms:W3CDTF">2022-03-23T15:11:00Z</dcterms:created>
  <dcterms:modified xsi:type="dcterms:W3CDTF">2022-03-23T15:11:00Z</dcterms:modified>
</cp:coreProperties>
</file>