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55299CBE"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pour </w:t>
      </w:r>
      <w:r w:rsidR="00012E78">
        <w:rPr>
          <w:rFonts w:ascii="Ebrima" w:hAnsi="Ebrima"/>
          <w:b/>
          <w:bCs/>
          <w:color w:val="000000" w:themeColor="text1"/>
          <w:sz w:val="28"/>
          <w:szCs w:val="28"/>
        </w:rPr>
        <w:t>insuffisance professionnelle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AC2ED6">
        <w:rPr>
          <w:rFonts w:ascii="Ebrima" w:hAnsi="Ebrima" w:cs="Arial"/>
          <w:i/>
          <w:iCs/>
        </w:rPr>
      </w:r>
      <w:r w:rsidR="00AC2ED6">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AC2ED6"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53341F7C"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pour </w:t>
      </w:r>
      <w:r w:rsidR="00CE60A2">
        <w:rPr>
          <w:rFonts w:ascii="Ebrima" w:hAnsi="Ebrima" w:cs="Arial"/>
        </w:rPr>
        <w:t>insuffisance professionnelle</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38410816" w14:textId="624A1DB1" w:rsidR="00EA2E3F" w:rsidRDefault="00EA2E3F" w:rsidP="00AE49A0">
      <w:pPr>
        <w:pStyle w:val="Adressedest"/>
        <w:tabs>
          <w:tab w:val="left" w:pos="9540"/>
        </w:tabs>
        <w:spacing w:line="240" w:lineRule="auto"/>
        <w:ind w:left="0"/>
        <w:rPr>
          <w:rFonts w:ascii="Ebrima" w:hAnsi="Ebrima" w:cstheme="minorHAnsi"/>
          <w:i/>
          <w:iCs/>
        </w:rPr>
      </w:pPr>
      <w:r>
        <w:rPr>
          <w:rFonts w:ascii="Ebrima" w:hAnsi="Ebrima" w:cstheme="minorHAnsi"/>
        </w:rPr>
        <w:t xml:space="preserve">Je constate que </w:t>
      </w:r>
      <w:r w:rsidRPr="00E56611">
        <w:rPr>
          <w:rFonts w:ascii="Ebrima" w:hAnsi="Ebrima" w:cstheme="minorHAnsi"/>
        </w:rPr>
        <w:t xml:space="preserve">le </w:t>
      </w:r>
      <w:r w:rsidRPr="00E56611">
        <w:rPr>
          <w:rFonts w:ascii="Ebrima" w:hAnsi="Ebrima" w:cstheme="minorHAnsi"/>
          <w:highlight w:val="yellow"/>
        </w:rPr>
        <w:t>…</w:t>
      </w:r>
      <w:r>
        <w:rPr>
          <w:rFonts w:ascii="Ebrima" w:hAnsi="Ebrima" w:cstheme="minorHAnsi"/>
        </w:rPr>
        <w:t xml:space="preserve"> </w:t>
      </w:r>
      <w:r w:rsidRPr="00E56611">
        <w:rPr>
          <w:rFonts w:ascii="Ebrima" w:hAnsi="Ebrima" w:cstheme="minorHAnsi"/>
          <w:i/>
          <w:iCs/>
        </w:rPr>
        <w:t>(date)</w:t>
      </w:r>
      <w:r w:rsidRPr="00E56611">
        <w:rPr>
          <w:rFonts w:ascii="Ebrima" w:hAnsi="Ebrima" w:cstheme="minorHAnsi"/>
        </w:rPr>
        <w:t>,</w:t>
      </w:r>
      <w:r>
        <w:rPr>
          <w:rFonts w:ascii="Ebrima" w:hAnsi="Ebrima" w:cstheme="minorHAnsi"/>
        </w:rPr>
        <w:t xml:space="preserve"> vous </w:t>
      </w:r>
      <w:r w:rsidRPr="00EA2E3F">
        <w:rPr>
          <w:rFonts w:ascii="Ebrima" w:hAnsi="Ebrima" w:cstheme="minorHAnsi"/>
          <w:highlight w:val="yellow"/>
        </w:rPr>
        <w:t>…</w:t>
      </w:r>
      <w:r>
        <w:rPr>
          <w:rFonts w:ascii="Ebrima" w:hAnsi="Ebrima" w:cstheme="minorHAnsi"/>
        </w:rPr>
        <w:t xml:space="preserve"> </w:t>
      </w:r>
      <w:r w:rsidRPr="00EA2E3F">
        <w:rPr>
          <w:rFonts w:ascii="Ebrima" w:hAnsi="Ebrima" w:cstheme="minorHAnsi"/>
          <w:i/>
          <w:iCs/>
        </w:rPr>
        <w:t>(rappel des faits reprochés)</w:t>
      </w:r>
      <w:r>
        <w:rPr>
          <w:rFonts w:ascii="Ebrima" w:hAnsi="Ebrima" w:cstheme="minorHAnsi"/>
          <w:i/>
          <w:iCs/>
        </w:rPr>
        <w:t>.</w:t>
      </w:r>
    </w:p>
    <w:p w14:paraId="506202FD" w14:textId="77777777" w:rsidR="00EA2E3F" w:rsidRPr="00E56611" w:rsidRDefault="00EA2E3F" w:rsidP="00AE49A0">
      <w:pPr>
        <w:pStyle w:val="Adressedest"/>
        <w:tabs>
          <w:tab w:val="left" w:pos="9540"/>
        </w:tabs>
        <w:spacing w:line="240" w:lineRule="auto"/>
        <w:ind w:left="0"/>
        <w:rPr>
          <w:rFonts w:ascii="Ebrima" w:hAnsi="Ebrima" w:cstheme="minorHAnsi"/>
        </w:rPr>
      </w:pPr>
    </w:p>
    <w:p w14:paraId="75F9220C" w14:textId="0F7AE445" w:rsidR="00E56611" w:rsidRPr="00E56611" w:rsidRDefault="00F42095" w:rsidP="00E56611">
      <w:pPr>
        <w:pStyle w:val="Adressedest"/>
        <w:tabs>
          <w:tab w:val="left" w:pos="9540"/>
        </w:tabs>
        <w:ind w:left="0"/>
        <w:rPr>
          <w:rFonts w:ascii="Ebrima" w:hAnsi="Ebrima" w:cstheme="minorHAnsi"/>
        </w:rPr>
      </w:pPr>
      <w:r>
        <w:rPr>
          <w:rFonts w:ascii="Ebrima" w:hAnsi="Ebrima" w:cstheme="minorHAnsi"/>
        </w:rPr>
        <w:t xml:space="preserve">Pour ces faits, qui </w:t>
      </w:r>
      <w:r w:rsidR="00012E78">
        <w:rPr>
          <w:rFonts w:ascii="Ebrima" w:hAnsi="Ebrima" w:cstheme="minorHAnsi"/>
        </w:rPr>
        <w:t xml:space="preserve">caractérisent une difficulté réelle et sérieuse à appréhender et réaliser vos missions avec le degré de compétences, </w:t>
      </w:r>
      <w:r w:rsidR="00CE60A2">
        <w:rPr>
          <w:rFonts w:ascii="Ebrima" w:hAnsi="Ebrima" w:cstheme="minorHAnsi"/>
        </w:rPr>
        <w:t>d’engagement et d’expertise attendus</w:t>
      </w:r>
      <w:r>
        <w:rPr>
          <w:rFonts w:ascii="Ebrima" w:hAnsi="Ebrima" w:cstheme="minorHAnsi"/>
        </w:rPr>
        <w:t xml:space="preserve"> </w:t>
      </w:r>
      <w:r w:rsidR="00EA2E3F">
        <w:rPr>
          <w:rFonts w:ascii="Ebrima" w:hAnsi="Ebrima" w:cstheme="minorHAnsi"/>
        </w:rPr>
        <w:t>j’</w:t>
      </w:r>
      <w:r w:rsidR="00E56611" w:rsidRPr="00E56611">
        <w:rPr>
          <w:rFonts w:ascii="Ebrima" w:hAnsi="Ebrima" w:cstheme="minorHAnsi"/>
        </w:rPr>
        <w:t>envisage</w:t>
      </w:r>
      <w:r w:rsidR="00EA2E3F">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pour </w:t>
      </w:r>
      <w:r w:rsidR="00CE60A2">
        <w:rPr>
          <w:rFonts w:ascii="Ebrima" w:hAnsi="Ebrima" w:cstheme="minorHAnsi"/>
        </w:rPr>
        <w:t>insuffisance professionnelle</w:t>
      </w:r>
      <w:r w:rsidR="00EA2E3F">
        <w:rPr>
          <w:rFonts w:ascii="Ebrima" w:hAnsi="Ebrima" w:cstheme="minorHAnsi"/>
        </w:rPr>
        <w:t xml:space="preserve"> </w:t>
      </w:r>
      <w:r>
        <w:rPr>
          <w:rFonts w:ascii="Ebrima" w:hAnsi="Ebrima" w:cstheme="minorHAnsi"/>
        </w:rPr>
        <w:t xml:space="preserve">prévue à l’article </w:t>
      </w:r>
      <w:r w:rsidR="00CE60A2">
        <w:rPr>
          <w:rFonts w:ascii="Ebrima" w:hAnsi="Ebrima" w:cstheme="minorHAnsi"/>
        </w:rPr>
        <w:t>39-2</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Pr="00E56611"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lastRenderedPageBreak/>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w:t>
      </w:r>
      <w:proofErr w:type="spellStart"/>
      <w:r>
        <w:rPr>
          <w:rFonts w:ascii="Ebrima" w:hAnsi="Ebrima" w:cstheme="minorHAnsi"/>
        </w:rPr>
        <w:t>l</w:t>
      </w:r>
      <w:proofErr w:type="spellEnd"/>
      <w:r>
        <w:rPr>
          <w:rFonts w:ascii="Ebrima" w:hAnsi="Ebrima" w:cstheme="minorHAnsi"/>
        </w:rPr>
        <w:t xml:space="preserve"> sa séance en date du </w:t>
      </w:r>
      <w:r w:rsidRPr="00616E72">
        <w:rPr>
          <w:rFonts w:ascii="Ebrima" w:hAnsi="Ebrima" w:cstheme="minorHAnsi"/>
          <w:highlight w:val="yellow"/>
        </w:rPr>
        <w:t>…</w:t>
      </w:r>
    </w:p>
    <w:p w14:paraId="3D1231FB" w14:textId="77777777" w:rsidR="00616E72" w:rsidRDefault="00616E72" w:rsidP="00F42095">
      <w:pPr>
        <w:pStyle w:val="Adressedest"/>
        <w:tabs>
          <w:tab w:val="left" w:pos="9540"/>
        </w:tabs>
        <w:ind w:left="0"/>
        <w:rPr>
          <w:rFonts w:ascii="Ebrima" w:hAnsi="Ebrima" w:cstheme="minorHAnsi"/>
        </w:rPr>
      </w:pPr>
    </w:p>
    <w:p w14:paraId="44C2FB09" w14:textId="7AEAAE54"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pour </w:t>
      </w:r>
      <w:r w:rsidR="00CE60A2">
        <w:rPr>
          <w:rFonts w:ascii="Ebrima" w:hAnsi="Ebrima" w:cstheme="minorHAnsi"/>
        </w:rPr>
        <w:t>insuffisance professionnelle</w:t>
      </w:r>
      <w:r w:rsidR="00683577">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385A5864"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carrière et rapport </w:t>
      </w:r>
      <w:r w:rsidR="00B44166">
        <w:rPr>
          <w:rFonts w:ascii="Ebrima" w:hAnsi="Ebrima" w:cstheme="minorHAnsi"/>
        </w:rPr>
        <w:t>établissant l’insuffisance professionnelle</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2F3B0F2F"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proofErr w:type="gramStart"/>
      <w:r>
        <w:rPr>
          <w:rFonts w:ascii="Ebrima" w:hAnsi="Ebrima" w:cstheme="minorHAnsi"/>
        </w:rPr>
        <w:t> :</w:t>
      </w:r>
      <w:r>
        <w:rPr>
          <w:rFonts w:ascii="Ebrima" w:hAnsi="Ebrima" w:cstheme="minorHAnsi"/>
          <w:i/>
          <w:iCs/>
        </w:rPr>
        <w:t xml:space="preserve"> </w:t>
      </w:r>
      <w:r w:rsidRPr="00E062CB">
        <w:rPr>
          <w:rFonts w:ascii="Ebrima" w:hAnsi="Ebrima" w:cstheme="minorHAnsi"/>
          <w:i/>
          <w:iCs/>
          <w:highlight w:val="yellow"/>
        </w:rPr>
        <w:t>….</w:t>
      </w:r>
      <w:proofErr w:type="gramEnd"/>
      <w:r w:rsidR="00B904CA" w:rsidRPr="00E062CB">
        <w:rPr>
          <w:rFonts w:ascii="Ebrima" w:hAnsi="Ebrima" w:cstheme="minorHAnsi"/>
        </w:rPr>
        <w:t>pour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591D"/>
    <w:rsid w:val="00742F60"/>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dc:title>
  <dc:subject/>
  <dc:creator>laurent.gougeon@cdg45.fr</dc:creator>
  <cp:keywords>Modèle, convocation, entretien, préalable</cp:keywords>
  <dc:description/>
  <cp:lastModifiedBy>Laurent GOUGEON</cp:lastModifiedBy>
  <cp:revision>2</cp:revision>
  <cp:lastPrinted>2020-04-08T06:34:00Z</cp:lastPrinted>
  <dcterms:created xsi:type="dcterms:W3CDTF">2023-12-19T18:06:00Z</dcterms:created>
  <dcterms:modified xsi:type="dcterms:W3CDTF">2023-12-19T18:06:00Z</dcterms:modified>
</cp:coreProperties>
</file>