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A137" w14:textId="77777777" w:rsidR="001D32D6" w:rsidRPr="00241D01" w:rsidRDefault="001D32D6" w:rsidP="001D32D6">
      <w:pPr>
        <w:jc w:val="center"/>
        <w:rPr>
          <w:rFonts w:ascii="Ebrima" w:hAnsi="Ebrima"/>
          <w:b/>
          <w:sz w:val="28"/>
          <w:szCs w:val="28"/>
        </w:rPr>
      </w:pPr>
      <w:r w:rsidRPr="00241D01">
        <w:rPr>
          <w:rFonts w:ascii="Ebrima" w:hAnsi="Ebrima"/>
          <w:b/>
          <w:sz w:val="28"/>
          <w:szCs w:val="28"/>
        </w:rPr>
        <w:t>Modèle de délibération</w:t>
      </w:r>
    </w:p>
    <w:p w14:paraId="48DE8259" w14:textId="77777777" w:rsidR="00FD452A" w:rsidRDefault="001D32D6" w:rsidP="001D32D6">
      <w:pPr>
        <w:jc w:val="center"/>
        <w:rPr>
          <w:rFonts w:ascii="Ebrima" w:hAnsi="Ebrima"/>
          <w:b/>
          <w:sz w:val="28"/>
          <w:szCs w:val="28"/>
        </w:rPr>
      </w:pPr>
      <w:r w:rsidRPr="00241D01">
        <w:rPr>
          <w:rFonts w:ascii="Ebrima" w:hAnsi="Ebrima"/>
          <w:b/>
          <w:sz w:val="28"/>
          <w:szCs w:val="28"/>
        </w:rPr>
        <w:t>Création d’un emploi permanent et autorisation de recrutement d’un contractuel sur le fondement de l’a</w:t>
      </w:r>
      <w:r>
        <w:rPr>
          <w:rFonts w:ascii="Ebrima" w:hAnsi="Ebrima"/>
          <w:b/>
          <w:sz w:val="28"/>
          <w:szCs w:val="28"/>
        </w:rPr>
        <w:t xml:space="preserve">rticle L.332-14 </w:t>
      </w:r>
    </w:p>
    <w:p w14:paraId="1B3B7DD8" w14:textId="77777777" w:rsidR="001D32D6" w:rsidRPr="00241D01" w:rsidRDefault="001D32D6" w:rsidP="001D32D6">
      <w:pPr>
        <w:jc w:val="center"/>
        <w:rPr>
          <w:rFonts w:ascii="Ebrima" w:hAnsi="Ebrima"/>
          <w:b/>
          <w:sz w:val="28"/>
          <w:szCs w:val="28"/>
        </w:rPr>
      </w:pPr>
      <w:proofErr w:type="gramStart"/>
      <w:r>
        <w:rPr>
          <w:rFonts w:ascii="Ebrima" w:hAnsi="Ebrima"/>
          <w:b/>
          <w:sz w:val="28"/>
          <w:szCs w:val="28"/>
        </w:rPr>
        <w:t>du</w:t>
      </w:r>
      <w:proofErr w:type="gramEnd"/>
      <w:r>
        <w:rPr>
          <w:rFonts w:ascii="Ebrima" w:hAnsi="Ebrima"/>
          <w:b/>
          <w:sz w:val="28"/>
          <w:szCs w:val="28"/>
        </w:rPr>
        <w:t xml:space="preserve"> Code général de la fonction publique</w:t>
      </w:r>
    </w:p>
    <w:p w14:paraId="545779AB" w14:textId="77777777" w:rsidR="001D32D6" w:rsidRPr="006B415A" w:rsidRDefault="001D32D6" w:rsidP="001D32D6">
      <w:pPr>
        <w:jc w:val="center"/>
        <w:rPr>
          <w:rFonts w:ascii="Ebrima" w:hAnsi="Ebrima"/>
          <w:b/>
          <w:sz w:val="28"/>
          <w:szCs w:val="28"/>
        </w:rPr>
      </w:pPr>
      <w:r w:rsidRPr="006B415A">
        <w:rPr>
          <w:rFonts w:ascii="Ebrima" w:hAnsi="Ebrima"/>
          <w:b/>
          <w:sz w:val="28"/>
          <w:szCs w:val="28"/>
        </w:rPr>
        <w:t>Vacance temporaire d'emploi dans l'attente du recrutement d'un fonctionnaire</w:t>
      </w:r>
    </w:p>
    <w:p w14:paraId="3AE389C9" w14:textId="77777777" w:rsidR="001D32D6" w:rsidRDefault="001D32D6" w:rsidP="001D32D6">
      <w:pPr>
        <w:jc w:val="center"/>
        <w:rPr>
          <w:rFonts w:ascii="Calibri" w:hAnsi="Calibri"/>
          <w:b/>
          <w:smallCaps/>
        </w:rPr>
      </w:pPr>
    </w:p>
    <w:p w14:paraId="4629B6BE" w14:textId="77777777" w:rsidR="001D32D6" w:rsidRPr="00877885" w:rsidRDefault="001D32D6" w:rsidP="001D32D6">
      <w:pPr>
        <w:pBdr>
          <w:top w:val="dashDotStroked" w:sz="24" w:space="1" w:color="auto"/>
          <w:left w:val="dashDotStroked" w:sz="24" w:space="4" w:color="auto"/>
          <w:bottom w:val="dashDotStroked" w:sz="24" w:space="1" w:color="auto"/>
          <w:right w:val="dashDotStroked" w:sz="24" w:space="4" w:color="auto"/>
        </w:pBdr>
        <w:jc w:val="both"/>
        <w:rPr>
          <w:rFonts w:ascii="Calibri Light" w:hAnsi="Calibri Light" w:cs="Arial"/>
        </w:rPr>
      </w:pPr>
      <w:r w:rsidRPr="003E3182">
        <w:rPr>
          <w:rFonts w:ascii="Calibri" w:hAnsi="Calibri" w:cs="Arial"/>
        </w:rPr>
        <w:sym w:font="Webdings" w:char="F055"/>
      </w:r>
      <w:r w:rsidRPr="003E3182">
        <w:rPr>
          <w:rFonts w:ascii="Calibri" w:hAnsi="Calibri" w:cs="Arial"/>
        </w:rPr>
        <w:t xml:space="preserve"> </w:t>
      </w:r>
      <w:r w:rsidRPr="00FF0B6D">
        <w:rPr>
          <w:rFonts w:ascii="Calibri Light" w:hAnsi="Calibri Light" w:cs="Arial"/>
          <w:i/>
        </w:rPr>
        <w:t>Les mots inscrits en italique et cet encadré doivent faire l’objet d’un choix et/ou être enlevés dans la version définitive de la délibération</w:t>
      </w:r>
      <w:r w:rsidRPr="00877885">
        <w:rPr>
          <w:rFonts w:ascii="Calibri Light" w:hAnsi="Calibri Light" w:cs="Arial"/>
        </w:rPr>
        <w:t xml:space="preserve">. </w:t>
      </w:r>
    </w:p>
    <w:p w14:paraId="49545EE1" w14:textId="77777777" w:rsidR="001D32D6" w:rsidRPr="003E3182" w:rsidRDefault="001D32D6" w:rsidP="001D32D6">
      <w:pPr>
        <w:jc w:val="center"/>
        <w:rPr>
          <w:rFonts w:ascii="Calibri" w:hAnsi="Calibri"/>
          <w:b/>
          <w:smallCaps/>
        </w:rPr>
      </w:pPr>
    </w:p>
    <w:p w14:paraId="44C8BEFF" w14:textId="77777777" w:rsidR="001D32D6" w:rsidRPr="00B045FC" w:rsidRDefault="001D32D6" w:rsidP="001D32D6">
      <w:pPr>
        <w:rPr>
          <w:rFonts w:ascii="Ebrima" w:hAnsi="Ebrima"/>
          <w:bCs/>
          <w:i/>
          <w:color w:val="000000"/>
          <w:sz w:val="20"/>
          <w:szCs w:val="20"/>
        </w:rPr>
      </w:pPr>
      <w:r w:rsidRPr="00B045FC">
        <w:rPr>
          <w:rFonts w:ascii="Ebrima" w:hAnsi="Ebrima"/>
          <w:bCs/>
          <w:i/>
          <w:color w:val="000000"/>
          <w:sz w:val="20"/>
          <w:szCs w:val="20"/>
        </w:rPr>
        <w:t>Logo ou blason de la commune ou de l’établissement public</w:t>
      </w:r>
    </w:p>
    <w:p w14:paraId="64540DA2" w14:textId="77777777" w:rsidR="001D32D6" w:rsidRPr="00B045FC" w:rsidRDefault="001D32D6" w:rsidP="001D32D6">
      <w:pPr>
        <w:rPr>
          <w:rFonts w:ascii="Ebrima" w:hAnsi="Ebrima"/>
          <w:bCs/>
          <w:i/>
          <w:color w:val="000000"/>
          <w:sz w:val="20"/>
          <w:szCs w:val="20"/>
        </w:rPr>
      </w:pPr>
      <w:r w:rsidRPr="00B045FC">
        <w:rPr>
          <w:rFonts w:ascii="Ebrima" w:hAnsi="Ebrima"/>
          <w:bCs/>
          <w:i/>
          <w:color w:val="000000"/>
          <w:sz w:val="20"/>
          <w:szCs w:val="20"/>
        </w:rPr>
        <w:t>Nom du département</w:t>
      </w:r>
    </w:p>
    <w:p w14:paraId="079BE742" w14:textId="77777777" w:rsidR="001D32D6" w:rsidRPr="00B045FC" w:rsidRDefault="001D32D6" w:rsidP="001D32D6">
      <w:pPr>
        <w:rPr>
          <w:rFonts w:ascii="Ebrima" w:hAnsi="Ebrima"/>
          <w:bCs/>
          <w:i/>
          <w:color w:val="000000"/>
          <w:sz w:val="20"/>
          <w:szCs w:val="20"/>
        </w:rPr>
      </w:pPr>
      <w:r w:rsidRPr="00B045FC">
        <w:rPr>
          <w:rFonts w:ascii="Ebrima" w:hAnsi="Ebrima"/>
          <w:bCs/>
          <w:i/>
          <w:color w:val="000000"/>
          <w:sz w:val="20"/>
          <w:szCs w:val="20"/>
        </w:rPr>
        <w:t>Nom de l’arrondissement</w:t>
      </w:r>
    </w:p>
    <w:p w14:paraId="03037592" w14:textId="77777777" w:rsidR="001D32D6" w:rsidRPr="00B045FC" w:rsidRDefault="001D32D6" w:rsidP="001D32D6">
      <w:pPr>
        <w:rPr>
          <w:rFonts w:ascii="Ebrima" w:hAnsi="Ebrima"/>
          <w:bCs/>
          <w:i/>
          <w:color w:val="000000"/>
          <w:sz w:val="20"/>
          <w:szCs w:val="20"/>
        </w:rPr>
      </w:pPr>
      <w:r w:rsidRPr="00B045FC">
        <w:rPr>
          <w:rFonts w:ascii="Ebrima" w:hAnsi="Ebrima"/>
          <w:bCs/>
          <w:i/>
          <w:color w:val="000000"/>
          <w:sz w:val="20"/>
          <w:szCs w:val="20"/>
        </w:rPr>
        <w:t>Nom de la commune ou de l’établissement public</w:t>
      </w:r>
    </w:p>
    <w:p w14:paraId="36C2040F" w14:textId="77777777" w:rsidR="001D32D6" w:rsidRPr="00B045FC" w:rsidRDefault="001D32D6" w:rsidP="001D32D6">
      <w:pPr>
        <w:jc w:val="both"/>
        <w:rPr>
          <w:rFonts w:ascii="Ebrima" w:hAnsi="Ebrima"/>
          <w:sz w:val="20"/>
          <w:szCs w:val="20"/>
        </w:rPr>
      </w:pPr>
    </w:p>
    <w:p w14:paraId="4C2278C3" w14:textId="77777777" w:rsidR="001D32D6" w:rsidRPr="00CB76BD" w:rsidRDefault="001D32D6" w:rsidP="001D32D6">
      <w:pPr>
        <w:jc w:val="both"/>
        <w:rPr>
          <w:rFonts w:ascii="Ebrima" w:hAnsi="Ebrima"/>
          <w:i/>
          <w:sz w:val="20"/>
          <w:szCs w:val="20"/>
        </w:rPr>
      </w:pPr>
      <w:r w:rsidRPr="00CB76BD">
        <w:rPr>
          <w:rFonts w:ascii="Ebrima" w:hAnsi="Ebrima"/>
          <w:sz w:val="20"/>
          <w:szCs w:val="20"/>
        </w:rPr>
        <w:t xml:space="preserve">Délibération n°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(Année)</w:t>
      </w:r>
      <w:r w:rsidRPr="00CB76BD">
        <w:rPr>
          <w:rFonts w:ascii="Ebrima" w:hAnsi="Ebrima"/>
          <w:sz w:val="20"/>
          <w:szCs w:val="20"/>
        </w:rPr>
        <w:t xml:space="preserve"> –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(n° d’ordre)</w:t>
      </w:r>
      <w:r w:rsidRPr="00CB76BD">
        <w:rPr>
          <w:rFonts w:ascii="Ebrima" w:hAnsi="Ebrima"/>
          <w:sz w:val="20"/>
          <w:szCs w:val="20"/>
        </w:rPr>
        <w:t xml:space="preserve"> </w:t>
      </w:r>
      <w:r w:rsidRPr="00CB76BD">
        <w:rPr>
          <w:rFonts w:ascii="Ebrima" w:hAnsi="Ebrima"/>
          <w:i/>
          <w:sz w:val="20"/>
          <w:szCs w:val="20"/>
        </w:rPr>
        <w:t xml:space="preserve"> </w:t>
      </w:r>
    </w:p>
    <w:p w14:paraId="617F9BFE" w14:textId="77777777" w:rsidR="001D32D6" w:rsidRPr="00877885" w:rsidRDefault="001D32D6" w:rsidP="001D32D6">
      <w:pPr>
        <w:jc w:val="both"/>
        <w:rPr>
          <w:rFonts w:ascii="Calibri Light" w:hAnsi="Calibri Light"/>
        </w:rPr>
      </w:pPr>
    </w:p>
    <w:p w14:paraId="7790403A" w14:textId="77777777" w:rsidR="001D32D6" w:rsidRDefault="001D32D6" w:rsidP="001D32D6">
      <w:pPr>
        <w:jc w:val="center"/>
        <w:rPr>
          <w:rFonts w:ascii="Ebrima" w:hAnsi="Ebrima"/>
          <w:b/>
        </w:rPr>
      </w:pPr>
      <w:r w:rsidRPr="00B045FC">
        <w:rPr>
          <w:rFonts w:ascii="Ebrima" w:hAnsi="Ebrima"/>
          <w:b/>
        </w:rPr>
        <w:t xml:space="preserve">Création d’un emploi permanent </w:t>
      </w:r>
      <w:r>
        <w:rPr>
          <w:rFonts w:ascii="Ebrima" w:hAnsi="Ebrima"/>
          <w:b/>
        </w:rPr>
        <w:t xml:space="preserve">et autorisation de recrutement </w:t>
      </w:r>
    </w:p>
    <w:p w14:paraId="73FCF2EB" w14:textId="77777777" w:rsidR="001D32D6" w:rsidRDefault="001D32D6" w:rsidP="001D32D6">
      <w:pPr>
        <w:jc w:val="center"/>
        <w:rPr>
          <w:rFonts w:ascii="Ebrima" w:hAnsi="Ebrima"/>
          <w:b/>
        </w:rPr>
      </w:pPr>
      <w:proofErr w:type="gramStart"/>
      <w:r>
        <w:rPr>
          <w:rFonts w:ascii="Ebrima" w:hAnsi="Ebrima"/>
          <w:b/>
        </w:rPr>
        <w:t>d’un</w:t>
      </w:r>
      <w:proofErr w:type="gramEnd"/>
      <w:r>
        <w:rPr>
          <w:rFonts w:ascii="Ebrima" w:hAnsi="Ebrima"/>
          <w:b/>
        </w:rPr>
        <w:t xml:space="preserve"> contractuel sur le fondement </w:t>
      </w:r>
    </w:p>
    <w:p w14:paraId="4A001955" w14:textId="77777777" w:rsidR="001D32D6" w:rsidRPr="00B045FC" w:rsidRDefault="001D32D6" w:rsidP="001D32D6">
      <w:pPr>
        <w:jc w:val="center"/>
        <w:rPr>
          <w:rFonts w:ascii="Ebrima" w:hAnsi="Ebrima"/>
          <w:b/>
        </w:rPr>
      </w:pPr>
      <w:proofErr w:type="gramStart"/>
      <w:r w:rsidRPr="00B045FC">
        <w:rPr>
          <w:rFonts w:ascii="Ebrima" w:hAnsi="Ebrima"/>
          <w:b/>
        </w:rPr>
        <w:t>de</w:t>
      </w:r>
      <w:proofErr w:type="gramEnd"/>
      <w:r>
        <w:rPr>
          <w:rFonts w:ascii="Ebrima" w:hAnsi="Ebrima"/>
          <w:b/>
        </w:rPr>
        <w:t xml:space="preserve"> l’article L.332-14 du Code général de la fonction publique</w:t>
      </w:r>
    </w:p>
    <w:p w14:paraId="00D8A461" w14:textId="77777777" w:rsidR="001D32D6" w:rsidRDefault="001D32D6" w:rsidP="001D32D6">
      <w:pPr>
        <w:jc w:val="both"/>
        <w:rPr>
          <w:rFonts w:ascii="Ebrima" w:hAnsi="Ebrima"/>
        </w:rPr>
      </w:pPr>
      <w:r>
        <w:rPr>
          <w:rFonts w:ascii="Ebrima" w:hAnsi="Ebrima"/>
        </w:rPr>
        <w:t>(Vacance</w:t>
      </w:r>
      <w:r w:rsidRPr="006B415A">
        <w:rPr>
          <w:rFonts w:ascii="Ebrima" w:hAnsi="Ebrima"/>
        </w:rPr>
        <w:t xml:space="preserve"> temporaire d'emploi dans l'attente du recrutement d'un fonctionnaire</w:t>
      </w:r>
      <w:r>
        <w:rPr>
          <w:rFonts w:ascii="Ebrima" w:hAnsi="Ebrima"/>
        </w:rPr>
        <w:t>)</w:t>
      </w:r>
    </w:p>
    <w:p w14:paraId="1226D031" w14:textId="77777777" w:rsidR="001D32D6" w:rsidRPr="00BC24DC" w:rsidRDefault="001D32D6" w:rsidP="001D32D6">
      <w:pPr>
        <w:jc w:val="both"/>
        <w:rPr>
          <w:rFonts w:ascii="Ebrima" w:hAnsi="Ebrima"/>
          <w:sz w:val="20"/>
          <w:szCs w:val="20"/>
        </w:rPr>
      </w:pPr>
    </w:p>
    <w:p w14:paraId="760DAF0E" w14:textId="77777777"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Séance du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 mois / année</w:t>
      </w:r>
      <w:r w:rsidRPr="00680039">
        <w:rPr>
          <w:rFonts w:ascii="Ebrima" w:hAnsi="Ebrima"/>
          <w:sz w:val="20"/>
          <w:szCs w:val="20"/>
        </w:rPr>
        <w:t xml:space="preserve">) </w:t>
      </w:r>
    </w:p>
    <w:p w14:paraId="0601ADD4" w14:textId="77777777"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rPr>
      </w:pPr>
    </w:p>
    <w:p w14:paraId="097651F2" w14:textId="62EA7464"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L’an deux mil </w:t>
      </w:r>
      <w:r w:rsidRPr="00680039">
        <w:rPr>
          <w:rFonts w:ascii="Ebrima" w:hAnsi="Ebrima"/>
          <w:sz w:val="20"/>
          <w:szCs w:val="20"/>
          <w:highlight w:val="yellow"/>
        </w:rPr>
        <w:t>…</w:t>
      </w:r>
      <w:r w:rsidRPr="00680039">
        <w:rPr>
          <w:rFonts w:ascii="Ebrima" w:hAnsi="Ebrima"/>
          <w:sz w:val="20"/>
          <w:szCs w:val="20"/>
        </w:rPr>
        <w:t xml:space="preserve">,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en chiffres)</w:t>
      </w:r>
      <w:r w:rsidRPr="00680039">
        <w:rPr>
          <w:rFonts w:ascii="Ebrima" w:hAnsi="Ebrima"/>
          <w:sz w:val="20"/>
          <w:szCs w:val="20"/>
        </w:rPr>
        <w:t xml:space="preserve"> du mois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(mois en toutes lettres)</w:t>
      </w:r>
      <w:r w:rsidRPr="00680039">
        <w:rPr>
          <w:rFonts w:ascii="Ebrima" w:hAnsi="Ebrima"/>
          <w:sz w:val="20"/>
          <w:szCs w:val="20"/>
        </w:rPr>
        <w:t xml:space="preserve"> à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(heure en toutes lettres)</w:t>
      </w:r>
      <w:r w:rsidRPr="00680039">
        <w:rPr>
          <w:rFonts w:ascii="Ebrima" w:hAnsi="Ebrima"/>
          <w:sz w:val="20"/>
          <w:szCs w:val="20"/>
        </w:rPr>
        <w:t xml:space="preserve">, se sont réunis dans le lieu ordinaire de leurs séances les membres du </w:t>
      </w:r>
      <w:r w:rsidRPr="00680039">
        <w:rPr>
          <w:rFonts w:ascii="Ebrima" w:hAnsi="Ebrima"/>
          <w:i/>
          <w:sz w:val="20"/>
          <w:szCs w:val="20"/>
        </w:rPr>
        <w:t>Conseil</w:t>
      </w:r>
      <w:r w:rsidRPr="00680039">
        <w:rPr>
          <w:rStyle w:val="Appelnotedebasdep"/>
          <w:rFonts w:ascii="Ebrima" w:hAnsi="Ebrima"/>
          <w:i/>
        </w:rPr>
        <w:footnoteReference w:id="1"/>
      </w:r>
      <w:r w:rsidRPr="00680039">
        <w:rPr>
          <w:rFonts w:ascii="Ebrima" w:hAnsi="Ebrima"/>
          <w:i/>
          <w:sz w:val="20"/>
          <w:szCs w:val="20"/>
        </w:rPr>
        <w:t xml:space="preserve"> </w:t>
      </w:r>
      <w:r w:rsidRPr="00680039">
        <w:rPr>
          <w:rFonts w:ascii="Ebrima" w:hAnsi="Ebrima"/>
          <w:i/>
          <w:sz w:val="20"/>
          <w:szCs w:val="20"/>
          <w:highlight w:val="yellow"/>
        </w:rPr>
        <w:t>…</w:t>
      </w:r>
      <w:r w:rsidRPr="00680039">
        <w:rPr>
          <w:rFonts w:ascii="Ebrima" w:hAnsi="Ebrima"/>
          <w:i/>
          <w:sz w:val="20"/>
          <w:szCs w:val="20"/>
        </w:rPr>
        <w:t xml:space="preserve"> de ou du</w:t>
      </w:r>
      <w:r w:rsidRPr="00680039">
        <w:rPr>
          <w:rStyle w:val="Appelnotedebasdep"/>
          <w:rFonts w:ascii="Ebrima" w:hAnsi="Ebrima"/>
          <w:i/>
        </w:rPr>
        <w:footnoteReference w:id="2"/>
      </w:r>
      <w:r w:rsidRPr="00680039">
        <w:rPr>
          <w:rFonts w:ascii="Ebrima" w:hAnsi="Ebrima"/>
          <w:sz w:val="20"/>
          <w:szCs w:val="20"/>
        </w:rPr>
        <w:t xml:space="preserv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(préciser la dénomination de la collectivité territoriale ou de l’Etablissement)</w:t>
      </w:r>
      <w:r w:rsidRPr="00680039">
        <w:rPr>
          <w:rFonts w:ascii="Ebrima" w:hAnsi="Ebrima"/>
          <w:sz w:val="20"/>
          <w:szCs w:val="20"/>
        </w:rPr>
        <w:t xml:space="preserve">, sous la présidence de </w:t>
      </w:r>
      <w:r w:rsidRPr="00680039">
        <w:rPr>
          <w:rFonts w:ascii="Ebrima" w:hAnsi="Ebrima"/>
          <w:i/>
          <w:sz w:val="20"/>
          <w:szCs w:val="20"/>
        </w:rPr>
        <w:t xml:space="preserve">(Monsieur ou Madame) </w:t>
      </w:r>
      <w:r w:rsidRPr="00680039">
        <w:rPr>
          <w:rFonts w:ascii="Ebrima" w:hAnsi="Ebrima"/>
          <w:i/>
          <w:sz w:val="20"/>
          <w:szCs w:val="20"/>
          <w:highlight w:val="yellow"/>
        </w:rPr>
        <w:t>…</w:t>
      </w:r>
      <w:r w:rsidRPr="00680039">
        <w:rPr>
          <w:rFonts w:ascii="Ebrima" w:hAnsi="Ebrima"/>
          <w:i/>
          <w:sz w:val="20"/>
          <w:szCs w:val="20"/>
        </w:rPr>
        <w:t xml:space="preserve"> (Prénom et Nom [nom en majuscule])</w:t>
      </w:r>
      <w:r w:rsidRPr="00680039">
        <w:rPr>
          <w:rFonts w:ascii="Ebrima" w:hAnsi="Ebrima"/>
          <w:sz w:val="20"/>
          <w:szCs w:val="20"/>
        </w:rPr>
        <w:t xml:space="preserve">, </w:t>
      </w:r>
      <w:r w:rsidRPr="00680039">
        <w:rPr>
          <w:rFonts w:ascii="Ebrima" w:hAnsi="Ebrima"/>
          <w:i/>
          <w:sz w:val="20"/>
          <w:szCs w:val="20"/>
        </w:rPr>
        <w:t>Maire ou Président/ Présidente</w:t>
      </w:r>
      <w:r w:rsidRPr="00680039">
        <w:rPr>
          <w:rFonts w:ascii="Ebrima" w:hAnsi="Ebrima"/>
          <w:sz w:val="20"/>
          <w:szCs w:val="20"/>
        </w:rPr>
        <w:t xml:space="preserve">, dûment convoqués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(indiquer la date de la convocation).</w:t>
      </w:r>
    </w:p>
    <w:p w14:paraId="1B325FAC" w14:textId="77777777" w:rsidR="001D32D6" w:rsidRPr="00680039" w:rsidRDefault="001D32D6" w:rsidP="001D32D6">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highlight w:val="yellow"/>
        </w:rPr>
      </w:pPr>
    </w:p>
    <w:p w14:paraId="768D0A25" w14:textId="77777777" w:rsidR="001D32D6" w:rsidRPr="00680039" w:rsidRDefault="001D32D6" w:rsidP="001D32D6">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en exercice : </w:t>
      </w:r>
      <w:r w:rsidRPr="00680039">
        <w:rPr>
          <w:rFonts w:ascii="Ebrima" w:hAnsi="Ebrima"/>
          <w:sz w:val="20"/>
          <w:szCs w:val="20"/>
          <w:highlight w:val="yellow"/>
        </w:rPr>
        <w:t>…</w:t>
      </w:r>
      <w:r w:rsidRPr="00680039">
        <w:rPr>
          <w:rFonts w:ascii="Ebrima" w:hAnsi="Ebrima"/>
          <w:sz w:val="20"/>
          <w:szCs w:val="20"/>
        </w:rPr>
        <w:t xml:space="preserve"> </w:t>
      </w:r>
    </w:p>
    <w:p w14:paraId="1BCB2448" w14:textId="77777777" w:rsidR="001D32D6" w:rsidRPr="00680039" w:rsidRDefault="001D32D6" w:rsidP="001D32D6">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présents : </w:t>
      </w:r>
      <w:r w:rsidRPr="00680039">
        <w:rPr>
          <w:rFonts w:ascii="Ebrima" w:hAnsi="Ebrima"/>
          <w:sz w:val="20"/>
          <w:szCs w:val="20"/>
          <w:highlight w:val="yellow"/>
        </w:rPr>
        <w:t>…</w:t>
      </w:r>
      <w:r w:rsidRPr="00680039">
        <w:rPr>
          <w:rFonts w:ascii="Ebrima" w:hAnsi="Ebrima"/>
          <w:sz w:val="20"/>
          <w:szCs w:val="20"/>
        </w:rPr>
        <w:t xml:space="preserve"> </w:t>
      </w:r>
    </w:p>
    <w:p w14:paraId="5B3B94ED" w14:textId="77777777"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Formant la majorité des membres en exercice.</w:t>
      </w:r>
    </w:p>
    <w:p w14:paraId="17CD3FD6" w14:textId="77777777"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Procuration(s)</w:t>
      </w:r>
      <w:r>
        <w:rPr>
          <w:rFonts w:ascii="Ebrima" w:hAnsi="Ebrima"/>
          <w:sz w:val="20"/>
          <w:szCs w:val="20"/>
          <w:lang w:val="en-US"/>
        </w:rPr>
        <w:t xml:space="preserve"> </w:t>
      </w:r>
      <w:r w:rsidRPr="00680039">
        <w:rPr>
          <w:rFonts w:ascii="Ebrima" w:hAnsi="Ebrima"/>
          <w:sz w:val="20"/>
          <w:szCs w:val="20"/>
          <w:lang w:val="en-US"/>
        </w:rPr>
        <w:t xml:space="preserve">: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3816B242" w14:textId="77777777"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Absent(s) </w:t>
      </w:r>
      <w:proofErr w:type="spellStart"/>
      <w:r w:rsidRPr="00680039">
        <w:rPr>
          <w:rFonts w:ascii="Ebrima" w:hAnsi="Ebrima"/>
          <w:sz w:val="20"/>
          <w:szCs w:val="20"/>
          <w:lang w:val="en-US"/>
        </w:rPr>
        <w:t>excusé</w:t>
      </w:r>
      <w:proofErr w:type="spellEnd"/>
      <w:r w:rsidRPr="00680039">
        <w:rPr>
          <w:rFonts w:ascii="Ebrima" w:hAnsi="Ebrima"/>
          <w:sz w:val="20"/>
          <w:szCs w:val="20"/>
          <w:lang w:val="en-US"/>
        </w:rPr>
        <w:t xml:space="preserve">(s) :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59C16CAF" w14:textId="77777777"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lang w:val="en-US"/>
        </w:rPr>
      </w:pPr>
    </w:p>
    <w:p w14:paraId="6C736630" w14:textId="77777777" w:rsidR="001D32D6" w:rsidRPr="00680039" w:rsidRDefault="001D32D6" w:rsidP="001D32D6">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Le secrétariat a été assuré par : </w:t>
      </w:r>
      <w:r w:rsidRPr="00680039">
        <w:rPr>
          <w:rFonts w:ascii="Ebrima" w:hAnsi="Ebrima"/>
          <w:sz w:val="20"/>
          <w:szCs w:val="20"/>
          <w:highlight w:val="yellow"/>
        </w:rPr>
        <w:t>…</w:t>
      </w:r>
      <w:r w:rsidRPr="00680039">
        <w:rPr>
          <w:rFonts w:ascii="Ebrima" w:hAnsi="Ebrima"/>
          <w:sz w:val="20"/>
          <w:szCs w:val="20"/>
        </w:rPr>
        <w:t xml:space="preserve"> (Prénom et Nom de la personne) </w:t>
      </w:r>
    </w:p>
    <w:p w14:paraId="22243FDE" w14:textId="77777777" w:rsidR="001D32D6" w:rsidRDefault="001D32D6" w:rsidP="001D32D6">
      <w:pPr>
        <w:jc w:val="both"/>
        <w:rPr>
          <w:rFonts w:ascii="Ebrima" w:hAnsi="Ebrima" w:cs="Arial"/>
          <w:i/>
          <w:sz w:val="20"/>
          <w:szCs w:val="20"/>
        </w:rPr>
      </w:pPr>
    </w:p>
    <w:p w14:paraId="63B2E803" w14:textId="77777777" w:rsidR="001D32D6" w:rsidRPr="00F241B8" w:rsidRDefault="001D32D6" w:rsidP="001D32D6">
      <w:pPr>
        <w:jc w:val="both"/>
        <w:rPr>
          <w:rFonts w:ascii="Ebrima" w:hAnsi="Ebrima" w:cs="Arial"/>
          <w:iCs/>
          <w:sz w:val="20"/>
          <w:szCs w:val="20"/>
        </w:rPr>
      </w:pPr>
      <w:r w:rsidRPr="00F241B8">
        <w:rPr>
          <w:rFonts w:ascii="Ebrima" w:hAnsi="Ebrima" w:cs="Arial"/>
          <w:i/>
          <w:sz w:val="20"/>
          <w:szCs w:val="20"/>
        </w:rPr>
        <w:t>Monsieur ou Madame Le Maire ou le-la Président/Présidente</w:t>
      </w:r>
      <w:r w:rsidRPr="00F241B8">
        <w:rPr>
          <w:rFonts w:ascii="Ebrima" w:hAnsi="Ebrima" w:cs="Arial"/>
          <w:sz w:val="20"/>
          <w:szCs w:val="20"/>
        </w:rPr>
        <w:t xml:space="preserve"> expose qu’a</w:t>
      </w:r>
      <w:r w:rsidRPr="00F241B8">
        <w:rPr>
          <w:rFonts w:ascii="Ebrima" w:hAnsi="Ebrima"/>
          <w:sz w:val="20"/>
          <w:szCs w:val="20"/>
        </w:rPr>
        <w:t xml:space="preserve">ux termes de l’article </w:t>
      </w:r>
      <w:r>
        <w:rPr>
          <w:rFonts w:ascii="Ebrima" w:hAnsi="Ebrima"/>
          <w:sz w:val="20"/>
          <w:szCs w:val="20"/>
        </w:rPr>
        <w:t>L.313-1 du Code général de la fonction publique</w:t>
      </w:r>
      <w:r w:rsidRPr="00F241B8">
        <w:rPr>
          <w:rFonts w:ascii="Ebrima" w:hAnsi="Ebrima"/>
          <w:sz w:val="20"/>
          <w:szCs w:val="20"/>
        </w:rPr>
        <w:t xml:space="preserve">,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w:t>
      </w:r>
    </w:p>
    <w:p w14:paraId="617B960D" w14:textId="77777777" w:rsidR="001D32D6" w:rsidRDefault="001D32D6" w:rsidP="001D32D6">
      <w:pPr>
        <w:jc w:val="both"/>
        <w:rPr>
          <w:rFonts w:ascii="Ebrima" w:hAnsi="Ebrima"/>
          <w:sz w:val="20"/>
          <w:szCs w:val="20"/>
        </w:rPr>
      </w:pPr>
    </w:p>
    <w:p w14:paraId="5D385E31" w14:textId="77777777" w:rsidR="001D32D6" w:rsidRPr="00B045FC" w:rsidRDefault="001D32D6" w:rsidP="001D32D6">
      <w:pPr>
        <w:jc w:val="both"/>
        <w:rPr>
          <w:rFonts w:ascii="Ebrima" w:hAnsi="Ebrima"/>
          <w:sz w:val="20"/>
          <w:szCs w:val="20"/>
        </w:rPr>
      </w:pPr>
      <w:r>
        <w:rPr>
          <w:rFonts w:ascii="Ebrima" w:hAnsi="Ebrima"/>
          <w:i/>
          <w:sz w:val="20"/>
          <w:szCs w:val="20"/>
        </w:rPr>
        <w:t xml:space="preserve">Dans le cadre de </w:t>
      </w:r>
      <w:r w:rsidRPr="00685C43">
        <w:rPr>
          <w:rFonts w:ascii="Ebrima" w:hAnsi="Ebrima"/>
          <w:i/>
          <w:sz w:val="20"/>
          <w:szCs w:val="20"/>
          <w:highlight w:val="yellow"/>
        </w:rPr>
        <w:t>…</w:t>
      </w:r>
      <w:r>
        <w:rPr>
          <w:rFonts w:ascii="Ebrima" w:hAnsi="Ebrima"/>
          <w:i/>
          <w:sz w:val="20"/>
          <w:szCs w:val="20"/>
        </w:rPr>
        <w:t xml:space="preserve"> (exposé des raisons justifiant la création de l’emploi), </w:t>
      </w:r>
      <w:r w:rsidRPr="00685C43">
        <w:rPr>
          <w:rFonts w:ascii="Ebrima" w:hAnsi="Ebrima"/>
          <w:i/>
          <w:sz w:val="20"/>
          <w:szCs w:val="20"/>
        </w:rPr>
        <w:t>le-la</w:t>
      </w:r>
      <w:r>
        <w:rPr>
          <w:rFonts w:ascii="Ebrima" w:hAnsi="Ebrima"/>
          <w:sz w:val="20"/>
          <w:szCs w:val="20"/>
        </w:rPr>
        <w:t xml:space="preserve"> </w:t>
      </w:r>
      <w:r w:rsidRPr="00685C43">
        <w:rPr>
          <w:rFonts w:ascii="Ebrima" w:hAnsi="Ebrima"/>
          <w:sz w:val="20"/>
          <w:szCs w:val="20"/>
          <w:highlight w:val="yellow"/>
        </w:rPr>
        <w:t>…</w:t>
      </w:r>
      <w:r>
        <w:rPr>
          <w:rFonts w:ascii="Ebrima" w:hAnsi="Ebrima"/>
          <w:sz w:val="20"/>
          <w:szCs w:val="20"/>
        </w:rPr>
        <w:t xml:space="preserve"> </w:t>
      </w:r>
      <w:r w:rsidRPr="00685C43">
        <w:rPr>
          <w:rFonts w:ascii="Ebrima" w:hAnsi="Ebrima"/>
          <w:i/>
          <w:sz w:val="20"/>
          <w:szCs w:val="20"/>
        </w:rPr>
        <w:t>(dénomination de la collectivité territoriale ou de l’établissement public)</w:t>
      </w:r>
      <w:r>
        <w:rPr>
          <w:rFonts w:ascii="Ebrima" w:hAnsi="Ebrima"/>
          <w:i/>
          <w:sz w:val="20"/>
          <w:szCs w:val="20"/>
        </w:rPr>
        <w:t xml:space="preserve"> </w:t>
      </w:r>
      <w:r w:rsidRPr="00685C43">
        <w:rPr>
          <w:rFonts w:ascii="Ebrima" w:hAnsi="Ebrima"/>
          <w:sz w:val="20"/>
          <w:szCs w:val="20"/>
        </w:rPr>
        <w:t>souhaite créer un emploi</w:t>
      </w:r>
      <w:r>
        <w:rPr>
          <w:rFonts w:ascii="Ebrima" w:hAnsi="Ebrima"/>
          <w:i/>
          <w:sz w:val="20"/>
          <w:szCs w:val="20"/>
        </w:rPr>
        <w:t xml:space="preserve"> </w:t>
      </w:r>
      <w:r w:rsidRPr="00C31503">
        <w:rPr>
          <w:rFonts w:ascii="Ebrima" w:hAnsi="Ebrima"/>
          <w:sz w:val="20"/>
          <w:szCs w:val="20"/>
        </w:rPr>
        <w:t>per</w:t>
      </w:r>
      <w:r w:rsidRPr="00B045FC">
        <w:rPr>
          <w:rFonts w:ascii="Ebrima" w:hAnsi="Ebrima"/>
          <w:sz w:val="20"/>
          <w:szCs w:val="20"/>
        </w:rPr>
        <w:t xml:space="preserve">manent de </w:t>
      </w:r>
      <w:r w:rsidRPr="00CE6460">
        <w:rPr>
          <w:rFonts w:ascii="Ebrima" w:hAnsi="Ebrima"/>
          <w:sz w:val="20"/>
          <w:szCs w:val="20"/>
          <w:highlight w:val="yellow"/>
        </w:rPr>
        <w:t>…</w:t>
      </w:r>
      <w:r>
        <w:rPr>
          <w:rFonts w:ascii="Ebrima" w:hAnsi="Ebrima"/>
          <w:sz w:val="20"/>
          <w:szCs w:val="20"/>
        </w:rPr>
        <w:t xml:space="preserve"> </w:t>
      </w:r>
      <w:r w:rsidRPr="00B045FC">
        <w:rPr>
          <w:rFonts w:ascii="Ebrima" w:hAnsi="Ebrima"/>
          <w:sz w:val="20"/>
          <w:szCs w:val="20"/>
        </w:rPr>
        <w:t>(</w:t>
      </w:r>
      <w:r>
        <w:rPr>
          <w:rFonts w:ascii="Ebrima" w:hAnsi="Ebrima"/>
          <w:i/>
          <w:sz w:val="20"/>
          <w:szCs w:val="20"/>
        </w:rPr>
        <w:t xml:space="preserve">dénomination de </w:t>
      </w:r>
      <w:r w:rsidRPr="00B045FC">
        <w:rPr>
          <w:rFonts w:ascii="Ebrima" w:hAnsi="Ebrima"/>
          <w:i/>
          <w:sz w:val="20"/>
          <w:szCs w:val="20"/>
        </w:rPr>
        <w:t>l’emploi</w:t>
      </w:r>
      <w:r w:rsidRPr="00B045FC">
        <w:rPr>
          <w:rFonts w:ascii="Ebrima" w:hAnsi="Ebrima"/>
          <w:sz w:val="20"/>
          <w:szCs w:val="20"/>
        </w:rPr>
        <w:t>) à temps complet ou à temps non complet (</w:t>
      </w:r>
      <w:r w:rsidRPr="00C31503">
        <w:rPr>
          <w:rFonts w:ascii="Ebrima" w:hAnsi="Ebrima"/>
          <w:sz w:val="20"/>
          <w:szCs w:val="20"/>
          <w:highlight w:val="yellow"/>
        </w:rPr>
        <w:t>…</w:t>
      </w:r>
      <w:r w:rsidRPr="00B045FC">
        <w:rPr>
          <w:rFonts w:ascii="Ebrima" w:hAnsi="Ebrima"/>
          <w:sz w:val="20"/>
          <w:szCs w:val="20"/>
        </w:rPr>
        <w:t xml:space="preserve">/35ème) pour exercer les fonctions de </w:t>
      </w:r>
      <w:r w:rsidRPr="00CE6460">
        <w:rPr>
          <w:rFonts w:ascii="Ebrima" w:hAnsi="Ebrima"/>
          <w:sz w:val="20"/>
          <w:szCs w:val="20"/>
          <w:highlight w:val="yellow"/>
        </w:rPr>
        <w:t>…</w:t>
      </w:r>
      <w:r w:rsidRPr="00B045FC">
        <w:rPr>
          <w:rFonts w:ascii="Ebrima" w:hAnsi="Ebrima"/>
          <w:sz w:val="20"/>
          <w:szCs w:val="20"/>
        </w:rPr>
        <w:t xml:space="preserve"> </w:t>
      </w:r>
      <w:r w:rsidRPr="00C31503">
        <w:rPr>
          <w:rFonts w:ascii="Ebrima" w:hAnsi="Ebrima"/>
          <w:i/>
          <w:sz w:val="20"/>
          <w:szCs w:val="20"/>
        </w:rPr>
        <w:t>(indication des fonctions exercées)</w:t>
      </w:r>
      <w:r>
        <w:rPr>
          <w:rFonts w:ascii="Ebrima" w:hAnsi="Ebrima"/>
          <w:sz w:val="20"/>
          <w:szCs w:val="20"/>
        </w:rPr>
        <w:t xml:space="preserve"> </w:t>
      </w:r>
      <w:r w:rsidRPr="00B045FC">
        <w:rPr>
          <w:rFonts w:ascii="Ebrima" w:hAnsi="Ebrima"/>
          <w:sz w:val="20"/>
          <w:szCs w:val="20"/>
        </w:rPr>
        <w:t>à compter du</w:t>
      </w:r>
      <w:r>
        <w:rPr>
          <w:rFonts w:ascii="Ebrima" w:hAnsi="Ebrima"/>
          <w:sz w:val="20"/>
          <w:szCs w:val="20"/>
        </w:rPr>
        <w:t xml:space="preserve"> </w:t>
      </w:r>
      <w:r w:rsidRPr="00C31503">
        <w:rPr>
          <w:rFonts w:ascii="Ebrima" w:hAnsi="Ebrima"/>
          <w:sz w:val="20"/>
          <w:szCs w:val="20"/>
          <w:highlight w:val="yellow"/>
        </w:rPr>
        <w:t>…</w:t>
      </w:r>
      <w:r w:rsidRPr="00B045FC">
        <w:rPr>
          <w:rFonts w:ascii="Ebrima" w:hAnsi="Ebrima"/>
          <w:sz w:val="20"/>
          <w:szCs w:val="20"/>
        </w:rPr>
        <w:t xml:space="preserve"> (</w:t>
      </w:r>
      <w:r w:rsidRPr="00B045FC">
        <w:rPr>
          <w:rFonts w:ascii="Ebrima" w:hAnsi="Ebrima"/>
          <w:i/>
          <w:sz w:val="20"/>
          <w:szCs w:val="20"/>
        </w:rPr>
        <w:t>date ne pouvant être rétroactive</w:t>
      </w:r>
      <w:r w:rsidRPr="00B045FC">
        <w:rPr>
          <w:rFonts w:ascii="Ebrima" w:hAnsi="Ebrima"/>
          <w:sz w:val="20"/>
          <w:szCs w:val="20"/>
        </w:rPr>
        <w:t xml:space="preserve">). </w:t>
      </w:r>
    </w:p>
    <w:p w14:paraId="5682661A" w14:textId="77777777" w:rsidR="001D32D6" w:rsidRDefault="001D32D6" w:rsidP="001D32D6">
      <w:pPr>
        <w:jc w:val="both"/>
        <w:rPr>
          <w:rFonts w:ascii="Ebrima" w:hAnsi="Ebrima"/>
          <w:sz w:val="20"/>
          <w:szCs w:val="20"/>
        </w:rPr>
      </w:pPr>
    </w:p>
    <w:p w14:paraId="6393C74A" w14:textId="77777777" w:rsidR="001D32D6" w:rsidRPr="00B045FC" w:rsidRDefault="001D32D6" w:rsidP="001D32D6">
      <w:pPr>
        <w:jc w:val="both"/>
        <w:rPr>
          <w:rFonts w:ascii="Ebrima" w:hAnsi="Ebrima"/>
          <w:sz w:val="20"/>
          <w:szCs w:val="20"/>
        </w:rPr>
      </w:pPr>
      <w:r w:rsidRPr="00B045FC">
        <w:rPr>
          <w:rFonts w:ascii="Ebrima" w:hAnsi="Ebrima"/>
          <w:sz w:val="20"/>
          <w:szCs w:val="20"/>
        </w:rPr>
        <w:t xml:space="preserve">Cet emploi pourra être pourvu par un fonctionnaire de catégorie </w:t>
      </w:r>
      <w:r w:rsidRPr="001A46CA">
        <w:rPr>
          <w:rFonts w:ascii="Ebrima" w:hAnsi="Ebrima"/>
          <w:sz w:val="20"/>
          <w:szCs w:val="20"/>
          <w:highlight w:val="yellow"/>
        </w:rPr>
        <w:t>…</w:t>
      </w:r>
      <w:r>
        <w:rPr>
          <w:rFonts w:ascii="Ebrima" w:hAnsi="Ebrima"/>
          <w:sz w:val="20"/>
          <w:szCs w:val="20"/>
        </w:rPr>
        <w:t xml:space="preserve"> (A/B /</w:t>
      </w:r>
      <w:r w:rsidRPr="00B045FC">
        <w:rPr>
          <w:rFonts w:ascii="Ebrima" w:hAnsi="Ebrima"/>
          <w:sz w:val="20"/>
          <w:szCs w:val="20"/>
        </w:rPr>
        <w:t xml:space="preserve">C) de la filière </w:t>
      </w:r>
      <w:r w:rsidRPr="00CE6460">
        <w:rPr>
          <w:rFonts w:ascii="Ebrima" w:hAnsi="Ebrima"/>
          <w:sz w:val="20"/>
          <w:szCs w:val="20"/>
          <w:highlight w:val="yellow"/>
        </w:rPr>
        <w:t>…</w:t>
      </w:r>
      <w:r>
        <w:rPr>
          <w:rFonts w:ascii="Ebrima" w:hAnsi="Ebrima"/>
          <w:sz w:val="20"/>
          <w:szCs w:val="20"/>
        </w:rPr>
        <w:t xml:space="preserve"> </w:t>
      </w:r>
      <w:r w:rsidRPr="001A46CA">
        <w:rPr>
          <w:rFonts w:ascii="Ebrima" w:hAnsi="Ebrima"/>
          <w:i/>
          <w:sz w:val="20"/>
          <w:szCs w:val="20"/>
        </w:rPr>
        <w:t>(dénomination de la filière)</w:t>
      </w:r>
      <w:r w:rsidRPr="00B045FC">
        <w:rPr>
          <w:rFonts w:ascii="Ebrima" w:hAnsi="Ebrima"/>
          <w:sz w:val="20"/>
          <w:szCs w:val="20"/>
        </w:rPr>
        <w:t xml:space="preserve">, </w:t>
      </w:r>
      <w:r>
        <w:rPr>
          <w:rFonts w:ascii="Ebrima" w:hAnsi="Ebrima"/>
          <w:sz w:val="20"/>
          <w:szCs w:val="20"/>
        </w:rPr>
        <w:t xml:space="preserve">du cadre d’emplois </w:t>
      </w:r>
      <w:r w:rsidRPr="001A46CA">
        <w:rPr>
          <w:rFonts w:ascii="Ebrima" w:hAnsi="Ebrima"/>
          <w:sz w:val="20"/>
          <w:szCs w:val="20"/>
          <w:highlight w:val="yellow"/>
        </w:rPr>
        <w:t>…</w:t>
      </w:r>
      <w:r>
        <w:rPr>
          <w:rFonts w:ascii="Ebrima" w:hAnsi="Ebrima"/>
          <w:sz w:val="20"/>
          <w:szCs w:val="20"/>
        </w:rPr>
        <w:t xml:space="preserve"> </w:t>
      </w:r>
      <w:r w:rsidRPr="001A46CA">
        <w:rPr>
          <w:rFonts w:ascii="Ebrima" w:hAnsi="Ebrima"/>
          <w:i/>
          <w:sz w:val="20"/>
          <w:szCs w:val="20"/>
        </w:rPr>
        <w:t>(dénomination du cadre d’emplois)</w:t>
      </w:r>
      <w:r>
        <w:rPr>
          <w:rFonts w:ascii="Ebrima" w:hAnsi="Ebrima"/>
          <w:sz w:val="20"/>
          <w:szCs w:val="20"/>
        </w:rPr>
        <w:t xml:space="preserve"> </w:t>
      </w:r>
      <w:r w:rsidRPr="00B045FC">
        <w:rPr>
          <w:rFonts w:ascii="Ebrima" w:hAnsi="Ebrima"/>
          <w:sz w:val="20"/>
          <w:szCs w:val="20"/>
        </w:rPr>
        <w:t xml:space="preserve">au grade de </w:t>
      </w:r>
      <w:r w:rsidRPr="001A46CA">
        <w:rPr>
          <w:rFonts w:ascii="Ebrima" w:hAnsi="Ebrima"/>
          <w:sz w:val="20"/>
          <w:szCs w:val="20"/>
          <w:highlight w:val="yellow"/>
        </w:rPr>
        <w:t>...</w:t>
      </w:r>
      <w:r>
        <w:rPr>
          <w:rFonts w:ascii="Ebrima" w:hAnsi="Ebrima"/>
          <w:sz w:val="20"/>
          <w:szCs w:val="20"/>
        </w:rPr>
        <w:t xml:space="preserve"> </w:t>
      </w:r>
      <w:r w:rsidRPr="001A46CA">
        <w:rPr>
          <w:rFonts w:ascii="Ebrima" w:hAnsi="Ebrima"/>
          <w:i/>
          <w:sz w:val="20"/>
          <w:szCs w:val="20"/>
        </w:rPr>
        <w:t>(dénomination du grade de référence)</w:t>
      </w:r>
    </w:p>
    <w:p w14:paraId="3751458A" w14:textId="77777777" w:rsidR="001D32D6" w:rsidRPr="00F241B8" w:rsidRDefault="001D32D6" w:rsidP="001D32D6">
      <w:pPr>
        <w:jc w:val="both"/>
        <w:rPr>
          <w:rFonts w:ascii="Ebrima" w:hAnsi="Ebrima"/>
          <w:sz w:val="20"/>
          <w:szCs w:val="20"/>
        </w:rPr>
      </w:pPr>
    </w:p>
    <w:p w14:paraId="43E588F0" w14:textId="77777777" w:rsidR="001D32D6" w:rsidRDefault="001D32D6" w:rsidP="001D32D6">
      <w:pPr>
        <w:jc w:val="both"/>
        <w:rPr>
          <w:rFonts w:ascii="Ebrima" w:hAnsi="Ebrima"/>
          <w:sz w:val="20"/>
          <w:szCs w:val="20"/>
        </w:rPr>
      </w:pPr>
      <w:r>
        <w:rPr>
          <w:rFonts w:ascii="Ebrima" w:hAnsi="Ebrima"/>
          <w:sz w:val="20"/>
          <w:szCs w:val="20"/>
        </w:rPr>
        <w:t>Si l’emploi n’est pas pourvu par un fonctionnaire, il pourra être occupé</w:t>
      </w:r>
      <w:r w:rsidRPr="00B045FC">
        <w:rPr>
          <w:rFonts w:ascii="Ebrima" w:hAnsi="Ebrima"/>
          <w:sz w:val="20"/>
          <w:szCs w:val="20"/>
        </w:rPr>
        <w:t xml:space="preserve"> par un </w:t>
      </w:r>
      <w:r>
        <w:rPr>
          <w:rFonts w:ascii="Ebrima" w:hAnsi="Ebrima"/>
          <w:sz w:val="20"/>
          <w:szCs w:val="20"/>
        </w:rPr>
        <w:t xml:space="preserve">agent </w:t>
      </w:r>
      <w:r w:rsidRPr="00B045FC">
        <w:rPr>
          <w:rFonts w:ascii="Ebrima" w:hAnsi="Ebrima"/>
          <w:sz w:val="20"/>
          <w:szCs w:val="20"/>
        </w:rPr>
        <w:t xml:space="preserve">contractuel </w:t>
      </w:r>
      <w:r w:rsidRPr="00F241B8">
        <w:rPr>
          <w:rFonts w:ascii="Ebrima" w:hAnsi="Ebrima"/>
          <w:sz w:val="20"/>
          <w:szCs w:val="20"/>
        </w:rPr>
        <w:t xml:space="preserve">relevant de la catégorie </w:t>
      </w:r>
      <w:r w:rsidRPr="00685C43">
        <w:rPr>
          <w:rFonts w:ascii="Ebrima" w:hAnsi="Ebrima"/>
          <w:sz w:val="20"/>
          <w:szCs w:val="20"/>
          <w:highlight w:val="yellow"/>
        </w:rPr>
        <w:t>…</w:t>
      </w:r>
      <w:r>
        <w:rPr>
          <w:rFonts w:ascii="Ebrima" w:hAnsi="Ebrima"/>
          <w:sz w:val="20"/>
          <w:szCs w:val="20"/>
        </w:rPr>
        <w:t xml:space="preserve"> (A/B/</w:t>
      </w:r>
      <w:r w:rsidRPr="00F241B8">
        <w:rPr>
          <w:rFonts w:ascii="Ebrima" w:hAnsi="Ebrima"/>
          <w:sz w:val="20"/>
          <w:szCs w:val="20"/>
        </w:rPr>
        <w:t xml:space="preserve">C) dans les conditions fixées à l’article </w:t>
      </w:r>
      <w:r>
        <w:rPr>
          <w:rFonts w:ascii="Ebrima" w:hAnsi="Ebrima"/>
          <w:sz w:val="20"/>
          <w:szCs w:val="20"/>
        </w:rPr>
        <w:t>L.332-14 du Code général de la fonction publique</w:t>
      </w:r>
      <w:r w:rsidRPr="00F241B8">
        <w:rPr>
          <w:rFonts w:ascii="Ebrima" w:hAnsi="Ebrima"/>
          <w:sz w:val="20"/>
          <w:szCs w:val="20"/>
        </w:rPr>
        <w:t xml:space="preserve">. </w:t>
      </w:r>
    </w:p>
    <w:p w14:paraId="57C335CE" w14:textId="77777777" w:rsidR="001D32D6" w:rsidRDefault="001D32D6" w:rsidP="001D32D6">
      <w:pPr>
        <w:jc w:val="both"/>
        <w:rPr>
          <w:rFonts w:ascii="Ebrima" w:hAnsi="Ebrima"/>
          <w:sz w:val="20"/>
          <w:szCs w:val="20"/>
        </w:rPr>
      </w:pPr>
    </w:p>
    <w:p w14:paraId="76F3F8C6" w14:textId="77777777" w:rsidR="001D32D6" w:rsidRPr="006B415A" w:rsidRDefault="001D32D6" w:rsidP="001D32D6">
      <w:pPr>
        <w:jc w:val="both"/>
        <w:rPr>
          <w:rFonts w:ascii="Ebrima" w:hAnsi="Ebrima"/>
          <w:sz w:val="20"/>
          <w:szCs w:val="20"/>
        </w:rPr>
      </w:pPr>
      <w:r>
        <w:rPr>
          <w:rFonts w:ascii="Ebrima" w:hAnsi="Ebrima"/>
          <w:sz w:val="20"/>
          <w:szCs w:val="20"/>
        </w:rPr>
        <w:t>L’agent</w:t>
      </w:r>
      <w:r w:rsidRPr="00F241B8">
        <w:rPr>
          <w:rFonts w:ascii="Ebrima" w:hAnsi="Ebrima"/>
          <w:sz w:val="20"/>
          <w:szCs w:val="20"/>
        </w:rPr>
        <w:t xml:space="preserve"> contractuel sera alors recruté par voie de contrat à durée déterminée pour une durée de </w:t>
      </w:r>
      <w:r w:rsidRPr="00685C43">
        <w:rPr>
          <w:rFonts w:ascii="Ebrima" w:hAnsi="Ebrima"/>
          <w:sz w:val="20"/>
          <w:szCs w:val="20"/>
          <w:highlight w:val="yellow"/>
        </w:rPr>
        <w:t>…</w:t>
      </w:r>
      <w:r w:rsidRPr="00F241B8">
        <w:rPr>
          <w:rFonts w:ascii="Ebrima" w:hAnsi="Ebrima"/>
          <w:sz w:val="20"/>
          <w:szCs w:val="20"/>
        </w:rPr>
        <w:t xml:space="preserve"> </w:t>
      </w:r>
      <w:r>
        <w:rPr>
          <w:rFonts w:ascii="Ebrima" w:hAnsi="Ebrima"/>
          <w:i/>
          <w:sz w:val="20"/>
          <w:szCs w:val="20"/>
        </w:rPr>
        <w:t xml:space="preserve">(nombre) </w:t>
      </w:r>
      <w:r w:rsidRPr="006B415A">
        <w:rPr>
          <w:rFonts w:ascii="Ebrima" w:hAnsi="Ebrima"/>
          <w:sz w:val="20"/>
          <w:szCs w:val="20"/>
        </w:rPr>
        <w:t>(durée qui ne peut excéder 1 an. A l’issue, il est possible de prolonger dans la limite d'une durée totale de deux ans, lorsque, au terme de la première année de contrat, la procédure de recrutement pour pourvoir l'emploi par un fonctionnaire n'a pu aboutir).</w:t>
      </w:r>
    </w:p>
    <w:p w14:paraId="089BB513" w14:textId="77777777" w:rsidR="001D32D6" w:rsidRDefault="001D32D6" w:rsidP="001D32D6">
      <w:pPr>
        <w:jc w:val="both"/>
        <w:rPr>
          <w:rFonts w:ascii="Ebrima" w:hAnsi="Ebrima"/>
          <w:sz w:val="20"/>
          <w:szCs w:val="20"/>
        </w:rPr>
      </w:pPr>
    </w:p>
    <w:p w14:paraId="587E582B" w14:textId="77777777" w:rsidR="001D32D6" w:rsidRPr="00F241B8" w:rsidRDefault="001D32D6" w:rsidP="001D32D6">
      <w:pPr>
        <w:jc w:val="both"/>
        <w:rPr>
          <w:rFonts w:ascii="Ebrima" w:hAnsi="Ebrima"/>
          <w:sz w:val="20"/>
          <w:szCs w:val="20"/>
        </w:rPr>
      </w:pPr>
      <w:r w:rsidRPr="00F241B8">
        <w:rPr>
          <w:rFonts w:ascii="Ebrima" w:hAnsi="Ebrima"/>
          <w:sz w:val="20"/>
          <w:szCs w:val="20"/>
        </w:rPr>
        <w:t>Le recrutement de l’agent contractuel sera prononcé à l’issue d’une procédure prévue par les décrets n°2019-1414 du 19 décembre 2019 et n°88-145 du 15 février 1988, ceci afin de garantir l’égal accès aux emplois publics.</w:t>
      </w:r>
    </w:p>
    <w:p w14:paraId="0209414B" w14:textId="77777777" w:rsidR="001D32D6" w:rsidRPr="00F241B8" w:rsidRDefault="001D32D6" w:rsidP="001D32D6">
      <w:pPr>
        <w:jc w:val="both"/>
        <w:rPr>
          <w:rFonts w:ascii="Ebrima" w:hAnsi="Ebrima"/>
          <w:sz w:val="20"/>
          <w:szCs w:val="20"/>
        </w:rPr>
      </w:pPr>
    </w:p>
    <w:p w14:paraId="381A7B4A" w14:textId="77777777" w:rsidR="001D32D6" w:rsidRPr="00F241B8" w:rsidRDefault="001D32D6" w:rsidP="001D32D6">
      <w:pPr>
        <w:jc w:val="both"/>
        <w:rPr>
          <w:rFonts w:ascii="Ebrima" w:hAnsi="Ebrima"/>
          <w:sz w:val="20"/>
          <w:szCs w:val="20"/>
        </w:rPr>
      </w:pPr>
      <w:r>
        <w:rPr>
          <w:rFonts w:ascii="Ebrima" w:hAnsi="Ebrima"/>
          <w:i/>
          <w:sz w:val="20"/>
          <w:szCs w:val="20"/>
        </w:rPr>
        <w:t>(Le cas éché</w:t>
      </w:r>
      <w:r w:rsidRPr="00F241B8">
        <w:rPr>
          <w:rFonts w:ascii="Ebrima" w:hAnsi="Ebrima"/>
          <w:i/>
          <w:sz w:val="20"/>
          <w:szCs w:val="20"/>
        </w:rPr>
        <w:t>ant)</w:t>
      </w:r>
      <w:r w:rsidRPr="00F241B8">
        <w:rPr>
          <w:rFonts w:ascii="Ebrima" w:hAnsi="Ebrima"/>
          <w:sz w:val="20"/>
          <w:szCs w:val="20"/>
        </w:rPr>
        <w:t xml:space="preserve">, </w:t>
      </w:r>
      <w:r>
        <w:rPr>
          <w:rFonts w:ascii="Ebrima" w:hAnsi="Ebrima"/>
          <w:sz w:val="20"/>
          <w:szCs w:val="20"/>
        </w:rPr>
        <w:t>l’agent contractuel</w:t>
      </w:r>
      <w:r w:rsidRPr="00F241B8">
        <w:rPr>
          <w:rFonts w:ascii="Ebrima" w:hAnsi="Ebrima"/>
          <w:sz w:val="20"/>
          <w:szCs w:val="20"/>
        </w:rPr>
        <w:t xml:space="preserve"> devra justifier d’un diplôme de </w:t>
      </w:r>
      <w:r w:rsidRPr="00685C43">
        <w:rPr>
          <w:rFonts w:ascii="Ebrima" w:hAnsi="Ebrima"/>
          <w:sz w:val="20"/>
          <w:szCs w:val="20"/>
          <w:highlight w:val="yellow"/>
        </w:rPr>
        <w:t>…</w:t>
      </w:r>
      <w:r>
        <w:rPr>
          <w:rFonts w:ascii="Ebrima" w:hAnsi="Ebrima"/>
          <w:sz w:val="20"/>
          <w:szCs w:val="20"/>
        </w:rPr>
        <w:t xml:space="preserve"> </w:t>
      </w:r>
      <w:r w:rsidRPr="00685C43">
        <w:rPr>
          <w:rFonts w:ascii="Ebrima" w:hAnsi="Ebrima"/>
          <w:i/>
          <w:sz w:val="20"/>
          <w:szCs w:val="20"/>
        </w:rPr>
        <w:t>(dénomination du diplôme)</w:t>
      </w:r>
      <w:r>
        <w:rPr>
          <w:rFonts w:ascii="Ebrima" w:hAnsi="Ebrima"/>
          <w:sz w:val="20"/>
          <w:szCs w:val="20"/>
        </w:rPr>
        <w:t xml:space="preserve"> </w:t>
      </w:r>
      <w:r w:rsidRPr="00F241B8">
        <w:rPr>
          <w:rFonts w:ascii="Ebrima" w:hAnsi="Ebrima"/>
          <w:sz w:val="20"/>
          <w:szCs w:val="20"/>
        </w:rPr>
        <w:t xml:space="preserve">et / ou d’une expérience professionnelle dans le secteur de </w:t>
      </w:r>
      <w:r w:rsidRPr="00685C43">
        <w:rPr>
          <w:rFonts w:ascii="Ebrima" w:hAnsi="Ebrima"/>
          <w:sz w:val="20"/>
          <w:szCs w:val="20"/>
          <w:highlight w:val="yellow"/>
        </w:rPr>
        <w:t>…</w:t>
      </w:r>
      <w:r>
        <w:rPr>
          <w:rFonts w:ascii="Ebrima" w:hAnsi="Ebrima"/>
          <w:sz w:val="20"/>
          <w:szCs w:val="20"/>
        </w:rPr>
        <w:t xml:space="preserve"> </w:t>
      </w:r>
      <w:r w:rsidRPr="00C97582">
        <w:rPr>
          <w:rFonts w:ascii="Ebrima" w:hAnsi="Ebrima"/>
          <w:i/>
          <w:sz w:val="20"/>
          <w:szCs w:val="20"/>
        </w:rPr>
        <w:t>(indication du secteur professionnel).</w:t>
      </w:r>
      <w:r w:rsidRPr="00F241B8">
        <w:rPr>
          <w:rFonts w:ascii="Ebrima" w:hAnsi="Ebrima"/>
          <w:sz w:val="20"/>
          <w:szCs w:val="20"/>
        </w:rPr>
        <w:t xml:space="preserve"> </w:t>
      </w:r>
    </w:p>
    <w:p w14:paraId="6AF8A3B1" w14:textId="77777777" w:rsidR="001D32D6" w:rsidRPr="00F241B8" w:rsidRDefault="001D32D6" w:rsidP="001D32D6">
      <w:pPr>
        <w:jc w:val="both"/>
        <w:rPr>
          <w:rFonts w:ascii="Ebrima" w:hAnsi="Ebrima"/>
          <w:sz w:val="20"/>
          <w:szCs w:val="20"/>
        </w:rPr>
      </w:pPr>
    </w:p>
    <w:p w14:paraId="5FACBE07" w14:textId="77777777" w:rsidR="001D32D6" w:rsidRPr="00F241B8" w:rsidRDefault="001D32D6" w:rsidP="001D32D6">
      <w:pPr>
        <w:autoSpaceDE w:val="0"/>
        <w:autoSpaceDN w:val="0"/>
        <w:adjustRightInd w:val="0"/>
        <w:jc w:val="both"/>
        <w:rPr>
          <w:rFonts w:ascii="Ebrima" w:hAnsi="Ebrima"/>
          <w:sz w:val="20"/>
          <w:szCs w:val="20"/>
        </w:rPr>
      </w:pPr>
      <w:r>
        <w:rPr>
          <w:rFonts w:ascii="Ebrima" w:hAnsi="Ebrima"/>
          <w:sz w:val="20"/>
          <w:szCs w:val="20"/>
        </w:rPr>
        <w:t>S</w:t>
      </w:r>
      <w:r w:rsidRPr="00F241B8">
        <w:rPr>
          <w:rFonts w:ascii="Ebrima" w:hAnsi="Ebrima"/>
          <w:sz w:val="20"/>
          <w:szCs w:val="20"/>
        </w:rPr>
        <w:t>a rémunération sera calculé</w:t>
      </w:r>
      <w:r>
        <w:rPr>
          <w:rFonts w:ascii="Ebrima" w:hAnsi="Ebrima"/>
          <w:sz w:val="20"/>
          <w:szCs w:val="20"/>
        </w:rPr>
        <w:t>e</w:t>
      </w:r>
      <w:r w:rsidRPr="00F241B8">
        <w:rPr>
          <w:rFonts w:ascii="Ebrima" w:hAnsi="Ebrima"/>
          <w:sz w:val="20"/>
          <w:szCs w:val="20"/>
        </w:rPr>
        <w:t xml:space="preserve"> par référence à </w:t>
      </w:r>
      <w:r>
        <w:rPr>
          <w:rFonts w:ascii="Ebrima" w:hAnsi="Ebrima" w:cs="Verdana"/>
          <w:color w:val="000000"/>
          <w:sz w:val="20"/>
          <w:szCs w:val="20"/>
        </w:rPr>
        <w:t xml:space="preserve">l’échelle indiciaire du grade de </w:t>
      </w:r>
      <w:r w:rsidRPr="00180BB2">
        <w:rPr>
          <w:rFonts w:ascii="Ebrima" w:hAnsi="Ebrima" w:cs="Verdana"/>
          <w:color w:val="000000"/>
          <w:sz w:val="20"/>
          <w:szCs w:val="20"/>
          <w:highlight w:val="yellow"/>
        </w:rPr>
        <w:t>…</w:t>
      </w:r>
      <w:r>
        <w:rPr>
          <w:rFonts w:ascii="Ebrima" w:hAnsi="Ebrima" w:cs="Verdana"/>
          <w:color w:val="000000"/>
          <w:sz w:val="20"/>
          <w:szCs w:val="20"/>
        </w:rPr>
        <w:t xml:space="preserve"> </w:t>
      </w:r>
      <w:r w:rsidRPr="00180BB2">
        <w:rPr>
          <w:rFonts w:ascii="Ebrima" w:hAnsi="Ebrima" w:cs="Verdana"/>
          <w:i/>
          <w:color w:val="000000"/>
          <w:sz w:val="20"/>
          <w:szCs w:val="20"/>
        </w:rPr>
        <w:t>(dénomination du grade)</w:t>
      </w:r>
      <w:r>
        <w:rPr>
          <w:rFonts w:ascii="Ebrima" w:hAnsi="Ebrima" w:cs="Verdana"/>
          <w:color w:val="000000"/>
          <w:sz w:val="20"/>
          <w:szCs w:val="20"/>
        </w:rPr>
        <w:t xml:space="preserve"> du cadre d’emplois de </w:t>
      </w:r>
      <w:r w:rsidRPr="00180BB2">
        <w:rPr>
          <w:rFonts w:ascii="Ebrima" w:hAnsi="Ebrima" w:cs="Verdana"/>
          <w:color w:val="000000"/>
          <w:sz w:val="20"/>
          <w:szCs w:val="20"/>
          <w:highlight w:val="yellow"/>
        </w:rPr>
        <w:t>…</w:t>
      </w:r>
      <w:r>
        <w:rPr>
          <w:rFonts w:ascii="Ebrima" w:hAnsi="Ebrima" w:cs="Verdana"/>
          <w:color w:val="000000"/>
          <w:sz w:val="20"/>
          <w:szCs w:val="20"/>
        </w:rPr>
        <w:t xml:space="preserve"> </w:t>
      </w:r>
      <w:r w:rsidRPr="00180BB2">
        <w:rPr>
          <w:rFonts w:ascii="Ebrima" w:hAnsi="Ebrima" w:cs="Verdana"/>
          <w:i/>
          <w:color w:val="000000"/>
          <w:sz w:val="20"/>
          <w:szCs w:val="20"/>
        </w:rPr>
        <w:t>(dénomination du cadre d’emplois)</w:t>
      </w:r>
      <w:r>
        <w:rPr>
          <w:rFonts w:ascii="Ebrima" w:hAnsi="Ebrima" w:cs="Verdana"/>
          <w:i/>
          <w:color w:val="000000"/>
          <w:sz w:val="20"/>
          <w:szCs w:val="20"/>
        </w:rPr>
        <w:t xml:space="preserve"> </w:t>
      </w:r>
      <w:r w:rsidRPr="00180BB2">
        <w:rPr>
          <w:rFonts w:ascii="Ebrima" w:hAnsi="Ebrima"/>
          <w:i/>
          <w:sz w:val="20"/>
          <w:szCs w:val="20"/>
        </w:rPr>
        <w:t xml:space="preserve">ou au maximum sur l’indice majoré </w:t>
      </w:r>
      <w:r>
        <w:rPr>
          <w:rFonts w:ascii="Ebrima" w:hAnsi="Ebrima"/>
          <w:i/>
          <w:sz w:val="20"/>
          <w:szCs w:val="20"/>
          <w:highlight w:val="yellow"/>
        </w:rPr>
        <w:t>…</w:t>
      </w:r>
    </w:p>
    <w:p w14:paraId="0102EEC9" w14:textId="77777777" w:rsidR="001D32D6" w:rsidRPr="00F241B8" w:rsidRDefault="001D32D6" w:rsidP="001D32D6">
      <w:pPr>
        <w:jc w:val="both"/>
        <w:rPr>
          <w:rFonts w:ascii="Ebrima" w:hAnsi="Ebrima"/>
          <w:sz w:val="20"/>
          <w:szCs w:val="20"/>
        </w:rPr>
      </w:pPr>
    </w:p>
    <w:p w14:paraId="688F3922" w14:textId="77777777" w:rsidR="001D32D6" w:rsidRPr="00F241B8" w:rsidRDefault="001D32D6" w:rsidP="001D32D6">
      <w:pPr>
        <w:jc w:val="both"/>
        <w:rPr>
          <w:rFonts w:ascii="Ebrima" w:hAnsi="Ebrima"/>
          <w:sz w:val="20"/>
          <w:szCs w:val="20"/>
        </w:rPr>
      </w:pPr>
      <w:r w:rsidRPr="00F241B8">
        <w:rPr>
          <w:rFonts w:ascii="Ebrima" w:hAnsi="Ebrima"/>
          <w:sz w:val="20"/>
          <w:szCs w:val="20"/>
        </w:rPr>
        <w:t xml:space="preserve">La rémunération sera déterminée en prenant en compte, notamment, les fonctions occupées, la qualification requise pour leur exercice, la qualification détenue par </w:t>
      </w:r>
      <w:r>
        <w:rPr>
          <w:rFonts w:ascii="Ebrima" w:hAnsi="Ebrima"/>
          <w:sz w:val="20"/>
          <w:szCs w:val="20"/>
        </w:rPr>
        <w:t>l’agent contractuel</w:t>
      </w:r>
      <w:r w:rsidRPr="00F241B8">
        <w:rPr>
          <w:rFonts w:ascii="Ebrima" w:hAnsi="Ebrima"/>
          <w:sz w:val="20"/>
          <w:szCs w:val="20"/>
        </w:rPr>
        <w:t xml:space="preserve"> ainsi que son expérience.</w:t>
      </w:r>
    </w:p>
    <w:p w14:paraId="598FBC52" w14:textId="77777777" w:rsidR="001D32D6" w:rsidRPr="00F241B8" w:rsidRDefault="001D32D6" w:rsidP="001D32D6">
      <w:pPr>
        <w:jc w:val="both"/>
        <w:rPr>
          <w:rFonts w:ascii="Ebrima" w:hAnsi="Ebrima"/>
          <w:sz w:val="20"/>
          <w:szCs w:val="20"/>
        </w:rPr>
      </w:pPr>
    </w:p>
    <w:p w14:paraId="7A387B77" w14:textId="77777777" w:rsidR="001D32D6" w:rsidRPr="00C97582" w:rsidRDefault="000E2A73" w:rsidP="001D32D6">
      <w:pPr>
        <w:jc w:val="both"/>
        <w:rPr>
          <w:rFonts w:ascii="Ebrima" w:hAnsi="Ebrima"/>
          <w:sz w:val="20"/>
          <w:szCs w:val="20"/>
        </w:rPr>
      </w:pPr>
      <w:r>
        <w:rPr>
          <w:rFonts w:ascii="Ebrima" w:eastAsia="Calibri" w:hAnsi="Ebrima"/>
          <w:bCs/>
          <w:sz w:val="20"/>
          <w:szCs w:val="20"/>
          <w:lang w:eastAsia="en-US"/>
        </w:rPr>
        <w:t>I</w:t>
      </w:r>
      <w:r w:rsidR="001D32D6" w:rsidRPr="00F241B8">
        <w:rPr>
          <w:rFonts w:ascii="Ebrima" w:eastAsia="Calibri" w:hAnsi="Ebrima"/>
          <w:bCs/>
          <w:sz w:val="20"/>
          <w:szCs w:val="20"/>
          <w:lang w:eastAsia="en-US"/>
        </w:rPr>
        <w:t>l est donc proposé au Conseil</w:t>
      </w:r>
      <w:r w:rsidR="001D32D6" w:rsidRPr="00F241B8">
        <w:rPr>
          <w:rStyle w:val="Appelnotedebasdep"/>
          <w:rFonts w:ascii="Ebrima" w:eastAsia="Calibri" w:hAnsi="Ebrima"/>
          <w:lang w:eastAsia="en-US"/>
        </w:rPr>
        <w:footnoteReference w:id="3"/>
      </w:r>
      <w:r w:rsidR="001D32D6" w:rsidRPr="00F241B8">
        <w:rPr>
          <w:rFonts w:ascii="Ebrima" w:eastAsia="Calibri" w:hAnsi="Ebrima"/>
          <w:bCs/>
          <w:sz w:val="20"/>
          <w:szCs w:val="20"/>
          <w:lang w:eastAsia="en-US"/>
        </w:rPr>
        <w:t xml:space="preserve"> </w:t>
      </w:r>
      <w:r w:rsidR="001D32D6" w:rsidRPr="00685C43">
        <w:rPr>
          <w:rFonts w:ascii="Ebrima" w:eastAsia="Calibri" w:hAnsi="Ebrima"/>
          <w:bCs/>
          <w:sz w:val="20"/>
          <w:szCs w:val="20"/>
          <w:highlight w:val="yellow"/>
          <w:lang w:eastAsia="en-US"/>
        </w:rPr>
        <w:t>…</w:t>
      </w:r>
      <w:r w:rsidR="001D32D6">
        <w:rPr>
          <w:rFonts w:ascii="Ebrima" w:eastAsia="Calibri" w:hAnsi="Ebrima"/>
          <w:bCs/>
          <w:sz w:val="20"/>
          <w:szCs w:val="20"/>
          <w:lang w:eastAsia="en-US"/>
        </w:rPr>
        <w:t xml:space="preserve"> </w:t>
      </w:r>
      <w:r w:rsidR="001D32D6" w:rsidRPr="00F241B8">
        <w:rPr>
          <w:rFonts w:ascii="Ebrima" w:eastAsia="Calibri" w:hAnsi="Ebrima"/>
          <w:bCs/>
          <w:sz w:val="20"/>
          <w:szCs w:val="20"/>
          <w:lang w:eastAsia="en-US"/>
        </w:rPr>
        <w:t xml:space="preserve">de </w:t>
      </w:r>
      <w:r w:rsidR="001D32D6" w:rsidRPr="00F241B8">
        <w:rPr>
          <w:rFonts w:ascii="Ebrima" w:eastAsia="Calibri" w:hAnsi="Ebrima"/>
          <w:bCs/>
          <w:iCs/>
          <w:sz w:val="20"/>
          <w:szCs w:val="20"/>
          <w:lang w:eastAsia="en-US"/>
        </w:rPr>
        <w:t xml:space="preserve">créer </w:t>
      </w:r>
      <w:r w:rsidR="001D32D6" w:rsidRPr="00F241B8">
        <w:rPr>
          <w:rFonts w:ascii="Ebrima" w:hAnsi="Ebrima"/>
          <w:sz w:val="20"/>
          <w:szCs w:val="20"/>
        </w:rPr>
        <w:t xml:space="preserve">un emploi permanent de </w:t>
      </w:r>
      <w:r w:rsidR="001D32D6" w:rsidRPr="00F241B8">
        <w:rPr>
          <w:rFonts w:ascii="Ebrima" w:hAnsi="Ebrima"/>
          <w:sz w:val="20"/>
          <w:szCs w:val="20"/>
          <w:highlight w:val="yellow"/>
        </w:rPr>
        <w:t>…</w:t>
      </w:r>
      <w:r w:rsidR="001D32D6">
        <w:rPr>
          <w:rFonts w:ascii="Ebrima" w:hAnsi="Ebrima"/>
          <w:sz w:val="20"/>
          <w:szCs w:val="20"/>
        </w:rPr>
        <w:t xml:space="preserve"> </w:t>
      </w:r>
      <w:r w:rsidR="001D32D6" w:rsidRPr="00B045FC">
        <w:rPr>
          <w:rFonts w:ascii="Ebrima" w:hAnsi="Ebrima"/>
          <w:sz w:val="20"/>
          <w:szCs w:val="20"/>
        </w:rPr>
        <w:t>(</w:t>
      </w:r>
      <w:r w:rsidR="001D32D6">
        <w:rPr>
          <w:rFonts w:ascii="Ebrima" w:hAnsi="Ebrima"/>
          <w:i/>
          <w:sz w:val="20"/>
          <w:szCs w:val="20"/>
        </w:rPr>
        <w:t xml:space="preserve">dénomination de </w:t>
      </w:r>
      <w:r w:rsidR="001D32D6" w:rsidRPr="00B045FC">
        <w:rPr>
          <w:rFonts w:ascii="Ebrima" w:hAnsi="Ebrima"/>
          <w:i/>
          <w:sz w:val="20"/>
          <w:szCs w:val="20"/>
        </w:rPr>
        <w:t>l’emploi</w:t>
      </w:r>
      <w:r w:rsidR="001D32D6" w:rsidRPr="00B045FC">
        <w:rPr>
          <w:rFonts w:ascii="Ebrima" w:hAnsi="Ebrima"/>
          <w:sz w:val="20"/>
          <w:szCs w:val="20"/>
        </w:rPr>
        <w:t>) à temps complet ou à temps non complet (</w:t>
      </w:r>
      <w:r w:rsidR="001D32D6" w:rsidRPr="00C31503">
        <w:rPr>
          <w:rFonts w:ascii="Ebrima" w:hAnsi="Ebrima"/>
          <w:sz w:val="20"/>
          <w:szCs w:val="20"/>
          <w:highlight w:val="yellow"/>
        </w:rPr>
        <w:t>…</w:t>
      </w:r>
      <w:r w:rsidR="001D32D6" w:rsidRPr="00B045FC">
        <w:rPr>
          <w:rFonts w:ascii="Ebrima" w:hAnsi="Ebrima"/>
          <w:sz w:val="20"/>
          <w:szCs w:val="20"/>
        </w:rPr>
        <w:t>/35ème)</w:t>
      </w:r>
      <w:r w:rsidR="001D32D6">
        <w:rPr>
          <w:rFonts w:ascii="Ebrima" w:hAnsi="Ebrima"/>
          <w:sz w:val="20"/>
          <w:szCs w:val="20"/>
        </w:rPr>
        <w:t>,</w:t>
      </w:r>
      <w:r w:rsidR="001D32D6" w:rsidRPr="00B045FC">
        <w:rPr>
          <w:rFonts w:ascii="Ebrima" w:hAnsi="Ebrima"/>
          <w:sz w:val="20"/>
          <w:szCs w:val="20"/>
        </w:rPr>
        <w:t xml:space="preserve"> de catégorie </w:t>
      </w:r>
      <w:r w:rsidR="001D32D6" w:rsidRPr="001A46CA">
        <w:rPr>
          <w:rFonts w:ascii="Ebrima" w:hAnsi="Ebrima"/>
          <w:sz w:val="20"/>
          <w:szCs w:val="20"/>
          <w:highlight w:val="yellow"/>
        </w:rPr>
        <w:t>…</w:t>
      </w:r>
      <w:r w:rsidR="001D32D6">
        <w:rPr>
          <w:rFonts w:ascii="Ebrima" w:hAnsi="Ebrima"/>
          <w:sz w:val="20"/>
          <w:szCs w:val="20"/>
        </w:rPr>
        <w:t xml:space="preserve"> (A/B /</w:t>
      </w:r>
      <w:r w:rsidR="001D32D6" w:rsidRPr="00B045FC">
        <w:rPr>
          <w:rFonts w:ascii="Ebrima" w:hAnsi="Ebrima"/>
          <w:sz w:val="20"/>
          <w:szCs w:val="20"/>
        </w:rPr>
        <w:t xml:space="preserve">C) de la filière </w:t>
      </w:r>
      <w:r w:rsidR="001D32D6" w:rsidRPr="00CE6460">
        <w:rPr>
          <w:rFonts w:ascii="Ebrima" w:hAnsi="Ebrima"/>
          <w:sz w:val="20"/>
          <w:szCs w:val="20"/>
          <w:highlight w:val="yellow"/>
        </w:rPr>
        <w:t>…</w:t>
      </w:r>
      <w:r w:rsidR="001D32D6">
        <w:rPr>
          <w:rFonts w:ascii="Ebrima" w:hAnsi="Ebrima"/>
          <w:sz w:val="20"/>
          <w:szCs w:val="20"/>
        </w:rPr>
        <w:t xml:space="preserve"> </w:t>
      </w:r>
      <w:r w:rsidR="001D32D6" w:rsidRPr="001A46CA">
        <w:rPr>
          <w:rFonts w:ascii="Ebrima" w:hAnsi="Ebrima"/>
          <w:i/>
          <w:sz w:val="20"/>
          <w:szCs w:val="20"/>
        </w:rPr>
        <w:t>(dénomination de la filière)</w:t>
      </w:r>
      <w:r w:rsidR="001D32D6" w:rsidRPr="00B045FC">
        <w:rPr>
          <w:rFonts w:ascii="Ebrima" w:hAnsi="Ebrima"/>
          <w:sz w:val="20"/>
          <w:szCs w:val="20"/>
        </w:rPr>
        <w:t xml:space="preserve">, </w:t>
      </w:r>
      <w:r w:rsidR="001D32D6">
        <w:rPr>
          <w:rFonts w:ascii="Ebrima" w:hAnsi="Ebrima"/>
          <w:sz w:val="20"/>
          <w:szCs w:val="20"/>
        </w:rPr>
        <w:t xml:space="preserve">du cadre d’emplois </w:t>
      </w:r>
      <w:r w:rsidR="001D32D6" w:rsidRPr="001A46CA">
        <w:rPr>
          <w:rFonts w:ascii="Ebrima" w:hAnsi="Ebrima"/>
          <w:sz w:val="20"/>
          <w:szCs w:val="20"/>
          <w:highlight w:val="yellow"/>
        </w:rPr>
        <w:t>…</w:t>
      </w:r>
      <w:r w:rsidR="001D32D6">
        <w:rPr>
          <w:rFonts w:ascii="Ebrima" w:hAnsi="Ebrima"/>
          <w:sz w:val="20"/>
          <w:szCs w:val="20"/>
        </w:rPr>
        <w:t xml:space="preserve"> </w:t>
      </w:r>
      <w:r w:rsidR="001D32D6" w:rsidRPr="001A46CA">
        <w:rPr>
          <w:rFonts w:ascii="Ebrima" w:hAnsi="Ebrima"/>
          <w:i/>
          <w:sz w:val="20"/>
          <w:szCs w:val="20"/>
        </w:rPr>
        <w:t>(dénomination du cadre d’emplois)</w:t>
      </w:r>
      <w:r w:rsidR="001D32D6">
        <w:rPr>
          <w:rFonts w:ascii="Ebrima" w:hAnsi="Ebrima"/>
          <w:sz w:val="20"/>
          <w:szCs w:val="20"/>
        </w:rPr>
        <w:t xml:space="preserve"> </w:t>
      </w:r>
      <w:r w:rsidR="001D32D6" w:rsidRPr="00B045FC">
        <w:rPr>
          <w:rFonts w:ascii="Ebrima" w:hAnsi="Ebrima"/>
          <w:sz w:val="20"/>
          <w:szCs w:val="20"/>
        </w:rPr>
        <w:t xml:space="preserve">au grade de </w:t>
      </w:r>
      <w:r w:rsidR="001D32D6" w:rsidRPr="001A46CA">
        <w:rPr>
          <w:rFonts w:ascii="Ebrima" w:hAnsi="Ebrima"/>
          <w:sz w:val="20"/>
          <w:szCs w:val="20"/>
          <w:highlight w:val="yellow"/>
        </w:rPr>
        <w:t>...</w:t>
      </w:r>
      <w:r w:rsidR="001D32D6">
        <w:rPr>
          <w:rFonts w:ascii="Ebrima" w:hAnsi="Ebrima"/>
          <w:sz w:val="20"/>
          <w:szCs w:val="20"/>
        </w:rPr>
        <w:t xml:space="preserve"> </w:t>
      </w:r>
      <w:r w:rsidR="001D32D6" w:rsidRPr="001A46CA">
        <w:rPr>
          <w:rFonts w:ascii="Ebrima" w:hAnsi="Ebrima"/>
          <w:i/>
          <w:sz w:val="20"/>
          <w:szCs w:val="20"/>
        </w:rPr>
        <w:t>(dénomination du grade de référence)</w:t>
      </w:r>
      <w:r w:rsidR="001D32D6">
        <w:rPr>
          <w:rFonts w:ascii="Ebrima" w:hAnsi="Ebrima"/>
          <w:i/>
          <w:sz w:val="20"/>
          <w:szCs w:val="20"/>
        </w:rPr>
        <w:t xml:space="preserve"> </w:t>
      </w:r>
      <w:r w:rsidR="001D32D6" w:rsidRPr="00B045FC">
        <w:rPr>
          <w:rFonts w:ascii="Ebrima" w:hAnsi="Ebrima"/>
          <w:sz w:val="20"/>
          <w:szCs w:val="20"/>
        </w:rPr>
        <w:t xml:space="preserve">pour exercer les fonctions de </w:t>
      </w:r>
      <w:r w:rsidR="001D32D6" w:rsidRPr="00CE6460">
        <w:rPr>
          <w:rFonts w:ascii="Ebrima" w:hAnsi="Ebrima"/>
          <w:sz w:val="20"/>
          <w:szCs w:val="20"/>
          <w:highlight w:val="yellow"/>
        </w:rPr>
        <w:t>…</w:t>
      </w:r>
      <w:r w:rsidR="001D32D6" w:rsidRPr="00B045FC">
        <w:rPr>
          <w:rFonts w:ascii="Ebrima" w:hAnsi="Ebrima"/>
          <w:sz w:val="20"/>
          <w:szCs w:val="20"/>
        </w:rPr>
        <w:t xml:space="preserve"> </w:t>
      </w:r>
      <w:r w:rsidR="001D32D6" w:rsidRPr="00C31503">
        <w:rPr>
          <w:rFonts w:ascii="Ebrima" w:hAnsi="Ebrima"/>
          <w:i/>
          <w:sz w:val="20"/>
          <w:szCs w:val="20"/>
        </w:rPr>
        <w:t>(indication des fonctions exercées)</w:t>
      </w:r>
      <w:r w:rsidR="001D32D6">
        <w:rPr>
          <w:rFonts w:ascii="Ebrima" w:hAnsi="Ebrima"/>
          <w:sz w:val="20"/>
          <w:szCs w:val="20"/>
        </w:rPr>
        <w:t>,</w:t>
      </w:r>
      <w:r>
        <w:rPr>
          <w:rFonts w:ascii="Ebrima" w:hAnsi="Ebrima"/>
          <w:sz w:val="20"/>
          <w:szCs w:val="20"/>
        </w:rPr>
        <w:t xml:space="preserve"> </w:t>
      </w:r>
      <w:r w:rsidR="001D32D6" w:rsidRPr="00B045FC">
        <w:rPr>
          <w:rFonts w:ascii="Ebrima" w:hAnsi="Ebrima"/>
          <w:sz w:val="20"/>
          <w:szCs w:val="20"/>
        </w:rPr>
        <w:t>à compter du</w:t>
      </w:r>
      <w:r w:rsidR="001D32D6">
        <w:rPr>
          <w:rFonts w:ascii="Ebrima" w:hAnsi="Ebrima"/>
          <w:sz w:val="20"/>
          <w:szCs w:val="20"/>
        </w:rPr>
        <w:t xml:space="preserve"> </w:t>
      </w:r>
      <w:r w:rsidR="001D32D6" w:rsidRPr="00C31503">
        <w:rPr>
          <w:rFonts w:ascii="Ebrima" w:hAnsi="Ebrima"/>
          <w:sz w:val="20"/>
          <w:szCs w:val="20"/>
          <w:highlight w:val="yellow"/>
        </w:rPr>
        <w:t>…</w:t>
      </w:r>
      <w:r w:rsidR="001D32D6">
        <w:rPr>
          <w:rFonts w:ascii="Ebrima" w:hAnsi="Ebrima"/>
          <w:sz w:val="20"/>
          <w:szCs w:val="20"/>
        </w:rPr>
        <w:t xml:space="preserve"> et d’autoriser </w:t>
      </w:r>
      <w:r w:rsidR="001D32D6" w:rsidRPr="00F241B8">
        <w:rPr>
          <w:rFonts w:ascii="Ebrima" w:eastAsia="Times" w:hAnsi="Ebrima" w:cs="Arial"/>
          <w:i/>
          <w:sz w:val="20"/>
          <w:szCs w:val="20"/>
        </w:rPr>
        <w:t>Monsieur/Madame le Maire ou le Président/La Présidente</w:t>
      </w:r>
      <w:r w:rsidR="001D32D6">
        <w:rPr>
          <w:rFonts w:ascii="Ebrima" w:eastAsia="Times" w:hAnsi="Ebrima" w:cs="Arial"/>
          <w:i/>
          <w:sz w:val="20"/>
          <w:szCs w:val="20"/>
        </w:rPr>
        <w:t xml:space="preserve"> </w:t>
      </w:r>
      <w:r w:rsidR="001D32D6" w:rsidRPr="00C97582">
        <w:rPr>
          <w:rFonts w:ascii="Ebrima" w:eastAsia="Times" w:hAnsi="Ebrima" w:cs="Arial"/>
          <w:sz w:val="20"/>
          <w:szCs w:val="20"/>
        </w:rPr>
        <w:t xml:space="preserve">à recruter </w:t>
      </w:r>
      <w:r w:rsidR="001D32D6">
        <w:rPr>
          <w:rFonts w:ascii="Ebrima" w:eastAsia="Times" w:hAnsi="Ebrima" w:cs="Arial"/>
          <w:sz w:val="20"/>
          <w:szCs w:val="20"/>
        </w:rPr>
        <w:t xml:space="preserve">éventuellement </w:t>
      </w:r>
      <w:r w:rsidR="001D32D6" w:rsidRPr="00C97582">
        <w:rPr>
          <w:rFonts w:ascii="Ebrima" w:eastAsia="Times" w:hAnsi="Ebrima" w:cs="Arial"/>
          <w:sz w:val="20"/>
          <w:szCs w:val="20"/>
        </w:rPr>
        <w:t xml:space="preserve">un contractuel sur </w:t>
      </w:r>
      <w:r w:rsidR="001D32D6">
        <w:rPr>
          <w:rFonts w:ascii="Ebrima" w:eastAsia="Times" w:hAnsi="Ebrima" w:cs="Arial"/>
          <w:sz w:val="20"/>
          <w:szCs w:val="20"/>
        </w:rPr>
        <w:t>le fondement de l’article L.332-14 du Code général de la fonction publique.</w:t>
      </w:r>
    </w:p>
    <w:p w14:paraId="63E570BA" w14:textId="77777777" w:rsidR="001D32D6" w:rsidRDefault="001D32D6" w:rsidP="001D32D6">
      <w:pPr>
        <w:pStyle w:val="loose"/>
        <w:spacing w:before="0" w:beforeAutospacing="0" w:after="0" w:afterAutospacing="0"/>
        <w:jc w:val="both"/>
        <w:rPr>
          <w:rFonts w:ascii="Ebrima" w:hAnsi="Ebrima"/>
          <w:sz w:val="20"/>
          <w:szCs w:val="20"/>
        </w:rPr>
      </w:pPr>
    </w:p>
    <w:p w14:paraId="74226A02" w14:textId="77777777" w:rsidR="001D32D6" w:rsidRDefault="001D32D6" w:rsidP="001D32D6">
      <w:pPr>
        <w:jc w:val="both"/>
        <w:rPr>
          <w:rFonts w:ascii="Ebrima" w:hAnsi="Ebrima"/>
          <w:sz w:val="20"/>
          <w:szCs w:val="20"/>
        </w:rPr>
      </w:pPr>
      <w:r w:rsidRPr="00BC24DC">
        <w:rPr>
          <w:rFonts w:ascii="Ebrima" w:hAnsi="Ebrima"/>
          <w:sz w:val="20"/>
          <w:szCs w:val="20"/>
        </w:rPr>
        <w:t xml:space="preserve">Vu le Code général des collectivités territoriales, notamment ses articles L.1111-1, L.1111-2 </w:t>
      </w:r>
      <w:r w:rsidRPr="00BC24DC">
        <w:rPr>
          <w:rFonts w:ascii="Ebrima" w:hAnsi="Ebrima"/>
          <w:i/>
          <w:sz w:val="20"/>
          <w:szCs w:val="20"/>
        </w:rPr>
        <w:t>(+ articles spécifiques à la collectivité territoriale ou à l’EPCI concerné</w:t>
      </w:r>
      <w:r w:rsidRPr="00BC24DC">
        <w:rPr>
          <w:rFonts w:ascii="Ebrima" w:hAnsi="Ebrima"/>
          <w:sz w:val="20"/>
          <w:szCs w:val="20"/>
        </w:rPr>
        <w:t>),</w:t>
      </w:r>
    </w:p>
    <w:p w14:paraId="6749B1C8" w14:textId="77777777" w:rsidR="000E2A73" w:rsidRDefault="000E2A73" w:rsidP="000E2A73">
      <w:pPr>
        <w:jc w:val="both"/>
        <w:rPr>
          <w:rFonts w:ascii="Ebrima" w:hAnsi="Ebrima"/>
          <w:sz w:val="20"/>
          <w:szCs w:val="20"/>
        </w:rPr>
      </w:pPr>
    </w:p>
    <w:p w14:paraId="11362498" w14:textId="77777777" w:rsidR="000E2A73" w:rsidRPr="00F241B8" w:rsidRDefault="000E2A73" w:rsidP="000E2A73">
      <w:pPr>
        <w:jc w:val="both"/>
        <w:rPr>
          <w:rFonts w:ascii="Ebrima" w:hAnsi="Ebrima"/>
          <w:sz w:val="20"/>
          <w:szCs w:val="20"/>
        </w:rPr>
      </w:pPr>
      <w:r>
        <w:rPr>
          <w:rFonts w:ascii="Ebrima" w:hAnsi="Ebrima"/>
          <w:sz w:val="20"/>
          <w:szCs w:val="20"/>
        </w:rPr>
        <w:t>Vu le Code général de la fonction publique, notamment les articles L.2 et L.332-14,</w:t>
      </w:r>
    </w:p>
    <w:p w14:paraId="65269403" w14:textId="77777777" w:rsidR="001D32D6" w:rsidRPr="00BC24DC" w:rsidRDefault="001D32D6" w:rsidP="001D32D6">
      <w:pPr>
        <w:jc w:val="both"/>
        <w:rPr>
          <w:rFonts w:ascii="Ebrima" w:hAnsi="Ebrima"/>
          <w:sz w:val="20"/>
          <w:szCs w:val="20"/>
        </w:rPr>
      </w:pPr>
    </w:p>
    <w:p w14:paraId="14092B28" w14:textId="77777777" w:rsidR="001D32D6" w:rsidRPr="00BC24DC" w:rsidRDefault="001D32D6" w:rsidP="001D32D6">
      <w:pPr>
        <w:jc w:val="both"/>
        <w:rPr>
          <w:rFonts w:ascii="Ebrima" w:eastAsia="Calibri" w:hAnsi="Ebrima"/>
          <w:sz w:val="20"/>
          <w:szCs w:val="20"/>
          <w:lang w:eastAsia="en-US"/>
        </w:rPr>
      </w:pPr>
      <w:r w:rsidRPr="00BC24DC">
        <w:rPr>
          <w:rFonts w:ascii="Ebrima" w:eastAsia="Calibri" w:hAnsi="Ebrima"/>
          <w:sz w:val="20"/>
          <w:szCs w:val="20"/>
          <w:lang w:eastAsia="en-US"/>
        </w:rPr>
        <w:t>Vu la loi n° 82-213 du 2 mars 1982 modifiée relative aux droits et libertés des communes, des départements et des régions, notamment son article 1,</w:t>
      </w:r>
    </w:p>
    <w:p w14:paraId="3EC95EDE" w14:textId="77777777" w:rsidR="001D32D6" w:rsidRDefault="001D32D6" w:rsidP="001D32D6">
      <w:pPr>
        <w:jc w:val="both"/>
        <w:rPr>
          <w:rFonts w:ascii="Ebrima" w:hAnsi="Ebrima"/>
          <w:sz w:val="20"/>
          <w:szCs w:val="20"/>
        </w:rPr>
      </w:pPr>
    </w:p>
    <w:p w14:paraId="4E495379" w14:textId="77777777" w:rsidR="001D32D6" w:rsidRPr="00F241B8" w:rsidRDefault="001D32D6" w:rsidP="001D32D6">
      <w:pPr>
        <w:jc w:val="both"/>
        <w:rPr>
          <w:rFonts w:ascii="Ebrima" w:hAnsi="Ebrima"/>
          <w:sz w:val="20"/>
          <w:szCs w:val="20"/>
        </w:rPr>
      </w:pPr>
    </w:p>
    <w:p w14:paraId="6E142737" w14:textId="77777777" w:rsidR="001D32D6" w:rsidRPr="00F241B8" w:rsidRDefault="001D32D6" w:rsidP="001D32D6">
      <w:pPr>
        <w:jc w:val="both"/>
        <w:rPr>
          <w:rFonts w:ascii="Ebrima" w:hAnsi="Ebrima"/>
          <w:sz w:val="20"/>
          <w:szCs w:val="20"/>
        </w:rPr>
      </w:pPr>
      <w:r w:rsidRPr="00F241B8">
        <w:rPr>
          <w:rFonts w:ascii="Ebrima" w:hAnsi="Ebrima"/>
          <w:sz w:val="20"/>
          <w:szCs w:val="20"/>
        </w:rPr>
        <w:lastRenderedPageBreak/>
        <w:t>Vu le décret n°88-145 du 15 février 1988 modifié, pris pour l'application de l'article 136 de la loi n° 84-53 du 26 janvier 1984 modifiée portant dispositions statutaires relatives à la fonction publique territoriale et relatif aux agents contractuels de la fonction publique territoriale</w:t>
      </w:r>
      <w:r>
        <w:rPr>
          <w:rFonts w:ascii="Ebrima" w:hAnsi="Ebrima"/>
          <w:sz w:val="20"/>
          <w:szCs w:val="20"/>
        </w:rPr>
        <w:t>,</w:t>
      </w:r>
    </w:p>
    <w:p w14:paraId="16315627" w14:textId="77777777" w:rsidR="001D32D6" w:rsidRPr="00F241B8" w:rsidRDefault="001D32D6" w:rsidP="001D32D6">
      <w:pPr>
        <w:jc w:val="both"/>
        <w:rPr>
          <w:rFonts w:ascii="Ebrima" w:hAnsi="Ebrima"/>
          <w:sz w:val="20"/>
          <w:szCs w:val="20"/>
        </w:rPr>
      </w:pPr>
    </w:p>
    <w:p w14:paraId="7DC2E2AB" w14:textId="77777777" w:rsidR="001D32D6" w:rsidRDefault="001D32D6" w:rsidP="001D32D6">
      <w:pPr>
        <w:jc w:val="both"/>
        <w:rPr>
          <w:rFonts w:ascii="Ebrima" w:hAnsi="Ebrima"/>
          <w:i/>
          <w:sz w:val="20"/>
          <w:szCs w:val="20"/>
        </w:rPr>
      </w:pPr>
      <w:r w:rsidRPr="00F241B8">
        <w:rPr>
          <w:rFonts w:ascii="Ebrima" w:hAnsi="Ebrima"/>
          <w:sz w:val="20"/>
          <w:szCs w:val="20"/>
        </w:rPr>
        <w:t xml:space="preserve">Vu la délibération relative au régime indemnitaire n° </w:t>
      </w:r>
      <w:r w:rsidRPr="00F241B8">
        <w:rPr>
          <w:rFonts w:ascii="Ebrima" w:hAnsi="Ebrima"/>
          <w:sz w:val="20"/>
          <w:szCs w:val="20"/>
          <w:highlight w:val="yellow"/>
        </w:rPr>
        <w:t>....</w:t>
      </w:r>
      <w:r w:rsidRPr="00F241B8">
        <w:rPr>
          <w:rFonts w:ascii="Ebrima" w:hAnsi="Ebrima"/>
          <w:sz w:val="20"/>
          <w:szCs w:val="20"/>
        </w:rPr>
        <w:t xml:space="preserve"> </w:t>
      </w:r>
      <w:proofErr w:type="gramStart"/>
      <w:r w:rsidRPr="00F241B8">
        <w:rPr>
          <w:rFonts w:ascii="Ebrima" w:hAnsi="Ebrima"/>
          <w:sz w:val="20"/>
          <w:szCs w:val="20"/>
        </w:rPr>
        <w:t>du</w:t>
      </w:r>
      <w:proofErr w:type="gramEnd"/>
      <w:r w:rsidRPr="00F241B8">
        <w:rPr>
          <w:rFonts w:ascii="Ebrima" w:hAnsi="Ebrima"/>
          <w:sz w:val="20"/>
          <w:szCs w:val="20"/>
        </w:rPr>
        <w:t xml:space="preserve"> </w:t>
      </w:r>
      <w:r w:rsidRPr="00F241B8">
        <w:rPr>
          <w:rFonts w:ascii="Ebrima" w:hAnsi="Ebrima"/>
          <w:sz w:val="20"/>
          <w:szCs w:val="20"/>
          <w:highlight w:val="yellow"/>
        </w:rPr>
        <w:t>…</w:t>
      </w:r>
      <w:r w:rsidRPr="00F241B8">
        <w:rPr>
          <w:rFonts w:ascii="Ebrima" w:hAnsi="Ebrima"/>
          <w:sz w:val="20"/>
          <w:szCs w:val="20"/>
        </w:rPr>
        <w:t xml:space="preserve"> </w:t>
      </w:r>
      <w:r w:rsidRPr="00F5752F">
        <w:rPr>
          <w:rFonts w:ascii="Ebrima" w:hAnsi="Ebrima"/>
          <w:i/>
          <w:sz w:val="20"/>
          <w:szCs w:val="20"/>
        </w:rPr>
        <w:t>(date)</w:t>
      </w:r>
      <w:r>
        <w:rPr>
          <w:rFonts w:ascii="Ebrima" w:hAnsi="Ebrima"/>
          <w:i/>
          <w:sz w:val="20"/>
          <w:szCs w:val="20"/>
        </w:rPr>
        <w:t>,</w:t>
      </w:r>
    </w:p>
    <w:p w14:paraId="387EA56B" w14:textId="77777777" w:rsidR="001D32D6" w:rsidRDefault="001D32D6" w:rsidP="001D32D6">
      <w:pPr>
        <w:jc w:val="both"/>
        <w:rPr>
          <w:rFonts w:ascii="Ebrima" w:hAnsi="Ebrima"/>
          <w:sz w:val="20"/>
          <w:szCs w:val="20"/>
        </w:rPr>
      </w:pPr>
    </w:p>
    <w:p w14:paraId="6D9CD7E7" w14:textId="77777777" w:rsidR="001D32D6" w:rsidRPr="00180BB2" w:rsidRDefault="001D32D6" w:rsidP="001D32D6">
      <w:pPr>
        <w:jc w:val="both"/>
        <w:rPr>
          <w:rFonts w:ascii="Ebrima" w:hAnsi="Ebrima"/>
          <w:sz w:val="20"/>
          <w:szCs w:val="20"/>
        </w:rPr>
      </w:pPr>
      <w:r w:rsidRPr="00180BB2">
        <w:rPr>
          <w:rFonts w:ascii="Ebrima" w:hAnsi="Ebrima"/>
          <w:sz w:val="20"/>
          <w:szCs w:val="20"/>
        </w:rPr>
        <w:t>Vu le tableau des effectifs</w:t>
      </w:r>
      <w:r>
        <w:rPr>
          <w:rFonts w:ascii="Ebrima" w:hAnsi="Ebrima"/>
          <w:sz w:val="20"/>
          <w:szCs w:val="20"/>
        </w:rPr>
        <w:t>,</w:t>
      </w:r>
    </w:p>
    <w:p w14:paraId="3513B78C" w14:textId="77777777" w:rsidR="001D32D6" w:rsidRPr="00F241B8" w:rsidRDefault="001D32D6" w:rsidP="001D32D6">
      <w:pPr>
        <w:jc w:val="both"/>
        <w:rPr>
          <w:rFonts w:ascii="Ebrima" w:hAnsi="Ebrima"/>
          <w:sz w:val="20"/>
          <w:szCs w:val="20"/>
        </w:rPr>
      </w:pPr>
    </w:p>
    <w:p w14:paraId="50754ECC" w14:textId="77777777" w:rsidR="001D32D6" w:rsidRPr="00BC24DC" w:rsidRDefault="001D32D6" w:rsidP="001D32D6">
      <w:pPr>
        <w:jc w:val="both"/>
        <w:rPr>
          <w:rFonts w:ascii="Ebrima" w:hAnsi="Ebrima"/>
          <w:sz w:val="20"/>
          <w:szCs w:val="20"/>
        </w:rPr>
      </w:pPr>
      <w:r w:rsidRPr="00BC24DC">
        <w:rPr>
          <w:rFonts w:ascii="Ebrima" w:hAnsi="Ebrima"/>
          <w:sz w:val="20"/>
          <w:szCs w:val="20"/>
        </w:rPr>
        <w:t xml:space="preserve">Considérant le besoin de </w:t>
      </w:r>
      <w:r w:rsidRPr="00BC24DC">
        <w:rPr>
          <w:rFonts w:ascii="Ebrima" w:hAnsi="Ebrima"/>
          <w:i/>
          <w:sz w:val="20"/>
          <w:szCs w:val="20"/>
        </w:rPr>
        <w:t>la</w:t>
      </w:r>
      <w:r w:rsidRPr="00BC24DC">
        <w:rPr>
          <w:rFonts w:ascii="Ebrima" w:hAnsi="Ebrima"/>
          <w:sz w:val="20"/>
          <w:szCs w:val="20"/>
        </w:rPr>
        <w:t xml:space="preserve"> </w:t>
      </w:r>
      <w:r w:rsidRPr="00BC24DC">
        <w:rPr>
          <w:rFonts w:ascii="Ebrima" w:hAnsi="Ebrima"/>
          <w:i/>
          <w:sz w:val="20"/>
          <w:szCs w:val="20"/>
        </w:rPr>
        <w:t>collectivité territoriale ou de l’établissement</w:t>
      </w:r>
      <w:r w:rsidRPr="00BC24DC">
        <w:rPr>
          <w:rFonts w:ascii="Ebrima" w:hAnsi="Ebrima"/>
          <w:sz w:val="20"/>
          <w:szCs w:val="20"/>
        </w:rPr>
        <w:t xml:space="preserve"> mentionné ci-dessus</w:t>
      </w:r>
      <w:r>
        <w:rPr>
          <w:rFonts w:ascii="Ebrima" w:hAnsi="Ebrima"/>
          <w:sz w:val="20"/>
          <w:szCs w:val="20"/>
        </w:rPr>
        <w:t>,</w:t>
      </w:r>
    </w:p>
    <w:p w14:paraId="3F5CD940" w14:textId="77777777" w:rsidR="001D32D6" w:rsidRPr="00F241B8" w:rsidRDefault="001D32D6" w:rsidP="001D32D6">
      <w:pPr>
        <w:jc w:val="both"/>
        <w:rPr>
          <w:rFonts w:ascii="Ebrima" w:hAnsi="Ebrima"/>
          <w:sz w:val="20"/>
          <w:szCs w:val="20"/>
        </w:rPr>
      </w:pPr>
    </w:p>
    <w:p w14:paraId="680750BA" w14:textId="77777777" w:rsidR="001D32D6" w:rsidRPr="00BC24DC" w:rsidRDefault="001D32D6" w:rsidP="001D32D6">
      <w:pPr>
        <w:jc w:val="both"/>
        <w:rPr>
          <w:rFonts w:ascii="Ebrima" w:hAnsi="Ebrima"/>
          <w:sz w:val="20"/>
          <w:szCs w:val="20"/>
        </w:rPr>
      </w:pPr>
      <w:r w:rsidRPr="00BC24DC">
        <w:rPr>
          <w:rFonts w:ascii="Ebrima" w:hAnsi="Ebrima"/>
          <w:sz w:val="20"/>
          <w:szCs w:val="20"/>
        </w:rPr>
        <w:t xml:space="preserve">Sur le rapport de </w:t>
      </w:r>
      <w:r w:rsidRPr="00BC24DC">
        <w:rPr>
          <w:rFonts w:ascii="Ebrima" w:hAnsi="Ebrima"/>
          <w:i/>
          <w:sz w:val="20"/>
          <w:szCs w:val="20"/>
        </w:rPr>
        <w:t>Monsieur/Madame le Maire ou le Président/La Présidente</w:t>
      </w:r>
      <w:r w:rsidRPr="00BC24DC">
        <w:rPr>
          <w:rFonts w:ascii="Ebrima" w:hAnsi="Ebrima"/>
          <w:sz w:val="20"/>
          <w:szCs w:val="20"/>
        </w:rPr>
        <w:t>, après en avoir délibéré, le Conseil</w:t>
      </w:r>
      <w:r w:rsidRPr="00BC24DC">
        <w:rPr>
          <w:rStyle w:val="Appelnotedebasdep"/>
          <w:rFonts w:ascii="Ebrima" w:hAnsi="Ebrima"/>
          <w:sz w:val="20"/>
          <w:szCs w:val="20"/>
        </w:rPr>
        <w:footnoteReference w:id="4"/>
      </w:r>
      <w:r>
        <w:rPr>
          <w:rFonts w:ascii="Ebrima" w:hAnsi="Ebrima"/>
          <w:sz w:val="20"/>
          <w:szCs w:val="20"/>
        </w:rPr>
        <w:t xml:space="preserve"> </w:t>
      </w:r>
      <w:r w:rsidRPr="00C97582">
        <w:rPr>
          <w:rFonts w:ascii="Ebrima" w:hAnsi="Ebrima"/>
          <w:sz w:val="20"/>
          <w:szCs w:val="20"/>
          <w:highlight w:val="yellow"/>
        </w:rPr>
        <w:t>…</w:t>
      </w:r>
      <w:r w:rsidRPr="00BC24DC">
        <w:rPr>
          <w:rFonts w:ascii="Ebrima" w:hAnsi="Ebrima"/>
          <w:sz w:val="20"/>
          <w:szCs w:val="20"/>
        </w:rPr>
        <w:t>,</w:t>
      </w:r>
      <w:r w:rsidRPr="00BC24DC">
        <w:rPr>
          <w:rFonts w:ascii="Ebrima" w:hAnsi="Ebrima" w:cs="Arial"/>
          <w:sz w:val="20"/>
          <w:szCs w:val="20"/>
        </w:rPr>
        <w:t xml:space="preserve"> (</w:t>
      </w:r>
      <w:r w:rsidRPr="00BC24DC">
        <w:rPr>
          <w:rFonts w:ascii="Ebrima" w:hAnsi="Ebrima" w:cs="Arial"/>
          <w:i/>
          <w:sz w:val="20"/>
          <w:szCs w:val="20"/>
        </w:rPr>
        <w:t>indication des votes</w:t>
      </w:r>
      <w:r w:rsidRPr="00BC24DC">
        <w:rPr>
          <w:rFonts w:ascii="Ebrima" w:hAnsi="Ebrima" w:cs="Arial"/>
          <w:sz w:val="20"/>
          <w:szCs w:val="20"/>
        </w:rPr>
        <w:t xml:space="preserve">) </w:t>
      </w:r>
      <w:r w:rsidRPr="00BC24DC">
        <w:rPr>
          <w:rFonts w:ascii="Ebrima" w:hAnsi="Ebrima"/>
          <w:sz w:val="20"/>
          <w:szCs w:val="20"/>
        </w:rPr>
        <w:t>:</w:t>
      </w:r>
    </w:p>
    <w:p w14:paraId="7BB0DFA9" w14:textId="77777777" w:rsidR="001D32D6" w:rsidRPr="00BC24DC" w:rsidRDefault="001D32D6" w:rsidP="001D32D6">
      <w:pPr>
        <w:jc w:val="both"/>
        <w:rPr>
          <w:rFonts w:ascii="Ebrima" w:hAnsi="Ebrima"/>
          <w:sz w:val="20"/>
          <w:szCs w:val="20"/>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1D32D6" w:rsidRPr="00BC24DC" w14:paraId="1F121EBF" w14:textId="77777777" w:rsidTr="00A919A2">
        <w:trPr>
          <w:trHeight w:val="567"/>
        </w:trPr>
        <w:tc>
          <w:tcPr>
            <w:tcW w:w="3833" w:type="dxa"/>
            <w:shd w:val="clear" w:color="auto" w:fill="auto"/>
            <w:vAlign w:val="center"/>
          </w:tcPr>
          <w:p w14:paraId="4B814C68" w14:textId="77777777" w:rsidR="001D32D6" w:rsidRPr="00BC24DC" w:rsidRDefault="001D32D6" w:rsidP="00A919A2">
            <w:pPr>
              <w:jc w:val="both"/>
              <w:rPr>
                <w:rFonts w:ascii="Ebrima" w:hAnsi="Ebrima"/>
                <w:i/>
                <w:sz w:val="20"/>
                <w:szCs w:val="20"/>
              </w:rPr>
            </w:pPr>
            <w:r w:rsidRPr="00BC24DC">
              <w:rPr>
                <w:rFonts w:ascii="Ebrima" w:hAnsi="Ebrima"/>
                <w:i/>
                <w:sz w:val="20"/>
                <w:szCs w:val="20"/>
              </w:rPr>
              <w:t>Nombre de suffrages exprimés :</w:t>
            </w:r>
          </w:p>
        </w:tc>
        <w:tc>
          <w:tcPr>
            <w:tcW w:w="3033" w:type="dxa"/>
            <w:shd w:val="clear" w:color="auto" w:fill="auto"/>
            <w:vAlign w:val="center"/>
          </w:tcPr>
          <w:p w14:paraId="3A5D0EEB" w14:textId="77777777" w:rsidR="001D32D6" w:rsidRPr="00BC24DC" w:rsidRDefault="001D32D6" w:rsidP="00A919A2">
            <w:pPr>
              <w:jc w:val="both"/>
              <w:rPr>
                <w:rFonts w:ascii="Ebrima" w:hAnsi="Ebrima"/>
                <w:i/>
                <w:sz w:val="20"/>
                <w:szCs w:val="20"/>
              </w:rPr>
            </w:pPr>
          </w:p>
        </w:tc>
      </w:tr>
      <w:tr w:rsidR="001D32D6" w:rsidRPr="00BC24DC" w14:paraId="04FCC8BF" w14:textId="77777777" w:rsidTr="00A919A2">
        <w:trPr>
          <w:trHeight w:val="567"/>
        </w:trPr>
        <w:tc>
          <w:tcPr>
            <w:tcW w:w="3833" w:type="dxa"/>
            <w:shd w:val="clear" w:color="auto" w:fill="auto"/>
            <w:vAlign w:val="center"/>
          </w:tcPr>
          <w:p w14:paraId="153242E8" w14:textId="77777777" w:rsidR="001D32D6" w:rsidRPr="00BC24DC" w:rsidRDefault="001D32D6" w:rsidP="00A919A2">
            <w:pPr>
              <w:jc w:val="both"/>
              <w:rPr>
                <w:rFonts w:ascii="Ebrima" w:hAnsi="Ebrima"/>
                <w:i/>
                <w:sz w:val="20"/>
                <w:szCs w:val="20"/>
              </w:rPr>
            </w:pPr>
            <w:r w:rsidRPr="00BC24DC">
              <w:rPr>
                <w:rFonts w:ascii="Ebrima" w:hAnsi="Ebrima"/>
                <w:i/>
                <w:sz w:val="20"/>
                <w:szCs w:val="20"/>
              </w:rPr>
              <w:t>Votes Pour :</w:t>
            </w:r>
          </w:p>
        </w:tc>
        <w:tc>
          <w:tcPr>
            <w:tcW w:w="3033" w:type="dxa"/>
            <w:shd w:val="clear" w:color="auto" w:fill="auto"/>
            <w:vAlign w:val="center"/>
          </w:tcPr>
          <w:p w14:paraId="443D76A1" w14:textId="77777777" w:rsidR="001D32D6" w:rsidRPr="00BC24DC" w:rsidRDefault="001D32D6" w:rsidP="00A919A2">
            <w:pPr>
              <w:jc w:val="both"/>
              <w:rPr>
                <w:rFonts w:ascii="Ebrima" w:hAnsi="Ebrima"/>
                <w:i/>
                <w:sz w:val="20"/>
                <w:szCs w:val="20"/>
              </w:rPr>
            </w:pPr>
          </w:p>
        </w:tc>
      </w:tr>
      <w:tr w:rsidR="001D32D6" w:rsidRPr="00BC24DC" w14:paraId="0759EB25" w14:textId="77777777" w:rsidTr="00A919A2">
        <w:trPr>
          <w:trHeight w:val="567"/>
        </w:trPr>
        <w:tc>
          <w:tcPr>
            <w:tcW w:w="3833" w:type="dxa"/>
            <w:shd w:val="clear" w:color="auto" w:fill="auto"/>
            <w:vAlign w:val="center"/>
          </w:tcPr>
          <w:p w14:paraId="70ADFB16" w14:textId="77777777" w:rsidR="001D32D6" w:rsidRPr="00BC24DC" w:rsidRDefault="001D32D6" w:rsidP="00A919A2">
            <w:pPr>
              <w:jc w:val="both"/>
              <w:rPr>
                <w:rFonts w:ascii="Ebrima" w:hAnsi="Ebrima"/>
                <w:i/>
                <w:sz w:val="20"/>
                <w:szCs w:val="20"/>
              </w:rPr>
            </w:pPr>
            <w:r w:rsidRPr="00BC24DC">
              <w:rPr>
                <w:rFonts w:ascii="Ebrima" w:hAnsi="Ebrima"/>
                <w:i/>
                <w:sz w:val="20"/>
                <w:szCs w:val="20"/>
              </w:rPr>
              <w:t>Votes Contre :</w:t>
            </w:r>
          </w:p>
        </w:tc>
        <w:tc>
          <w:tcPr>
            <w:tcW w:w="3033" w:type="dxa"/>
            <w:shd w:val="clear" w:color="auto" w:fill="auto"/>
            <w:vAlign w:val="center"/>
          </w:tcPr>
          <w:p w14:paraId="5D866191" w14:textId="77777777" w:rsidR="001D32D6" w:rsidRPr="00BC24DC" w:rsidRDefault="001D32D6" w:rsidP="00A919A2">
            <w:pPr>
              <w:jc w:val="both"/>
              <w:rPr>
                <w:rFonts w:ascii="Ebrima" w:hAnsi="Ebrima"/>
                <w:i/>
                <w:sz w:val="20"/>
                <w:szCs w:val="20"/>
              </w:rPr>
            </w:pPr>
          </w:p>
        </w:tc>
      </w:tr>
      <w:tr w:rsidR="001D32D6" w:rsidRPr="00BC24DC" w14:paraId="6E5C9886" w14:textId="77777777" w:rsidTr="00A919A2">
        <w:trPr>
          <w:trHeight w:val="567"/>
        </w:trPr>
        <w:tc>
          <w:tcPr>
            <w:tcW w:w="3833" w:type="dxa"/>
            <w:shd w:val="clear" w:color="auto" w:fill="auto"/>
            <w:vAlign w:val="center"/>
          </w:tcPr>
          <w:p w14:paraId="1F9E9A66" w14:textId="77777777" w:rsidR="001D32D6" w:rsidRPr="00BC24DC" w:rsidRDefault="001D32D6" w:rsidP="00A919A2">
            <w:pPr>
              <w:jc w:val="both"/>
              <w:rPr>
                <w:rFonts w:ascii="Ebrima" w:hAnsi="Ebrima"/>
                <w:i/>
                <w:sz w:val="20"/>
                <w:szCs w:val="20"/>
              </w:rPr>
            </w:pPr>
            <w:r w:rsidRPr="00BC24DC">
              <w:rPr>
                <w:rFonts w:ascii="Ebrima" w:hAnsi="Ebrima"/>
                <w:i/>
                <w:sz w:val="20"/>
                <w:szCs w:val="20"/>
              </w:rPr>
              <w:t>Abstention :</w:t>
            </w:r>
          </w:p>
        </w:tc>
        <w:tc>
          <w:tcPr>
            <w:tcW w:w="3033" w:type="dxa"/>
            <w:shd w:val="clear" w:color="auto" w:fill="auto"/>
            <w:vAlign w:val="center"/>
          </w:tcPr>
          <w:p w14:paraId="2295F820" w14:textId="77777777" w:rsidR="001D32D6" w:rsidRPr="00BC24DC" w:rsidRDefault="001D32D6" w:rsidP="00A919A2">
            <w:pPr>
              <w:jc w:val="both"/>
              <w:rPr>
                <w:rFonts w:ascii="Ebrima" w:hAnsi="Ebrima"/>
                <w:i/>
                <w:sz w:val="20"/>
                <w:szCs w:val="20"/>
              </w:rPr>
            </w:pPr>
          </w:p>
        </w:tc>
      </w:tr>
    </w:tbl>
    <w:p w14:paraId="71542FA8" w14:textId="77777777" w:rsidR="001D32D6" w:rsidRPr="00BC24DC" w:rsidRDefault="001D32D6" w:rsidP="001D32D6">
      <w:pPr>
        <w:jc w:val="both"/>
        <w:rPr>
          <w:rFonts w:ascii="Ebrima" w:hAnsi="Ebrima"/>
          <w:sz w:val="20"/>
          <w:szCs w:val="20"/>
        </w:rPr>
      </w:pPr>
    </w:p>
    <w:p w14:paraId="45B53E49" w14:textId="77777777" w:rsidR="001D32D6" w:rsidRPr="00BC24DC" w:rsidRDefault="001D32D6" w:rsidP="001D32D6">
      <w:pPr>
        <w:jc w:val="both"/>
        <w:rPr>
          <w:rFonts w:ascii="Ebrima" w:hAnsi="Ebrima"/>
          <w:sz w:val="20"/>
          <w:szCs w:val="20"/>
        </w:rPr>
      </w:pPr>
    </w:p>
    <w:p w14:paraId="552352E8" w14:textId="77777777" w:rsidR="001D32D6" w:rsidRPr="00BC24DC" w:rsidRDefault="001D32D6" w:rsidP="001D32D6">
      <w:pPr>
        <w:jc w:val="both"/>
        <w:rPr>
          <w:rFonts w:ascii="Ebrima" w:hAnsi="Ebrima"/>
          <w:sz w:val="20"/>
          <w:szCs w:val="20"/>
        </w:rPr>
      </w:pPr>
    </w:p>
    <w:p w14:paraId="473066B2" w14:textId="77777777" w:rsidR="001D32D6" w:rsidRPr="00BC24DC" w:rsidRDefault="001D32D6" w:rsidP="001D32D6">
      <w:pPr>
        <w:jc w:val="both"/>
        <w:rPr>
          <w:rFonts w:ascii="Ebrima" w:hAnsi="Ebrima"/>
          <w:sz w:val="20"/>
          <w:szCs w:val="20"/>
        </w:rPr>
      </w:pPr>
    </w:p>
    <w:p w14:paraId="26E0A165" w14:textId="77777777" w:rsidR="001D32D6" w:rsidRPr="00BC24DC" w:rsidRDefault="001D32D6" w:rsidP="001D32D6">
      <w:pPr>
        <w:jc w:val="both"/>
        <w:rPr>
          <w:rFonts w:ascii="Ebrima" w:hAnsi="Ebrima"/>
          <w:sz w:val="20"/>
          <w:szCs w:val="20"/>
        </w:rPr>
      </w:pPr>
    </w:p>
    <w:p w14:paraId="129C544B" w14:textId="77777777" w:rsidR="001D32D6" w:rsidRPr="00BC24DC" w:rsidRDefault="001D32D6" w:rsidP="001D32D6">
      <w:pPr>
        <w:jc w:val="both"/>
        <w:rPr>
          <w:rFonts w:ascii="Ebrima" w:hAnsi="Ebrima"/>
          <w:sz w:val="20"/>
          <w:szCs w:val="20"/>
        </w:rPr>
      </w:pPr>
    </w:p>
    <w:p w14:paraId="125A885B" w14:textId="77777777" w:rsidR="001D32D6" w:rsidRPr="00BC24DC" w:rsidRDefault="001D32D6" w:rsidP="001D32D6">
      <w:pPr>
        <w:jc w:val="both"/>
        <w:rPr>
          <w:rFonts w:ascii="Ebrima" w:hAnsi="Ebrima"/>
          <w:sz w:val="20"/>
          <w:szCs w:val="20"/>
        </w:rPr>
      </w:pPr>
    </w:p>
    <w:p w14:paraId="362DCCFF" w14:textId="77777777" w:rsidR="001D32D6" w:rsidRPr="00BC24DC" w:rsidRDefault="001D32D6" w:rsidP="001D32D6">
      <w:pPr>
        <w:jc w:val="both"/>
        <w:rPr>
          <w:rFonts w:ascii="Ebrima" w:hAnsi="Ebrima"/>
          <w:sz w:val="20"/>
          <w:szCs w:val="20"/>
        </w:rPr>
      </w:pPr>
    </w:p>
    <w:p w14:paraId="161E267C" w14:textId="77777777" w:rsidR="001D32D6" w:rsidRDefault="001D32D6" w:rsidP="001D32D6">
      <w:pPr>
        <w:jc w:val="center"/>
        <w:rPr>
          <w:rFonts w:ascii="Ebrima" w:hAnsi="Ebrima"/>
          <w:b/>
          <w:sz w:val="20"/>
          <w:szCs w:val="20"/>
        </w:rPr>
      </w:pPr>
    </w:p>
    <w:p w14:paraId="1DB72057" w14:textId="77777777" w:rsidR="001D32D6" w:rsidRPr="00F241B8" w:rsidRDefault="001D32D6" w:rsidP="001D32D6">
      <w:pPr>
        <w:jc w:val="center"/>
        <w:rPr>
          <w:rFonts w:ascii="Ebrima" w:hAnsi="Ebrima"/>
          <w:b/>
          <w:sz w:val="20"/>
          <w:szCs w:val="20"/>
        </w:rPr>
      </w:pPr>
      <w:r w:rsidRPr="00F241B8">
        <w:rPr>
          <w:rFonts w:ascii="Ebrima" w:hAnsi="Ebrima"/>
          <w:b/>
          <w:sz w:val="20"/>
          <w:szCs w:val="20"/>
        </w:rPr>
        <w:t>DÉCIDE</w:t>
      </w:r>
    </w:p>
    <w:p w14:paraId="1560736A" w14:textId="77777777" w:rsidR="001D32D6" w:rsidRPr="00F241B8" w:rsidRDefault="001D32D6" w:rsidP="001D32D6">
      <w:pPr>
        <w:jc w:val="both"/>
        <w:rPr>
          <w:rFonts w:ascii="Ebrima" w:hAnsi="Ebrima"/>
          <w:sz w:val="20"/>
          <w:szCs w:val="20"/>
        </w:rPr>
      </w:pPr>
    </w:p>
    <w:p w14:paraId="303859C3" w14:textId="77777777" w:rsidR="001D32D6" w:rsidRPr="00F241B8" w:rsidRDefault="001D32D6" w:rsidP="001D32D6">
      <w:pPr>
        <w:jc w:val="both"/>
        <w:rPr>
          <w:rFonts w:ascii="Ebrima" w:hAnsi="Ebrima"/>
          <w:b/>
          <w:sz w:val="20"/>
          <w:szCs w:val="20"/>
        </w:rPr>
      </w:pPr>
      <w:r w:rsidRPr="00F241B8">
        <w:rPr>
          <w:rFonts w:ascii="Ebrima" w:hAnsi="Ebrima"/>
          <w:b/>
          <w:sz w:val="20"/>
          <w:szCs w:val="20"/>
        </w:rPr>
        <w:t xml:space="preserve">Article 1 : </w:t>
      </w:r>
    </w:p>
    <w:p w14:paraId="7CD866C7" w14:textId="77777777" w:rsidR="001D32D6" w:rsidRPr="00F241B8" w:rsidRDefault="001D32D6" w:rsidP="001D32D6">
      <w:pPr>
        <w:jc w:val="both"/>
        <w:rPr>
          <w:rFonts w:ascii="Ebrima" w:hAnsi="Ebrima"/>
          <w:sz w:val="20"/>
          <w:szCs w:val="20"/>
        </w:rPr>
      </w:pPr>
    </w:p>
    <w:p w14:paraId="14EBD170" w14:textId="77777777" w:rsidR="001D32D6" w:rsidRPr="00F241B8" w:rsidRDefault="001D32D6" w:rsidP="001D32D6">
      <w:pPr>
        <w:jc w:val="both"/>
        <w:rPr>
          <w:rFonts w:ascii="Ebrima" w:hAnsi="Ebrima"/>
          <w:i/>
          <w:sz w:val="20"/>
          <w:szCs w:val="20"/>
        </w:rPr>
      </w:pPr>
      <w:r w:rsidRPr="00F241B8">
        <w:rPr>
          <w:rFonts w:ascii="Ebrima" w:hAnsi="Ebrima"/>
          <w:bCs/>
          <w:sz w:val="20"/>
          <w:szCs w:val="20"/>
        </w:rPr>
        <w:t xml:space="preserve">De </w:t>
      </w:r>
      <w:r w:rsidRPr="00F241B8">
        <w:rPr>
          <w:rFonts w:ascii="Ebrima" w:hAnsi="Ebrima"/>
          <w:bCs/>
          <w:iCs/>
          <w:sz w:val="20"/>
          <w:szCs w:val="20"/>
        </w:rPr>
        <w:t xml:space="preserve">créer l’emploi permanent </w:t>
      </w:r>
      <w:r>
        <w:rPr>
          <w:rFonts w:ascii="Ebrima" w:hAnsi="Ebrima"/>
          <w:bCs/>
          <w:iCs/>
          <w:sz w:val="20"/>
          <w:szCs w:val="20"/>
        </w:rPr>
        <w:t xml:space="preserve">de </w:t>
      </w:r>
      <w:r w:rsidRPr="00180BB2">
        <w:rPr>
          <w:rFonts w:ascii="Ebrima" w:hAnsi="Ebrima"/>
          <w:bCs/>
          <w:iCs/>
          <w:sz w:val="20"/>
          <w:szCs w:val="20"/>
          <w:highlight w:val="yellow"/>
        </w:rPr>
        <w:t>…</w:t>
      </w:r>
      <w:r>
        <w:rPr>
          <w:rFonts w:ascii="Ebrima" w:hAnsi="Ebrima"/>
          <w:bCs/>
          <w:iCs/>
          <w:sz w:val="20"/>
          <w:szCs w:val="20"/>
        </w:rPr>
        <w:t xml:space="preserve"> </w:t>
      </w:r>
      <w:r w:rsidRPr="00180BB2">
        <w:rPr>
          <w:rFonts w:ascii="Ebrima" w:hAnsi="Ebrima"/>
          <w:bCs/>
          <w:i/>
          <w:iCs/>
          <w:sz w:val="20"/>
          <w:szCs w:val="20"/>
        </w:rPr>
        <w:t>(dénomination de l’emploi)</w:t>
      </w:r>
      <w:r>
        <w:rPr>
          <w:rFonts w:ascii="Ebrima" w:hAnsi="Ebrima"/>
          <w:bCs/>
          <w:iCs/>
          <w:sz w:val="20"/>
          <w:szCs w:val="20"/>
        </w:rPr>
        <w:t xml:space="preserve"> </w:t>
      </w:r>
      <w:r w:rsidRPr="006E25B4">
        <w:rPr>
          <w:rFonts w:ascii="Ebrima" w:hAnsi="Ebrima"/>
          <w:i/>
          <w:sz w:val="20"/>
          <w:szCs w:val="20"/>
        </w:rPr>
        <w:t>à</w:t>
      </w:r>
      <w:r w:rsidRPr="00B045FC">
        <w:rPr>
          <w:rFonts w:ascii="Ebrima" w:hAnsi="Ebrima"/>
          <w:sz w:val="20"/>
          <w:szCs w:val="20"/>
        </w:rPr>
        <w:t xml:space="preserve"> </w:t>
      </w:r>
      <w:r w:rsidRPr="006E25B4">
        <w:rPr>
          <w:rFonts w:ascii="Ebrima" w:hAnsi="Ebrima"/>
          <w:i/>
          <w:sz w:val="20"/>
          <w:szCs w:val="20"/>
        </w:rPr>
        <w:t>temps complet ou à temps non complet</w:t>
      </w:r>
      <w:r w:rsidRPr="00B045FC">
        <w:rPr>
          <w:rFonts w:ascii="Ebrima" w:hAnsi="Ebrima"/>
          <w:sz w:val="20"/>
          <w:szCs w:val="20"/>
        </w:rPr>
        <w:t xml:space="preserve"> (</w:t>
      </w:r>
      <w:r w:rsidRPr="00C31503">
        <w:rPr>
          <w:rFonts w:ascii="Ebrima" w:hAnsi="Ebrima"/>
          <w:sz w:val="20"/>
          <w:szCs w:val="20"/>
          <w:highlight w:val="yellow"/>
        </w:rPr>
        <w:t>…</w:t>
      </w:r>
      <w:r w:rsidRPr="00B045FC">
        <w:rPr>
          <w:rFonts w:ascii="Ebrima" w:hAnsi="Ebrima"/>
          <w:sz w:val="20"/>
          <w:szCs w:val="20"/>
        </w:rPr>
        <w:t xml:space="preserve">/35ème) de catégorie </w:t>
      </w:r>
      <w:r w:rsidRPr="001A46CA">
        <w:rPr>
          <w:rFonts w:ascii="Ebrima" w:hAnsi="Ebrima"/>
          <w:sz w:val="20"/>
          <w:szCs w:val="20"/>
          <w:highlight w:val="yellow"/>
        </w:rPr>
        <w:t>…</w:t>
      </w:r>
      <w:r>
        <w:rPr>
          <w:rFonts w:ascii="Ebrima" w:hAnsi="Ebrima"/>
          <w:sz w:val="20"/>
          <w:szCs w:val="20"/>
        </w:rPr>
        <w:t xml:space="preserve"> (A/B /</w:t>
      </w:r>
      <w:r w:rsidRPr="00B045FC">
        <w:rPr>
          <w:rFonts w:ascii="Ebrima" w:hAnsi="Ebrima"/>
          <w:sz w:val="20"/>
          <w:szCs w:val="20"/>
        </w:rPr>
        <w:t xml:space="preserve">C) de la filière </w:t>
      </w:r>
      <w:r w:rsidRPr="00CE6460">
        <w:rPr>
          <w:rFonts w:ascii="Ebrima" w:hAnsi="Ebrima"/>
          <w:sz w:val="20"/>
          <w:szCs w:val="20"/>
          <w:highlight w:val="yellow"/>
        </w:rPr>
        <w:t>…</w:t>
      </w:r>
      <w:r>
        <w:rPr>
          <w:rFonts w:ascii="Ebrima" w:hAnsi="Ebrima"/>
          <w:sz w:val="20"/>
          <w:szCs w:val="20"/>
        </w:rPr>
        <w:t xml:space="preserve"> </w:t>
      </w:r>
      <w:r w:rsidRPr="001A46CA">
        <w:rPr>
          <w:rFonts w:ascii="Ebrima" w:hAnsi="Ebrima"/>
          <w:i/>
          <w:sz w:val="20"/>
          <w:szCs w:val="20"/>
        </w:rPr>
        <w:t>(dénomination de la filière)</w:t>
      </w:r>
      <w:r w:rsidRPr="00B045FC">
        <w:rPr>
          <w:rFonts w:ascii="Ebrima" w:hAnsi="Ebrima"/>
          <w:sz w:val="20"/>
          <w:szCs w:val="20"/>
        </w:rPr>
        <w:t xml:space="preserve">, </w:t>
      </w:r>
      <w:r>
        <w:rPr>
          <w:rFonts w:ascii="Ebrima" w:hAnsi="Ebrima"/>
          <w:sz w:val="20"/>
          <w:szCs w:val="20"/>
        </w:rPr>
        <w:t xml:space="preserve">du cadre d’emplois </w:t>
      </w:r>
      <w:r w:rsidRPr="001A46CA">
        <w:rPr>
          <w:rFonts w:ascii="Ebrima" w:hAnsi="Ebrima"/>
          <w:sz w:val="20"/>
          <w:szCs w:val="20"/>
          <w:highlight w:val="yellow"/>
        </w:rPr>
        <w:t>…</w:t>
      </w:r>
      <w:r>
        <w:rPr>
          <w:rFonts w:ascii="Ebrima" w:hAnsi="Ebrima"/>
          <w:sz w:val="20"/>
          <w:szCs w:val="20"/>
        </w:rPr>
        <w:t xml:space="preserve"> </w:t>
      </w:r>
      <w:r w:rsidRPr="001A46CA">
        <w:rPr>
          <w:rFonts w:ascii="Ebrima" w:hAnsi="Ebrima"/>
          <w:i/>
          <w:sz w:val="20"/>
          <w:szCs w:val="20"/>
        </w:rPr>
        <w:t>(dénomination du cadre d’emplois)</w:t>
      </w:r>
      <w:r>
        <w:rPr>
          <w:rFonts w:ascii="Ebrima" w:hAnsi="Ebrima"/>
          <w:sz w:val="20"/>
          <w:szCs w:val="20"/>
        </w:rPr>
        <w:t xml:space="preserve"> </w:t>
      </w:r>
      <w:r w:rsidRPr="00B045FC">
        <w:rPr>
          <w:rFonts w:ascii="Ebrima" w:hAnsi="Ebrima"/>
          <w:sz w:val="20"/>
          <w:szCs w:val="20"/>
        </w:rPr>
        <w:t xml:space="preserve">au grade de </w:t>
      </w:r>
      <w:r w:rsidRPr="001A46CA">
        <w:rPr>
          <w:rFonts w:ascii="Ebrima" w:hAnsi="Ebrima"/>
          <w:sz w:val="20"/>
          <w:szCs w:val="20"/>
          <w:highlight w:val="yellow"/>
        </w:rPr>
        <w:t>...</w:t>
      </w:r>
      <w:r>
        <w:rPr>
          <w:rFonts w:ascii="Ebrima" w:hAnsi="Ebrima"/>
          <w:sz w:val="20"/>
          <w:szCs w:val="20"/>
        </w:rPr>
        <w:t xml:space="preserve"> </w:t>
      </w:r>
      <w:r w:rsidRPr="001A46CA">
        <w:rPr>
          <w:rFonts w:ascii="Ebrima" w:hAnsi="Ebrima"/>
          <w:i/>
          <w:sz w:val="20"/>
          <w:szCs w:val="20"/>
        </w:rPr>
        <w:t>(dénomination du grade de référence)</w:t>
      </w:r>
      <w:r>
        <w:rPr>
          <w:rFonts w:ascii="Ebrima" w:hAnsi="Ebrima"/>
          <w:i/>
          <w:sz w:val="20"/>
          <w:szCs w:val="20"/>
        </w:rPr>
        <w:t xml:space="preserve"> </w:t>
      </w:r>
      <w:r w:rsidRPr="00B045FC">
        <w:rPr>
          <w:rFonts w:ascii="Ebrima" w:hAnsi="Ebrima"/>
          <w:sz w:val="20"/>
          <w:szCs w:val="20"/>
        </w:rPr>
        <w:t xml:space="preserve">pour exercer les fonctions de </w:t>
      </w:r>
      <w:r w:rsidRPr="00CE6460">
        <w:rPr>
          <w:rFonts w:ascii="Ebrima" w:hAnsi="Ebrima"/>
          <w:sz w:val="20"/>
          <w:szCs w:val="20"/>
          <w:highlight w:val="yellow"/>
        </w:rPr>
        <w:t>…</w:t>
      </w:r>
      <w:r w:rsidRPr="00B045FC">
        <w:rPr>
          <w:rFonts w:ascii="Ebrima" w:hAnsi="Ebrima"/>
          <w:sz w:val="20"/>
          <w:szCs w:val="20"/>
        </w:rPr>
        <w:t xml:space="preserve"> </w:t>
      </w:r>
      <w:r w:rsidRPr="00C31503">
        <w:rPr>
          <w:rFonts w:ascii="Ebrima" w:hAnsi="Ebrima"/>
          <w:i/>
          <w:sz w:val="20"/>
          <w:szCs w:val="20"/>
        </w:rPr>
        <w:t>(indication des fonctions exercées)</w:t>
      </w:r>
      <w:r>
        <w:rPr>
          <w:rFonts w:ascii="Ebrima" w:hAnsi="Ebrima"/>
          <w:sz w:val="20"/>
          <w:szCs w:val="20"/>
        </w:rPr>
        <w:t>,</w:t>
      </w:r>
    </w:p>
    <w:p w14:paraId="35CE73F4" w14:textId="77777777" w:rsidR="001D32D6" w:rsidRDefault="001D32D6" w:rsidP="001D32D6">
      <w:pPr>
        <w:jc w:val="both"/>
        <w:rPr>
          <w:rFonts w:ascii="Ebrima" w:hAnsi="Ebrima"/>
          <w:iCs/>
          <w:sz w:val="20"/>
          <w:szCs w:val="20"/>
        </w:rPr>
      </w:pPr>
    </w:p>
    <w:p w14:paraId="4C432F4E" w14:textId="77777777" w:rsidR="001D32D6" w:rsidRPr="00BC24DC" w:rsidRDefault="001D32D6" w:rsidP="001D32D6">
      <w:pPr>
        <w:autoSpaceDE w:val="0"/>
        <w:autoSpaceDN w:val="0"/>
        <w:adjustRightInd w:val="0"/>
        <w:jc w:val="both"/>
        <w:rPr>
          <w:rFonts w:ascii="Ebrima" w:hAnsi="Ebrima" w:cs="Verdana"/>
          <w:b/>
          <w:color w:val="000000"/>
          <w:sz w:val="20"/>
          <w:szCs w:val="20"/>
        </w:rPr>
      </w:pPr>
      <w:r w:rsidRPr="00BC24DC">
        <w:rPr>
          <w:rFonts w:ascii="Ebrima" w:hAnsi="Ebrima" w:cs="Verdana"/>
          <w:b/>
          <w:color w:val="000000"/>
          <w:sz w:val="20"/>
          <w:szCs w:val="20"/>
        </w:rPr>
        <w:t xml:space="preserve">Article </w:t>
      </w:r>
      <w:r>
        <w:rPr>
          <w:rFonts w:ascii="Ebrima" w:hAnsi="Ebrima" w:cs="Verdana"/>
          <w:b/>
          <w:color w:val="000000"/>
          <w:sz w:val="20"/>
          <w:szCs w:val="20"/>
        </w:rPr>
        <w:t>2</w:t>
      </w:r>
      <w:r w:rsidRPr="00BC24DC">
        <w:rPr>
          <w:rFonts w:ascii="Ebrima" w:hAnsi="Ebrima" w:cs="Verdana"/>
          <w:b/>
          <w:color w:val="000000"/>
          <w:sz w:val="20"/>
          <w:szCs w:val="20"/>
        </w:rPr>
        <w:t> :</w:t>
      </w:r>
    </w:p>
    <w:p w14:paraId="487AB11B" w14:textId="77777777" w:rsidR="001D32D6" w:rsidRDefault="001D32D6" w:rsidP="001D32D6">
      <w:pPr>
        <w:autoSpaceDE w:val="0"/>
        <w:autoSpaceDN w:val="0"/>
        <w:adjustRightInd w:val="0"/>
        <w:jc w:val="both"/>
        <w:rPr>
          <w:rFonts w:ascii="Ebrima" w:hAnsi="Ebrima" w:cs="Verdana"/>
          <w:color w:val="000000"/>
          <w:sz w:val="20"/>
          <w:szCs w:val="20"/>
        </w:rPr>
      </w:pPr>
    </w:p>
    <w:p w14:paraId="25E9369F" w14:textId="22941E17" w:rsidR="001D32D6" w:rsidRPr="008F58B0" w:rsidRDefault="001D32D6" w:rsidP="001D32D6">
      <w:pPr>
        <w:jc w:val="both"/>
        <w:rPr>
          <w:rFonts w:ascii="Ebrima" w:hAnsi="Ebrima" w:cs="Calibri Light"/>
          <w:sz w:val="20"/>
          <w:szCs w:val="20"/>
        </w:rPr>
      </w:pPr>
      <w:r w:rsidRPr="008F58B0">
        <w:rPr>
          <w:rFonts w:ascii="Ebrima" w:hAnsi="Ebrima"/>
          <w:iCs/>
          <w:sz w:val="20"/>
          <w:szCs w:val="20"/>
        </w:rPr>
        <w:t xml:space="preserve">De modifier, en conséquence, le tableau des </w:t>
      </w:r>
      <w:r>
        <w:rPr>
          <w:rFonts w:ascii="Ebrima" w:hAnsi="Ebrima"/>
          <w:iCs/>
          <w:sz w:val="20"/>
          <w:szCs w:val="20"/>
        </w:rPr>
        <w:t>effectifs</w:t>
      </w:r>
      <w:r w:rsidRPr="008F58B0">
        <w:rPr>
          <w:rFonts w:ascii="Ebrima" w:hAnsi="Ebrima"/>
          <w:sz w:val="20"/>
          <w:szCs w:val="20"/>
        </w:rPr>
        <w:t xml:space="preserve"> </w:t>
      </w:r>
      <w:r w:rsidRPr="008F58B0">
        <w:rPr>
          <w:rFonts w:ascii="Ebrima" w:hAnsi="Ebrima" w:cs="Calibri Light"/>
          <w:sz w:val="20"/>
          <w:szCs w:val="20"/>
        </w:rPr>
        <w:t>comme suit, à compter du</w:t>
      </w:r>
      <w:r w:rsidRPr="008F58B0">
        <w:rPr>
          <w:rStyle w:val="Appelnotedebasdep"/>
          <w:rFonts w:ascii="Ebrima" w:hAnsi="Ebrima" w:cs="Calibri Light"/>
        </w:rPr>
        <w:footnoteReference w:id="5"/>
      </w:r>
      <w:r w:rsidR="006E25B4">
        <w:rPr>
          <w:rFonts w:ascii="Ebrima" w:hAnsi="Ebrima" w:cs="Calibri Light"/>
          <w:sz w:val="20"/>
          <w:szCs w:val="20"/>
          <w:highlight w:val="yellow"/>
        </w:rPr>
        <w:t>…</w:t>
      </w:r>
      <w:r w:rsidRPr="008F58B0">
        <w:rPr>
          <w:rFonts w:ascii="Ebrima" w:hAnsi="Ebrima" w:cs="Calibri Light"/>
          <w:sz w:val="20"/>
          <w:szCs w:val="20"/>
        </w:rPr>
        <w:t> :</w:t>
      </w:r>
    </w:p>
    <w:p w14:paraId="7EE1351E" w14:textId="77777777" w:rsidR="001D32D6" w:rsidRPr="008F58B0" w:rsidRDefault="001D32D6" w:rsidP="001D32D6">
      <w:pPr>
        <w:jc w:val="both"/>
        <w:rPr>
          <w:rFonts w:ascii="Ebrima" w:hAnsi="Ebrima"/>
          <w:iCs/>
          <w:sz w:val="20"/>
          <w:szCs w:val="20"/>
        </w:rPr>
      </w:pPr>
    </w:p>
    <w:p w14:paraId="20BFCB6B" w14:textId="77777777" w:rsidR="001D32D6" w:rsidRPr="008F58B0" w:rsidRDefault="001D32D6" w:rsidP="001D32D6">
      <w:pPr>
        <w:jc w:val="both"/>
        <w:rPr>
          <w:rFonts w:ascii="Ebrima" w:hAnsi="Ebrima"/>
          <w:iCs/>
          <w:sz w:val="20"/>
          <w:szCs w:val="20"/>
        </w:rPr>
      </w:pPr>
      <w:r w:rsidRPr="008F58B0">
        <w:rPr>
          <w:rFonts w:ascii="Ebrima" w:hAnsi="Ebrima"/>
          <w:iCs/>
          <w:sz w:val="20"/>
          <w:szCs w:val="20"/>
        </w:rPr>
        <w:t>Filière :</w:t>
      </w:r>
      <w:r>
        <w:rPr>
          <w:rFonts w:ascii="Ebrima" w:hAnsi="Ebrima"/>
          <w:iCs/>
          <w:sz w:val="20"/>
          <w:szCs w:val="20"/>
        </w:rPr>
        <w:t xml:space="preserve"> </w:t>
      </w:r>
      <w:r w:rsidRPr="00A63E0F">
        <w:rPr>
          <w:rFonts w:ascii="Ebrima" w:hAnsi="Ebrima"/>
          <w:iCs/>
          <w:sz w:val="20"/>
          <w:szCs w:val="20"/>
          <w:highlight w:val="yellow"/>
        </w:rPr>
        <w:t>…</w:t>
      </w:r>
      <w:r w:rsidRPr="008F58B0">
        <w:rPr>
          <w:rFonts w:ascii="Ebrima" w:hAnsi="Ebrima"/>
          <w:iCs/>
          <w:sz w:val="20"/>
          <w:szCs w:val="20"/>
        </w:rPr>
        <w:t>,</w:t>
      </w:r>
    </w:p>
    <w:p w14:paraId="78EB83BC" w14:textId="77777777" w:rsidR="001D32D6" w:rsidRPr="008F58B0" w:rsidRDefault="001D32D6" w:rsidP="001D32D6">
      <w:pPr>
        <w:jc w:val="both"/>
        <w:rPr>
          <w:rFonts w:ascii="Ebrima" w:hAnsi="Ebrima"/>
          <w:iCs/>
          <w:sz w:val="20"/>
          <w:szCs w:val="20"/>
        </w:rPr>
      </w:pPr>
      <w:r w:rsidRPr="008F58B0">
        <w:rPr>
          <w:rFonts w:ascii="Ebrima" w:hAnsi="Ebrima"/>
          <w:iCs/>
          <w:sz w:val="20"/>
          <w:szCs w:val="20"/>
        </w:rPr>
        <w:t>Emploi :</w:t>
      </w:r>
      <w:r>
        <w:rPr>
          <w:rFonts w:ascii="Ebrima" w:hAnsi="Ebrima"/>
          <w:iCs/>
          <w:sz w:val="20"/>
          <w:szCs w:val="20"/>
        </w:rPr>
        <w:t xml:space="preserve"> </w:t>
      </w:r>
      <w:r w:rsidRPr="00A63E0F">
        <w:rPr>
          <w:rFonts w:ascii="Ebrima" w:hAnsi="Ebrima"/>
          <w:iCs/>
          <w:sz w:val="20"/>
          <w:szCs w:val="20"/>
          <w:highlight w:val="yellow"/>
        </w:rPr>
        <w:t>…</w:t>
      </w:r>
      <w:r w:rsidRPr="008F58B0">
        <w:rPr>
          <w:rFonts w:ascii="Ebrima" w:hAnsi="Ebrima"/>
          <w:iCs/>
          <w:sz w:val="20"/>
          <w:szCs w:val="20"/>
        </w:rPr>
        <w:t>,</w:t>
      </w:r>
    </w:p>
    <w:p w14:paraId="7E29C884" w14:textId="77777777" w:rsidR="001D32D6" w:rsidRPr="008F58B0" w:rsidRDefault="001D32D6" w:rsidP="001D32D6">
      <w:pPr>
        <w:jc w:val="both"/>
        <w:rPr>
          <w:rFonts w:ascii="Ebrima" w:hAnsi="Ebrima"/>
          <w:iCs/>
          <w:sz w:val="20"/>
          <w:szCs w:val="20"/>
        </w:rPr>
      </w:pPr>
      <w:r w:rsidRPr="008F58B0">
        <w:rPr>
          <w:rFonts w:ascii="Ebrima" w:hAnsi="Ebrima"/>
          <w:iCs/>
          <w:sz w:val="20"/>
          <w:szCs w:val="20"/>
        </w:rPr>
        <w:t xml:space="preserve">Cadre d’emplois : </w:t>
      </w:r>
      <w:r w:rsidRPr="00A63E0F">
        <w:rPr>
          <w:rFonts w:ascii="Ebrima" w:hAnsi="Ebrima"/>
          <w:iCs/>
          <w:sz w:val="20"/>
          <w:szCs w:val="20"/>
          <w:highlight w:val="yellow"/>
        </w:rPr>
        <w:t>…</w:t>
      </w:r>
      <w:r w:rsidRPr="008F58B0">
        <w:rPr>
          <w:rFonts w:ascii="Ebrima" w:hAnsi="Ebrima"/>
          <w:iCs/>
          <w:sz w:val="20"/>
          <w:szCs w:val="20"/>
        </w:rPr>
        <w:t>,</w:t>
      </w:r>
    </w:p>
    <w:p w14:paraId="23FE6EA9" w14:textId="77777777" w:rsidR="001D32D6" w:rsidRPr="008F58B0" w:rsidRDefault="001D32D6" w:rsidP="001D32D6">
      <w:pPr>
        <w:jc w:val="both"/>
        <w:rPr>
          <w:rFonts w:ascii="Ebrima" w:hAnsi="Ebrima"/>
          <w:iCs/>
          <w:sz w:val="20"/>
          <w:szCs w:val="20"/>
        </w:rPr>
      </w:pPr>
      <w:r w:rsidRPr="008F58B0">
        <w:rPr>
          <w:rFonts w:ascii="Ebrima" w:hAnsi="Ebrima"/>
          <w:iCs/>
          <w:sz w:val="20"/>
          <w:szCs w:val="20"/>
        </w:rPr>
        <w:t>Grade :</w:t>
      </w:r>
      <w:r>
        <w:rPr>
          <w:rFonts w:ascii="Ebrima" w:hAnsi="Ebrima"/>
          <w:iCs/>
          <w:sz w:val="20"/>
          <w:szCs w:val="20"/>
        </w:rPr>
        <w:t xml:space="preserve"> </w:t>
      </w:r>
      <w:r w:rsidRPr="00A63E0F">
        <w:rPr>
          <w:rFonts w:ascii="Ebrima" w:hAnsi="Ebrima"/>
          <w:iCs/>
          <w:sz w:val="20"/>
          <w:szCs w:val="20"/>
          <w:highlight w:val="yellow"/>
        </w:rPr>
        <w:t>…</w:t>
      </w:r>
      <w:r w:rsidRPr="008F58B0">
        <w:rPr>
          <w:rFonts w:ascii="Ebrima" w:hAnsi="Ebrima"/>
          <w:iCs/>
          <w:sz w:val="20"/>
          <w:szCs w:val="20"/>
        </w:rPr>
        <w:t xml:space="preserve">, </w:t>
      </w:r>
      <w:r w:rsidRPr="008F58B0">
        <w:rPr>
          <w:rFonts w:ascii="Ebrima" w:hAnsi="Ebrima"/>
          <w:iCs/>
          <w:sz w:val="20"/>
          <w:szCs w:val="20"/>
        </w:rPr>
        <w:tab/>
      </w:r>
      <w:r w:rsidRPr="008F58B0">
        <w:rPr>
          <w:rFonts w:ascii="Ebrima" w:hAnsi="Ebrima"/>
          <w:iCs/>
          <w:sz w:val="20"/>
          <w:szCs w:val="20"/>
        </w:rPr>
        <w:tab/>
      </w:r>
    </w:p>
    <w:p w14:paraId="72E802DD" w14:textId="77777777" w:rsidR="001D32D6" w:rsidRPr="008F58B0" w:rsidRDefault="001D32D6" w:rsidP="001D32D6">
      <w:pPr>
        <w:numPr>
          <w:ilvl w:val="0"/>
          <w:numId w:val="1"/>
        </w:numPr>
        <w:jc w:val="both"/>
        <w:rPr>
          <w:rFonts w:ascii="Ebrima" w:hAnsi="Ebrima"/>
          <w:iCs/>
          <w:sz w:val="20"/>
          <w:szCs w:val="20"/>
        </w:rPr>
      </w:pPr>
      <w:proofErr w:type="gramStart"/>
      <w:r w:rsidRPr="008F58B0">
        <w:rPr>
          <w:rFonts w:ascii="Ebrima" w:hAnsi="Ebrima"/>
          <w:iCs/>
          <w:sz w:val="20"/>
          <w:szCs w:val="20"/>
        </w:rPr>
        <w:t>ancien</w:t>
      </w:r>
      <w:proofErr w:type="gramEnd"/>
      <w:r w:rsidRPr="008F58B0">
        <w:rPr>
          <w:rFonts w:ascii="Ebrima" w:hAnsi="Ebrima"/>
          <w:iCs/>
          <w:sz w:val="20"/>
          <w:szCs w:val="20"/>
        </w:rPr>
        <w:t xml:space="preserve"> effectif </w:t>
      </w:r>
      <w:r w:rsidRPr="00FF0C2C">
        <w:rPr>
          <w:rFonts w:ascii="Ebrima" w:hAnsi="Ebrima"/>
          <w:iCs/>
          <w:sz w:val="20"/>
          <w:szCs w:val="20"/>
          <w:highlight w:val="yellow"/>
        </w:rPr>
        <w:t>...</w:t>
      </w:r>
      <w:r w:rsidRPr="008F58B0">
        <w:rPr>
          <w:rFonts w:ascii="Ebrima" w:hAnsi="Ebrima"/>
          <w:iCs/>
          <w:sz w:val="20"/>
          <w:szCs w:val="20"/>
        </w:rPr>
        <w:t xml:space="preserve"> </w:t>
      </w:r>
      <w:r w:rsidRPr="002B11A5">
        <w:rPr>
          <w:rFonts w:ascii="Ebrima" w:hAnsi="Ebrima"/>
          <w:i/>
          <w:sz w:val="20"/>
          <w:szCs w:val="20"/>
        </w:rPr>
        <w:t>(nombre)</w:t>
      </w:r>
    </w:p>
    <w:p w14:paraId="49C2BE56" w14:textId="77777777" w:rsidR="001D32D6" w:rsidRPr="008F58B0" w:rsidRDefault="001D32D6" w:rsidP="001D32D6">
      <w:pPr>
        <w:numPr>
          <w:ilvl w:val="0"/>
          <w:numId w:val="1"/>
        </w:numPr>
        <w:jc w:val="both"/>
        <w:rPr>
          <w:rFonts w:ascii="Ebrima" w:hAnsi="Ebrima"/>
          <w:iCs/>
          <w:sz w:val="20"/>
          <w:szCs w:val="20"/>
        </w:rPr>
      </w:pPr>
      <w:proofErr w:type="gramStart"/>
      <w:r w:rsidRPr="008F58B0">
        <w:rPr>
          <w:rFonts w:ascii="Ebrima" w:hAnsi="Ebrima"/>
          <w:iCs/>
          <w:sz w:val="20"/>
          <w:szCs w:val="20"/>
        </w:rPr>
        <w:t>nouvel</w:t>
      </w:r>
      <w:proofErr w:type="gramEnd"/>
      <w:r w:rsidRPr="008F58B0">
        <w:rPr>
          <w:rFonts w:ascii="Ebrima" w:hAnsi="Ebrima"/>
          <w:iCs/>
          <w:sz w:val="20"/>
          <w:szCs w:val="20"/>
        </w:rPr>
        <w:t xml:space="preserve"> effectif</w:t>
      </w:r>
      <w:r w:rsidRPr="00FF0C2C">
        <w:rPr>
          <w:rFonts w:ascii="Ebrima" w:hAnsi="Ebrima"/>
          <w:iCs/>
          <w:sz w:val="20"/>
          <w:szCs w:val="20"/>
          <w:highlight w:val="yellow"/>
        </w:rPr>
        <w:t>....</w:t>
      </w:r>
      <w:r w:rsidRPr="008F58B0">
        <w:rPr>
          <w:rFonts w:ascii="Ebrima" w:hAnsi="Ebrima"/>
          <w:iCs/>
          <w:sz w:val="20"/>
          <w:szCs w:val="20"/>
        </w:rPr>
        <w:t xml:space="preserve"> </w:t>
      </w:r>
      <w:r w:rsidRPr="002B11A5">
        <w:rPr>
          <w:rFonts w:ascii="Ebrima" w:hAnsi="Ebrima"/>
          <w:i/>
          <w:sz w:val="20"/>
          <w:szCs w:val="20"/>
        </w:rPr>
        <w:t>(</w:t>
      </w:r>
      <w:proofErr w:type="gramStart"/>
      <w:r w:rsidRPr="002B11A5">
        <w:rPr>
          <w:rFonts w:ascii="Ebrima" w:hAnsi="Ebrima"/>
          <w:i/>
          <w:sz w:val="20"/>
          <w:szCs w:val="20"/>
        </w:rPr>
        <w:t>nombre</w:t>
      </w:r>
      <w:proofErr w:type="gramEnd"/>
      <w:r w:rsidRPr="002B11A5">
        <w:rPr>
          <w:rFonts w:ascii="Ebrima" w:hAnsi="Ebrima"/>
          <w:i/>
          <w:sz w:val="20"/>
          <w:szCs w:val="20"/>
        </w:rPr>
        <w:t>)</w:t>
      </w:r>
    </w:p>
    <w:p w14:paraId="4F0CD25E" w14:textId="77777777" w:rsidR="001D32D6" w:rsidRDefault="001D32D6" w:rsidP="001D32D6">
      <w:pPr>
        <w:autoSpaceDE w:val="0"/>
        <w:autoSpaceDN w:val="0"/>
        <w:adjustRightInd w:val="0"/>
        <w:jc w:val="both"/>
        <w:rPr>
          <w:rFonts w:ascii="Ebrima" w:hAnsi="Ebrima" w:cs="Verdana"/>
          <w:color w:val="000000"/>
          <w:sz w:val="20"/>
          <w:szCs w:val="20"/>
        </w:rPr>
      </w:pPr>
    </w:p>
    <w:p w14:paraId="40F45C60" w14:textId="77777777" w:rsidR="001D32D6" w:rsidRPr="00217440" w:rsidRDefault="001D32D6" w:rsidP="001D32D6">
      <w:pPr>
        <w:autoSpaceDE w:val="0"/>
        <w:autoSpaceDN w:val="0"/>
        <w:adjustRightInd w:val="0"/>
        <w:jc w:val="both"/>
        <w:rPr>
          <w:rFonts w:ascii="Ebrima" w:hAnsi="Ebrima" w:cs="Verdana"/>
          <w:b/>
          <w:color w:val="000000"/>
          <w:sz w:val="20"/>
          <w:szCs w:val="20"/>
        </w:rPr>
      </w:pPr>
      <w:r w:rsidRPr="00217440">
        <w:rPr>
          <w:rFonts w:ascii="Ebrima" w:hAnsi="Ebrima" w:cs="Verdana"/>
          <w:b/>
          <w:color w:val="000000"/>
          <w:sz w:val="20"/>
          <w:szCs w:val="20"/>
        </w:rPr>
        <w:t>Article 3 :</w:t>
      </w:r>
    </w:p>
    <w:p w14:paraId="7988A51D" w14:textId="77777777" w:rsidR="001D32D6" w:rsidRDefault="001D32D6" w:rsidP="001D32D6">
      <w:pPr>
        <w:jc w:val="both"/>
        <w:rPr>
          <w:rFonts w:ascii="Ebrima" w:hAnsi="Ebrima"/>
          <w:bCs/>
          <w:iCs/>
          <w:sz w:val="20"/>
          <w:szCs w:val="20"/>
        </w:rPr>
      </w:pPr>
    </w:p>
    <w:p w14:paraId="0A334C5D" w14:textId="77777777" w:rsidR="001D32D6" w:rsidRDefault="001D32D6" w:rsidP="001D32D6">
      <w:pPr>
        <w:jc w:val="both"/>
        <w:rPr>
          <w:rFonts w:ascii="Ebrima" w:hAnsi="Ebrima"/>
          <w:bCs/>
          <w:iCs/>
          <w:sz w:val="20"/>
          <w:szCs w:val="20"/>
        </w:rPr>
      </w:pPr>
      <w:r>
        <w:rPr>
          <w:rFonts w:ascii="Ebrima" w:hAnsi="Ebrima"/>
          <w:bCs/>
          <w:iCs/>
          <w:sz w:val="20"/>
          <w:szCs w:val="20"/>
        </w:rPr>
        <w:t xml:space="preserve">D’autoriser </w:t>
      </w:r>
      <w:r w:rsidRPr="00BC24DC">
        <w:rPr>
          <w:rFonts w:ascii="Ebrima" w:hAnsi="Ebrima"/>
          <w:i/>
          <w:sz w:val="20"/>
          <w:szCs w:val="20"/>
        </w:rPr>
        <w:t>Monsieur/Madame le Maire ou le Président/La Présidente</w:t>
      </w:r>
      <w:r>
        <w:rPr>
          <w:rFonts w:ascii="Ebrima" w:hAnsi="Ebrima"/>
          <w:bCs/>
          <w:iCs/>
          <w:sz w:val="20"/>
          <w:szCs w:val="20"/>
        </w:rPr>
        <w:t xml:space="preserve"> à recruter un agent contractuel sur le fondement de l’article L.332-14 du Code général de la fonction publique et à signer le contrat afférent.</w:t>
      </w:r>
    </w:p>
    <w:p w14:paraId="7E33352E" w14:textId="77777777" w:rsidR="001D32D6" w:rsidRPr="00217440" w:rsidRDefault="001D32D6" w:rsidP="001D32D6">
      <w:pPr>
        <w:jc w:val="both"/>
        <w:rPr>
          <w:rFonts w:ascii="Ebrima" w:hAnsi="Ebrima"/>
          <w:b/>
          <w:sz w:val="20"/>
          <w:szCs w:val="20"/>
        </w:rPr>
      </w:pPr>
      <w:r w:rsidRPr="00217440">
        <w:rPr>
          <w:rFonts w:ascii="Ebrima" w:hAnsi="Ebrima"/>
          <w:b/>
          <w:sz w:val="20"/>
          <w:szCs w:val="20"/>
        </w:rPr>
        <w:lastRenderedPageBreak/>
        <w:t>Article 4 :</w:t>
      </w:r>
    </w:p>
    <w:p w14:paraId="0D8C1F53" w14:textId="77777777" w:rsidR="001D32D6" w:rsidRDefault="001D32D6" w:rsidP="001D32D6">
      <w:pPr>
        <w:autoSpaceDE w:val="0"/>
        <w:autoSpaceDN w:val="0"/>
        <w:adjustRightInd w:val="0"/>
        <w:jc w:val="both"/>
        <w:rPr>
          <w:rFonts w:ascii="Ebrima" w:hAnsi="Ebrima" w:cs="Verdana"/>
          <w:color w:val="000000"/>
          <w:sz w:val="20"/>
          <w:szCs w:val="20"/>
        </w:rPr>
      </w:pPr>
    </w:p>
    <w:p w14:paraId="539A5F22" w14:textId="77777777" w:rsidR="001D32D6" w:rsidRPr="00CD5CE1" w:rsidRDefault="001D32D6" w:rsidP="001D32D6">
      <w:pPr>
        <w:autoSpaceDE w:val="0"/>
        <w:autoSpaceDN w:val="0"/>
        <w:adjustRightInd w:val="0"/>
        <w:jc w:val="both"/>
        <w:rPr>
          <w:rFonts w:ascii="Ebrima" w:hAnsi="Ebrima" w:cs="Verdana"/>
          <w:color w:val="000000"/>
          <w:sz w:val="20"/>
          <w:szCs w:val="20"/>
        </w:rPr>
      </w:pPr>
      <w:r w:rsidRPr="00BC24DC">
        <w:rPr>
          <w:rFonts w:ascii="Ebrima" w:hAnsi="Ebrima" w:cs="Verdana"/>
          <w:color w:val="000000"/>
          <w:sz w:val="20"/>
          <w:szCs w:val="20"/>
        </w:rPr>
        <w:t xml:space="preserve">De préciser que ce contrat </w:t>
      </w:r>
      <w:r>
        <w:rPr>
          <w:rFonts w:ascii="Ebrima" w:hAnsi="Ebrima" w:cs="Verdana"/>
          <w:color w:val="000000"/>
          <w:sz w:val="20"/>
          <w:szCs w:val="20"/>
        </w:rPr>
        <w:t>sera</w:t>
      </w:r>
      <w:r w:rsidRPr="00CD5CE1">
        <w:rPr>
          <w:rFonts w:ascii="Ebrima" w:hAnsi="Ebrima" w:cs="Verdana"/>
          <w:color w:val="000000"/>
          <w:sz w:val="20"/>
          <w:szCs w:val="20"/>
        </w:rPr>
        <w:t xml:space="preserve"> conclu pour </w:t>
      </w:r>
      <w:r>
        <w:rPr>
          <w:rFonts w:ascii="Ebrima" w:hAnsi="Ebrima" w:cs="Verdana"/>
          <w:color w:val="000000"/>
          <w:sz w:val="20"/>
          <w:szCs w:val="20"/>
        </w:rPr>
        <w:t>une durée déterminée qui ne pourra</w:t>
      </w:r>
      <w:r w:rsidRPr="00CD5CE1">
        <w:rPr>
          <w:rFonts w:ascii="Ebrima" w:hAnsi="Ebrima" w:cs="Verdana"/>
          <w:color w:val="000000"/>
          <w:sz w:val="20"/>
          <w:szCs w:val="20"/>
        </w:rPr>
        <w:t xml:space="preserve"> excéder un an. </w:t>
      </w:r>
    </w:p>
    <w:p w14:paraId="00888B51" w14:textId="77777777" w:rsidR="002B11A5" w:rsidRDefault="002B11A5" w:rsidP="001D32D6">
      <w:pPr>
        <w:autoSpaceDE w:val="0"/>
        <w:autoSpaceDN w:val="0"/>
        <w:adjustRightInd w:val="0"/>
        <w:jc w:val="both"/>
        <w:rPr>
          <w:rFonts w:ascii="Ebrima" w:hAnsi="Ebrima" w:cs="Verdana"/>
          <w:color w:val="000000"/>
          <w:sz w:val="20"/>
          <w:szCs w:val="20"/>
        </w:rPr>
      </w:pPr>
    </w:p>
    <w:p w14:paraId="64408D17" w14:textId="30030FF9" w:rsidR="001D32D6" w:rsidRPr="00CD5CE1" w:rsidRDefault="001D32D6" w:rsidP="001D32D6">
      <w:pPr>
        <w:autoSpaceDE w:val="0"/>
        <w:autoSpaceDN w:val="0"/>
        <w:adjustRightInd w:val="0"/>
        <w:jc w:val="both"/>
        <w:rPr>
          <w:rFonts w:ascii="Ebrima" w:hAnsi="Ebrima" w:cs="Verdana"/>
          <w:color w:val="000000"/>
          <w:sz w:val="20"/>
          <w:szCs w:val="20"/>
        </w:rPr>
      </w:pPr>
      <w:r>
        <w:rPr>
          <w:rFonts w:ascii="Ebrima" w:hAnsi="Ebrima" w:cs="Verdana"/>
          <w:color w:val="000000"/>
          <w:sz w:val="20"/>
          <w:szCs w:val="20"/>
        </w:rPr>
        <w:t>Sa durée pourra</w:t>
      </w:r>
      <w:r w:rsidRPr="00CD5CE1">
        <w:rPr>
          <w:rFonts w:ascii="Ebrima" w:hAnsi="Ebrima" w:cs="Verdana"/>
          <w:color w:val="000000"/>
          <w:sz w:val="20"/>
          <w:szCs w:val="20"/>
        </w:rPr>
        <w:t xml:space="preserve"> être prolongée, dans la limite d'une durée totale de deux ans, lorsque, au terme de la </w:t>
      </w:r>
      <w:r>
        <w:rPr>
          <w:rFonts w:ascii="Ebrima" w:hAnsi="Ebrima" w:cs="Verdana"/>
          <w:color w:val="000000"/>
          <w:sz w:val="20"/>
          <w:szCs w:val="20"/>
        </w:rPr>
        <w:t>première année de contrat</w:t>
      </w:r>
      <w:r w:rsidRPr="00CD5CE1">
        <w:rPr>
          <w:rFonts w:ascii="Ebrima" w:hAnsi="Ebrima" w:cs="Verdana"/>
          <w:color w:val="000000"/>
          <w:sz w:val="20"/>
          <w:szCs w:val="20"/>
        </w:rPr>
        <w:t>, la procédure de recrutement pour pourvoir l'emploi par un fonctionnaire n'a pu aboutir.</w:t>
      </w:r>
    </w:p>
    <w:p w14:paraId="1B71A138" w14:textId="77777777" w:rsidR="001D32D6" w:rsidRPr="00BC24DC" w:rsidRDefault="001D32D6" w:rsidP="001D32D6">
      <w:pPr>
        <w:autoSpaceDE w:val="0"/>
        <w:autoSpaceDN w:val="0"/>
        <w:adjustRightInd w:val="0"/>
        <w:jc w:val="both"/>
        <w:rPr>
          <w:rFonts w:ascii="Ebrima" w:hAnsi="Ebrima" w:cs="Verdana"/>
          <w:color w:val="000000"/>
          <w:sz w:val="20"/>
          <w:szCs w:val="20"/>
        </w:rPr>
      </w:pPr>
    </w:p>
    <w:p w14:paraId="7142B077" w14:textId="77777777" w:rsidR="001D32D6" w:rsidRPr="00BC24DC" w:rsidRDefault="001D32D6" w:rsidP="001D32D6">
      <w:pPr>
        <w:autoSpaceDE w:val="0"/>
        <w:autoSpaceDN w:val="0"/>
        <w:adjustRightInd w:val="0"/>
        <w:jc w:val="both"/>
        <w:rPr>
          <w:rFonts w:ascii="Ebrima" w:hAnsi="Ebrima" w:cs="Verdana"/>
          <w:b/>
          <w:color w:val="000000"/>
          <w:sz w:val="20"/>
          <w:szCs w:val="20"/>
        </w:rPr>
      </w:pPr>
      <w:r w:rsidRPr="00BC24DC">
        <w:rPr>
          <w:rFonts w:ascii="Ebrima" w:hAnsi="Ebrima" w:cs="Verdana"/>
          <w:b/>
          <w:color w:val="000000"/>
          <w:sz w:val="20"/>
          <w:szCs w:val="20"/>
        </w:rPr>
        <w:t xml:space="preserve">Article </w:t>
      </w:r>
      <w:r>
        <w:rPr>
          <w:rFonts w:ascii="Ebrima" w:hAnsi="Ebrima" w:cs="Verdana"/>
          <w:b/>
          <w:color w:val="000000"/>
          <w:sz w:val="20"/>
          <w:szCs w:val="20"/>
        </w:rPr>
        <w:t>5</w:t>
      </w:r>
      <w:r w:rsidRPr="00BC24DC">
        <w:rPr>
          <w:rFonts w:ascii="Ebrima" w:hAnsi="Ebrima" w:cs="Verdana"/>
          <w:b/>
          <w:color w:val="000000"/>
          <w:sz w:val="20"/>
          <w:szCs w:val="20"/>
        </w:rPr>
        <w:t> :</w:t>
      </w:r>
    </w:p>
    <w:p w14:paraId="2678BE3E" w14:textId="77777777" w:rsidR="001D32D6" w:rsidRPr="00BC24DC" w:rsidRDefault="001D32D6" w:rsidP="001D32D6">
      <w:pPr>
        <w:autoSpaceDE w:val="0"/>
        <w:autoSpaceDN w:val="0"/>
        <w:adjustRightInd w:val="0"/>
        <w:jc w:val="both"/>
        <w:rPr>
          <w:rFonts w:ascii="Ebrima" w:hAnsi="Ebrima" w:cs="Verdana"/>
          <w:color w:val="000000"/>
          <w:sz w:val="20"/>
          <w:szCs w:val="20"/>
          <w:highlight w:val="yellow"/>
        </w:rPr>
      </w:pPr>
    </w:p>
    <w:p w14:paraId="0127117E" w14:textId="77777777" w:rsidR="001D32D6" w:rsidRPr="00217440" w:rsidRDefault="001D32D6" w:rsidP="001D32D6">
      <w:pPr>
        <w:autoSpaceDE w:val="0"/>
        <w:autoSpaceDN w:val="0"/>
        <w:adjustRightInd w:val="0"/>
        <w:jc w:val="both"/>
        <w:rPr>
          <w:rFonts w:ascii="Ebrima" w:hAnsi="Ebrima" w:cs="Verdana"/>
          <w:color w:val="000000"/>
          <w:sz w:val="20"/>
          <w:szCs w:val="20"/>
        </w:rPr>
      </w:pPr>
      <w:r w:rsidRPr="00BC24DC">
        <w:rPr>
          <w:rFonts w:ascii="Ebrima" w:hAnsi="Ebrima" w:cs="Verdana"/>
          <w:color w:val="000000"/>
          <w:sz w:val="20"/>
          <w:szCs w:val="20"/>
        </w:rPr>
        <w:t>De préciser</w:t>
      </w:r>
      <w:r w:rsidRPr="00BC24DC">
        <w:rPr>
          <w:rFonts w:ascii="Ebrima" w:hAnsi="Ebrima" w:cs="Verdana"/>
          <w:bCs/>
          <w:color w:val="000000"/>
          <w:sz w:val="20"/>
          <w:szCs w:val="20"/>
        </w:rPr>
        <w:t xml:space="preserve"> </w:t>
      </w:r>
      <w:r w:rsidRPr="00BC24DC">
        <w:rPr>
          <w:rFonts w:ascii="Ebrima" w:hAnsi="Ebrima" w:cs="Verdana"/>
          <w:color w:val="000000"/>
          <w:sz w:val="20"/>
          <w:szCs w:val="20"/>
        </w:rPr>
        <w:t>que la</w:t>
      </w:r>
      <w:r>
        <w:rPr>
          <w:rFonts w:ascii="Ebrima" w:hAnsi="Ebrima" w:cs="Verdana"/>
          <w:color w:val="000000"/>
          <w:sz w:val="20"/>
          <w:szCs w:val="20"/>
        </w:rPr>
        <w:t xml:space="preserve"> rémunération sera fixée en référence à l’échelle indiciaire du grade de </w:t>
      </w:r>
      <w:r w:rsidRPr="00180BB2">
        <w:rPr>
          <w:rFonts w:ascii="Ebrima" w:hAnsi="Ebrima" w:cs="Verdana"/>
          <w:color w:val="000000"/>
          <w:sz w:val="20"/>
          <w:szCs w:val="20"/>
          <w:highlight w:val="yellow"/>
        </w:rPr>
        <w:t>…</w:t>
      </w:r>
      <w:r>
        <w:rPr>
          <w:rFonts w:ascii="Ebrima" w:hAnsi="Ebrima" w:cs="Verdana"/>
          <w:color w:val="000000"/>
          <w:sz w:val="20"/>
          <w:szCs w:val="20"/>
        </w:rPr>
        <w:t xml:space="preserve"> </w:t>
      </w:r>
      <w:r w:rsidRPr="00180BB2">
        <w:rPr>
          <w:rFonts w:ascii="Ebrima" w:hAnsi="Ebrima" w:cs="Verdana"/>
          <w:i/>
          <w:color w:val="000000"/>
          <w:sz w:val="20"/>
          <w:szCs w:val="20"/>
        </w:rPr>
        <w:t>(dénomination du grade)</w:t>
      </w:r>
      <w:r>
        <w:rPr>
          <w:rFonts w:ascii="Ebrima" w:hAnsi="Ebrima" w:cs="Verdana"/>
          <w:color w:val="000000"/>
          <w:sz w:val="20"/>
          <w:szCs w:val="20"/>
        </w:rPr>
        <w:t xml:space="preserve"> du cadre d’emplois de </w:t>
      </w:r>
      <w:r w:rsidRPr="00180BB2">
        <w:rPr>
          <w:rFonts w:ascii="Ebrima" w:hAnsi="Ebrima" w:cs="Verdana"/>
          <w:color w:val="000000"/>
          <w:sz w:val="20"/>
          <w:szCs w:val="20"/>
          <w:highlight w:val="yellow"/>
        </w:rPr>
        <w:t>…</w:t>
      </w:r>
      <w:r>
        <w:rPr>
          <w:rFonts w:ascii="Ebrima" w:hAnsi="Ebrima" w:cs="Verdana"/>
          <w:color w:val="000000"/>
          <w:sz w:val="20"/>
          <w:szCs w:val="20"/>
        </w:rPr>
        <w:t xml:space="preserve"> </w:t>
      </w:r>
      <w:r w:rsidRPr="00180BB2">
        <w:rPr>
          <w:rFonts w:ascii="Ebrima" w:hAnsi="Ebrima" w:cs="Verdana"/>
          <w:i/>
          <w:color w:val="000000"/>
          <w:sz w:val="20"/>
          <w:szCs w:val="20"/>
        </w:rPr>
        <w:t>(dénomination du cadre d’emplois)</w:t>
      </w:r>
      <w:r>
        <w:rPr>
          <w:rFonts w:ascii="Ebrima" w:hAnsi="Ebrima" w:cs="Verdana"/>
          <w:i/>
          <w:color w:val="000000"/>
          <w:sz w:val="20"/>
          <w:szCs w:val="20"/>
        </w:rPr>
        <w:t xml:space="preserve"> </w:t>
      </w:r>
      <w:r w:rsidRPr="00217440">
        <w:rPr>
          <w:rFonts w:ascii="Ebrima" w:hAnsi="Ebrima" w:cs="Verdana"/>
          <w:color w:val="000000"/>
          <w:sz w:val="20"/>
          <w:szCs w:val="20"/>
        </w:rPr>
        <w:t xml:space="preserve">ou </w:t>
      </w:r>
      <w:r w:rsidRPr="00217440">
        <w:rPr>
          <w:rFonts w:ascii="Ebrima" w:eastAsia="SimSun" w:hAnsi="Ebrima" w:cs="Tahoma"/>
          <w:sz w:val="20"/>
          <w:szCs w:val="20"/>
        </w:rPr>
        <w:t xml:space="preserve">par référence à l’indice majoré minimum </w:t>
      </w:r>
      <w:r w:rsidRPr="00217440">
        <w:rPr>
          <w:rFonts w:ascii="Ebrima" w:eastAsia="SimSun" w:hAnsi="Ebrima" w:cs="Tahoma"/>
          <w:sz w:val="20"/>
          <w:szCs w:val="20"/>
          <w:highlight w:val="yellow"/>
        </w:rPr>
        <w:t>…</w:t>
      </w:r>
      <w:r>
        <w:rPr>
          <w:rFonts w:ascii="Ebrima" w:eastAsia="SimSun" w:hAnsi="Ebrima" w:cs="Tahoma"/>
          <w:sz w:val="20"/>
          <w:szCs w:val="20"/>
        </w:rPr>
        <w:t xml:space="preserve"> </w:t>
      </w:r>
      <w:r w:rsidRPr="00217440">
        <w:rPr>
          <w:rFonts w:ascii="Ebrima" w:eastAsia="SimSun" w:hAnsi="Ebrima" w:cs="Tahoma"/>
          <w:sz w:val="20"/>
          <w:szCs w:val="20"/>
        </w:rPr>
        <w:t xml:space="preserve">et l’indice maximum </w:t>
      </w:r>
      <w:r w:rsidRPr="00217440">
        <w:rPr>
          <w:rFonts w:ascii="Ebrima" w:eastAsia="SimSun" w:hAnsi="Ebrima" w:cs="Tahoma"/>
          <w:sz w:val="20"/>
          <w:szCs w:val="20"/>
          <w:highlight w:val="yellow"/>
        </w:rPr>
        <w:t>…</w:t>
      </w:r>
      <w:r w:rsidRPr="00217440">
        <w:rPr>
          <w:rFonts w:ascii="Ebrima" w:eastAsia="SimSun" w:hAnsi="Ebrima" w:cs="Tahoma"/>
          <w:sz w:val="20"/>
          <w:szCs w:val="20"/>
        </w:rPr>
        <w:t>,</w:t>
      </w:r>
    </w:p>
    <w:p w14:paraId="52D6AE64" w14:textId="77777777" w:rsidR="001D32D6" w:rsidRDefault="001D32D6" w:rsidP="001D32D6">
      <w:pPr>
        <w:autoSpaceDE w:val="0"/>
        <w:autoSpaceDN w:val="0"/>
        <w:adjustRightInd w:val="0"/>
        <w:jc w:val="both"/>
        <w:rPr>
          <w:rFonts w:ascii="Ebrima" w:hAnsi="Ebrima" w:cs="Verdana"/>
          <w:color w:val="000000"/>
          <w:sz w:val="20"/>
          <w:szCs w:val="20"/>
        </w:rPr>
      </w:pPr>
    </w:p>
    <w:p w14:paraId="10ED2533" w14:textId="77777777" w:rsidR="001D32D6" w:rsidRPr="00180BB2" w:rsidRDefault="001D32D6" w:rsidP="001D32D6">
      <w:pPr>
        <w:autoSpaceDE w:val="0"/>
        <w:autoSpaceDN w:val="0"/>
        <w:adjustRightInd w:val="0"/>
        <w:jc w:val="both"/>
        <w:rPr>
          <w:rFonts w:ascii="Ebrima" w:hAnsi="Ebrima" w:cs="Verdana"/>
          <w:b/>
          <w:color w:val="000000"/>
          <w:sz w:val="20"/>
          <w:szCs w:val="20"/>
        </w:rPr>
      </w:pPr>
      <w:r w:rsidRPr="00180BB2">
        <w:rPr>
          <w:rFonts w:ascii="Ebrima" w:hAnsi="Ebrima" w:cs="Verdana"/>
          <w:b/>
          <w:color w:val="000000"/>
          <w:sz w:val="20"/>
          <w:szCs w:val="20"/>
        </w:rPr>
        <w:t xml:space="preserve">Article </w:t>
      </w:r>
      <w:r>
        <w:rPr>
          <w:rFonts w:ascii="Ebrima" w:hAnsi="Ebrima" w:cs="Verdana"/>
          <w:b/>
          <w:color w:val="000000"/>
          <w:sz w:val="20"/>
          <w:szCs w:val="20"/>
        </w:rPr>
        <w:t>6</w:t>
      </w:r>
      <w:r w:rsidRPr="00180BB2">
        <w:rPr>
          <w:rFonts w:ascii="Ebrima" w:hAnsi="Ebrima" w:cs="Verdana"/>
          <w:b/>
          <w:color w:val="000000"/>
          <w:sz w:val="20"/>
          <w:szCs w:val="20"/>
        </w:rPr>
        <w:t> :</w:t>
      </w:r>
    </w:p>
    <w:p w14:paraId="74B8BF8F" w14:textId="77777777" w:rsidR="001D32D6" w:rsidRPr="00F241B8" w:rsidRDefault="001D32D6" w:rsidP="001D32D6">
      <w:pPr>
        <w:jc w:val="both"/>
        <w:rPr>
          <w:rFonts w:ascii="Ebrima" w:hAnsi="Ebrima"/>
          <w:sz w:val="20"/>
          <w:szCs w:val="20"/>
        </w:rPr>
      </w:pPr>
    </w:p>
    <w:p w14:paraId="6E99CD54" w14:textId="77777777" w:rsidR="001D32D6" w:rsidRPr="00F241B8" w:rsidRDefault="001D32D6" w:rsidP="001D32D6">
      <w:pPr>
        <w:jc w:val="both"/>
        <w:rPr>
          <w:rFonts w:ascii="Ebrima" w:hAnsi="Ebrima"/>
          <w:sz w:val="20"/>
          <w:szCs w:val="20"/>
        </w:rPr>
      </w:pPr>
      <w:r w:rsidRPr="00F241B8">
        <w:rPr>
          <w:rFonts w:ascii="Ebrima" w:hAnsi="Ebrima"/>
          <w:sz w:val="20"/>
          <w:szCs w:val="20"/>
        </w:rPr>
        <w:t xml:space="preserve">Que les crédits nécessaires seront inscrits au budget principal </w:t>
      </w:r>
      <w:r w:rsidRPr="00F241B8">
        <w:rPr>
          <w:rFonts w:ascii="Ebrima" w:hAnsi="Ebrima"/>
          <w:i/>
          <w:sz w:val="20"/>
          <w:szCs w:val="20"/>
        </w:rPr>
        <w:t>(ou annexe)</w:t>
      </w:r>
    </w:p>
    <w:p w14:paraId="1D66FD70" w14:textId="77777777" w:rsidR="001D32D6" w:rsidRPr="00F241B8" w:rsidRDefault="001D32D6" w:rsidP="001D32D6">
      <w:pPr>
        <w:jc w:val="both"/>
        <w:rPr>
          <w:rFonts w:ascii="Ebrima" w:hAnsi="Ebrima"/>
          <w:sz w:val="20"/>
          <w:szCs w:val="20"/>
        </w:rPr>
      </w:pPr>
    </w:p>
    <w:p w14:paraId="13157726" w14:textId="77777777" w:rsidR="001D32D6" w:rsidRPr="00F241B8" w:rsidRDefault="001D32D6" w:rsidP="001D32D6">
      <w:pPr>
        <w:jc w:val="both"/>
        <w:rPr>
          <w:rFonts w:ascii="Ebrima" w:hAnsi="Ebrima"/>
          <w:b/>
          <w:sz w:val="20"/>
          <w:szCs w:val="20"/>
        </w:rPr>
      </w:pPr>
      <w:r w:rsidRPr="00F241B8">
        <w:rPr>
          <w:rFonts w:ascii="Ebrima" w:hAnsi="Ebrima"/>
          <w:b/>
          <w:sz w:val="20"/>
          <w:szCs w:val="20"/>
        </w:rPr>
        <w:t>Article </w:t>
      </w:r>
      <w:r>
        <w:rPr>
          <w:rFonts w:ascii="Ebrima" w:hAnsi="Ebrima"/>
          <w:b/>
          <w:sz w:val="20"/>
          <w:szCs w:val="20"/>
        </w:rPr>
        <w:t>7</w:t>
      </w:r>
      <w:r w:rsidRPr="00F241B8">
        <w:rPr>
          <w:rFonts w:ascii="Ebrima" w:hAnsi="Ebrima"/>
          <w:b/>
          <w:sz w:val="20"/>
          <w:szCs w:val="20"/>
        </w:rPr>
        <w:t xml:space="preserve"> :</w:t>
      </w:r>
    </w:p>
    <w:p w14:paraId="3988AEE4" w14:textId="77777777" w:rsidR="001D32D6" w:rsidRPr="00F241B8" w:rsidRDefault="001D32D6" w:rsidP="001D32D6">
      <w:pPr>
        <w:jc w:val="both"/>
        <w:rPr>
          <w:rFonts w:ascii="Ebrima" w:eastAsia="Times" w:hAnsi="Ebrima" w:cs="Arial"/>
          <w:sz w:val="20"/>
          <w:szCs w:val="20"/>
        </w:rPr>
      </w:pPr>
    </w:p>
    <w:p w14:paraId="4BAA429C" w14:textId="77777777" w:rsidR="006E25B4" w:rsidRPr="00CB76BD" w:rsidRDefault="006E25B4" w:rsidP="006E25B4">
      <w:pPr>
        <w:jc w:val="both"/>
        <w:rPr>
          <w:rFonts w:ascii="Ebrima" w:eastAsia="Times" w:hAnsi="Ebrima" w:cs="Arial"/>
          <w:sz w:val="20"/>
          <w:szCs w:val="20"/>
        </w:rPr>
      </w:pPr>
      <w:r w:rsidRPr="00CB76BD">
        <w:rPr>
          <w:rFonts w:ascii="Ebrima" w:eastAsia="Times" w:hAnsi="Ebrima" w:cs="Arial"/>
          <w:sz w:val="20"/>
          <w:szCs w:val="20"/>
        </w:rPr>
        <w:t xml:space="preserve">Que </w:t>
      </w:r>
      <w:r w:rsidRPr="00CB76BD">
        <w:rPr>
          <w:rFonts w:ascii="Ebrima" w:eastAsia="Times" w:hAnsi="Ebrima" w:cs="Arial"/>
          <w:i/>
          <w:sz w:val="20"/>
          <w:szCs w:val="20"/>
        </w:rPr>
        <w:t>Monsieur/Madame le Maire ou le Président/La Présidente</w:t>
      </w:r>
      <w:r w:rsidRPr="00CB76BD">
        <w:rPr>
          <w:rFonts w:ascii="Ebrima" w:eastAsia="Times" w:hAnsi="Ebrima" w:cs="Arial"/>
          <w:sz w:val="20"/>
          <w:szCs w:val="20"/>
        </w:rPr>
        <w:t xml:space="preserve"> est </w:t>
      </w:r>
      <w:r w:rsidRPr="00CB76BD">
        <w:rPr>
          <w:rFonts w:ascii="Ebrima" w:eastAsia="Times" w:hAnsi="Ebrima" w:cs="Arial"/>
          <w:i/>
          <w:sz w:val="20"/>
          <w:szCs w:val="20"/>
        </w:rPr>
        <w:t>chargé(e)</w:t>
      </w:r>
      <w:r w:rsidRPr="00CB76BD">
        <w:rPr>
          <w:rFonts w:ascii="Ebrima" w:eastAsia="Times" w:hAnsi="Ebrima" w:cs="Arial"/>
          <w:sz w:val="20"/>
          <w:szCs w:val="20"/>
        </w:rPr>
        <w:t xml:space="preserve"> de prendre toutes les mesures nécessaires à l’exécution de la présente délibération</w:t>
      </w:r>
    </w:p>
    <w:p w14:paraId="5DCA3615" w14:textId="77777777" w:rsidR="006E25B4" w:rsidRPr="00CB76BD" w:rsidRDefault="006E25B4" w:rsidP="006E25B4">
      <w:pPr>
        <w:jc w:val="both"/>
        <w:rPr>
          <w:rFonts w:ascii="Ebrima" w:hAnsi="Ebrima"/>
          <w:sz w:val="20"/>
          <w:szCs w:val="20"/>
        </w:rPr>
      </w:pPr>
    </w:p>
    <w:p w14:paraId="3189B48C" w14:textId="77777777" w:rsidR="006E25B4" w:rsidRPr="00CB76BD" w:rsidRDefault="006E25B4" w:rsidP="006E25B4">
      <w:pPr>
        <w:jc w:val="both"/>
        <w:rPr>
          <w:rFonts w:ascii="Ebrima" w:hAnsi="Ebrima"/>
          <w:sz w:val="20"/>
          <w:szCs w:val="20"/>
        </w:rPr>
      </w:pPr>
    </w:p>
    <w:p w14:paraId="0AE02E70" w14:textId="77777777" w:rsidR="006E25B4" w:rsidRPr="00680039" w:rsidRDefault="006E25B4" w:rsidP="006E25B4">
      <w:pPr>
        <w:ind w:left="2836" w:firstLine="709"/>
        <w:jc w:val="both"/>
        <w:rPr>
          <w:rFonts w:ascii="Ebrima" w:hAnsi="Ebrima"/>
          <w:sz w:val="20"/>
          <w:szCs w:val="20"/>
        </w:rPr>
      </w:pPr>
      <w:r w:rsidRPr="00680039">
        <w:rPr>
          <w:rFonts w:ascii="Ebrima" w:hAnsi="Ebrima"/>
          <w:sz w:val="20"/>
          <w:szCs w:val="20"/>
        </w:rPr>
        <w:t>Fait et délibéré en séance</w:t>
      </w:r>
    </w:p>
    <w:p w14:paraId="55622E6A" w14:textId="77777777" w:rsidR="006E25B4" w:rsidRPr="00680039" w:rsidRDefault="006E25B4" w:rsidP="006E25B4">
      <w:pPr>
        <w:ind w:left="2836" w:firstLine="709"/>
        <w:jc w:val="both"/>
        <w:rPr>
          <w:rFonts w:ascii="Ebrima" w:hAnsi="Ebrima"/>
          <w:i/>
          <w:sz w:val="20"/>
          <w:szCs w:val="20"/>
        </w:rPr>
      </w:pPr>
      <w:r>
        <w:rPr>
          <w:rFonts w:ascii="Ebrima" w:hAnsi="Ebrima"/>
          <w:sz w:val="20"/>
          <w:szCs w:val="20"/>
        </w:rPr>
        <w:t>L</w:t>
      </w:r>
      <w:r w:rsidRPr="00680039">
        <w:rPr>
          <w:rFonts w:ascii="Ebrima" w:hAnsi="Ebrima"/>
          <w:sz w:val="20"/>
          <w:szCs w:val="20"/>
        </w:rPr>
        <w:t xml:space="preserve">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(date de la séance)</w:t>
      </w:r>
    </w:p>
    <w:p w14:paraId="329B8D66" w14:textId="77777777" w:rsidR="006E25B4" w:rsidRPr="00680039" w:rsidRDefault="006E25B4" w:rsidP="006E25B4">
      <w:pPr>
        <w:jc w:val="both"/>
        <w:rPr>
          <w:rFonts w:ascii="Ebrima" w:hAnsi="Ebrima"/>
          <w:sz w:val="20"/>
          <w:szCs w:val="20"/>
          <w:highlight w:val="cyan"/>
        </w:rPr>
      </w:pPr>
    </w:p>
    <w:p w14:paraId="148C4352" w14:textId="77777777" w:rsidR="006E25B4" w:rsidRPr="00680039" w:rsidRDefault="006E25B4" w:rsidP="006E25B4">
      <w:pPr>
        <w:ind w:right="140"/>
        <w:jc w:val="both"/>
        <w:rPr>
          <w:rFonts w:ascii="Ebrima" w:hAnsi="Ebrima" w:cs="Arial"/>
          <w:i/>
          <w:color w:val="000000"/>
          <w:sz w:val="20"/>
          <w:szCs w:val="20"/>
        </w:rPr>
      </w:pPr>
      <w:r w:rsidRPr="00680039">
        <w:rPr>
          <w:rFonts w:ascii="Ebrima" w:hAnsi="Ebrima" w:cs="Arial"/>
          <w:color w:val="000000"/>
          <w:sz w:val="20"/>
          <w:szCs w:val="20"/>
        </w:rPr>
        <w:t xml:space="preserve">Affichée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 xml:space="preserve">(date) </w:t>
      </w:r>
    </w:p>
    <w:p w14:paraId="63FF5C48" w14:textId="77777777" w:rsidR="006E25B4" w:rsidRPr="00680039" w:rsidRDefault="006E25B4" w:rsidP="006E25B4">
      <w:pPr>
        <w:ind w:right="140"/>
        <w:jc w:val="both"/>
        <w:rPr>
          <w:rFonts w:ascii="Ebrima" w:hAnsi="Ebrima" w:cs="Arial"/>
          <w:color w:val="000000"/>
          <w:sz w:val="20"/>
          <w:szCs w:val="20"/>
        </w:rPr>
      </w:pPr>
      <w:r>
        <w:rPr>
          <w:rFonts w:ascii="Ebrima" w:hAnsi="Ebrima" w:cs="Arial"/>
          <w:color w:val="000000"/>
          <w:sz w:val="20"/>
          <w:szCs w:val="20"/>
        </w:rPr>
        <w:t xml:space="preserve">OU </w:t>
      </w:r>
      <w:r w:rsidRPr="00680039">
        <w:rPr>
          <w:rFonts w:ascii="Ebrima" w:hAnsi="Ebrima" w:cs="Arial"/>
          <w:color w:val="000000"/>
          <w:sz w:val="20"/>
          <w:szCs w:val="20"/>
        </w:rPr>
        <w:t xml:space="preserve">Publiée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56841889" w14:textId="77777777" w:rsidR="006E25B4" w:rsidRPr="00680039" w:rsidRDefault="006E25B4" w:rsidP="006E25B4">
      <w:pPr>
        <w:ind w:right="140"/>
        <w:jc w:val="both"/>
        <w:rPr>
          <w:rFonts w:ascii="Ebrima" w:hAnsi="Ebrima" w:cs="Arial"/>
          <w:color w:val="000000"/>
          <w:sz w:val="20"/>
          <w:szCs w:val="20"/>
        </w:rPr>
      </w:pPr>
    </w:p>
    <w:p w14:paraId="24AE2C91" w14:textId="77777777" w:rsidR="006E25B4" w:rsidRPr="00680039" w:rsidRDefault="006E25B4" w:rsidP="006E25B4">
      <w:pPr>
        <w:ind w:right="140"/>
        <w:jc w:val="both"/>
        <w:rPr>
          <w:rFonts w:ascii="Ebrima" w:hAnsi="Ebrima" w:cs="Arial"/>
          <w:color w:val="000000"/>
          <w:sz w:val="20"/>
          <w:szCs w:val="20"/>
        </w:rPr>
      </w:pPr>
      <w:r w:rsidRPr="00680039">
        <w:rPr>
          <w:rFonts w:ascii="Ebrima" w:hAnsi="Ebrima" w:cs="Arial"/>
          <w:color w:val="000000"/>
          <w:sz w:val="20"/>
          <w:szCs w:val="20"/>
        </w:rPr>
        <w:t xml:space="preserve">Transmise au Représentant de l’État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48F086A0" w14:textId="77777777" w:rsidR="006E25B4" w:rsidRPr="00680039" w:rsidRDefault="006E25B4" w:rsidP="006E25B4">
      <w:pPr>
        <w:ind w:right="140"/>
        <w:jc w:val="both"/>
        <w:rPr>
          <w:rFonts w:ascii="Ebrima" w:hAnsi="Ebrima" w:cs="Arial"/>
          <w:color w:val="000000"/>
          <w:sz w:val="20"/>
          <w:szCs w:val="20"/>
        </w:rPr>
      </w:pPr>
    </w:p>
    <w:p w14:paraId="4E697AB2" w14:textId="77777777" w:rsidR="006E25B4" w:rsidRPr="00680039" w:rsidRDefault="006E25B4" w:rsidP="006E25B4">
      <w:pPr>
        <w:ind w:right="140"/>
        <w:jc w:val="both"/>
        <w:rPr>
          <w:rFonts w:ascii="Ebrima" w:hAnsi="Ebrima" w:cs="Arial"/>
          <w:sz w:val="20"/>
          <w:szCs w:val="20"/>
        </w:rPr>
      </w:pPr>
      <w:r w:rsidRPr="00680039">
        <w:rPr>
          <w:rFonts w:ascii="Ebrima" w:hAnsi="Ebrima"/>
          <w:i/>
          <w:sz w:val="20"/>
          <w:szCs w:val="20"/>
        </w:rPr>
        <w:t>Monsieur ou Madame le Maire ou le-la Président</w:t>
      </w:r>
      <w:r w:rsidRPr="00680039">
        <w:rPr>
          <w:rFonts w:ascii="Ebrima" w:hAnsi="Ebrima"/>
          <w:sz w:val="20"/>
          <w:szCs w:val="20"/>
        </w:rPr>
        <w:t>/</w:t>
      </w:r>
      <w:r w:rsidRPr="00680039">
        <w:rPr>
          <w:rFonts w:ascii="Ebrima" w:hAnsi="Ebrima"/>
          <w:i/>
          <w:sz w:val="20"/>
          <w:szCs w:val="20"/>
        </w:rPr>
        <w:t>Présidente</w:t>
      </w:r>
      <w:r w:rsidRPr="00680039">
        <w:rPr>
          <w:rFonts w:ascii="Ebrima" w:hAnsi="Ebrima"/>
          <w:sz w:val="20"/>
          <w:szCs w:val="20"/>
        </w:rPr>
        <w:t xml:space="preserve"> certifie, sous sa responsabilité, le caractère exécutoire de cet acte, et informe qu’il peut faire l’objet d’un recours auprès du Tribunal Administratif </w:t>
      </w:r>
      <w:r w:rsidRPr="00680039">
        <w:rPr>
          <w:rFonts w:ascii="Ebrima" w:hAnsi="Ebrima" w:cs="Arial"/>
          <w:color w:val="000000"/>
          <w:sz w:val="20"/>
          <w:szCs w:val="20"/>
        </w:rPr>
        <w:t>d’Orléans,</w:t>
      </w:r>
      <w:r w:rsidRPr="00680039">
        <w:rPr>
          <w:rFonts w:ascii="Ebrima" w:hAnsi="Ebrima"/>
          <w:sz w:val="20"/>
          <w:szCs w:val="20"/>
        </w:rPr>
        <w:t xml:space="preserve"> situé 28 rue de la </w:t>
      </w:r>
      <w:r>
        <w:rPr>
          <w:rFonts w:ascii="Ebrima" w:hAnsi="Ebrima"/>
          <w:sz w:val="20"/>
          <w:szCs w:val="20"/>
        </w:rPr>
        <w:t>B</w:t>
      </w:r>
      <w:r w:rsidRPr="00680039">
        <w:rPr>
          <w:rFonts w:ascii="Ebrima" w:hAnsi="Ebrima"/>
          <w:sz w:val="20"/>
          <w:szCs w:val="20"/>
        </w:rPr>
        <w:t>retonnerie, 45057 Orléans dans un délai de deux mois à compter de sa publication et sa transmission aux services de l’État.</w:t>
      </w:r>
      <w:r w:rsidRPr="00680039">
        <w:rPr>
          <w:rFonts w:ascii="Ebrima" w:hAnsi="Ebrima" w:cs="Arial"/>
          <w:color w:val="000000"/>
          <w:sz w:val="20"/>
          <w:szCs w:val="20"/>
        </w:rPr>
        <w:t xml:space="preserve"> Le tribunal </w:t>
      </w:r>
      <w:r w:rsidRPr="00680039">
        <w:rPr>
          <w:rFonts w:ascii="Ebrima" w:hAnsi="Ebrima" w:cs="Arial"/>
          <w:sz w:val="20"/>
          <w:szCs w:val="20"/>
        </w:rPr>
        <w:t>administratif peut être saisi par l’application informatique « Télérecours citoyens » accessible par le site internet http://telerecours.fr</w:t>
      </w:r>
    </w:p>
    <w:p w14:paraId="3F94DEF3" w14:textId="77777777" w:rsidR="006E25B4" w:rsidRPr="00680039" w:rsidRDefault="006E25B4" w:rsidP="006E25B4">
      <w:pPr>
        <w:pStyle w:val="Pieddepage"/>
        <w:jc w:val="both"/>
        <w:rPr>
          <w:rFonts w:ascii="Ebrima" w:hAnsi="Ebrima"/>
          <w:sz w:val="20"/>
          <w:szCs w:val="20"/>
        </w:rPr>
      </w:pPr>
    </w:p>
    <w:p w14:paraId="4D39D36A" w14:textId="77777777" w:rsidR="006E25B4" w:rsidRPr="00680039" w:rsidRDefault="006E25B4" w:rsidP="006E25B4">
      <w:pPr>
        <w:jc w:val="both"/>
        <w:rPr>
          <w:rFonts w:ascii="Ebrima" w:hAnsi="Ebrima"/>
          <w:bCs/>
          <w:sz w:val="20"/>
          <w:szCs w:val="20"/>
        </w:rPr>
      </w:pPr>
    </w:p>
    <w:p w14:paraId="3E7059C2" w14:textId="77777777" w:rsidR="006E25B4" w:rsidRPr="00680039" w:rsidRDefault="006E25B4" w:rsidP="006E25B4">
      <w:pPr>
        <w:ind w:right="140"/>
        <w:jc w:val="center"/>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i/>
          <w:color w:val="000000"/>
          <w:sz w:val="20"/>
          <w:szCs w:val="20"/>
        </w:rPr>
        <w:t>Maire ou le-la Président/Présidente</w:t>
      </w:r>
    </w:p>
    <w:p w14:paraId="77302F8E" w14:textId="77777777" w:rsidR="006E25B4" w:rsidRPr="00680039" w:rsidRDefault="006E25B4" w:rsidP="006E25B4">
      <w:pPr>
        <w:ind w:right="140"/>
        <w:jc w:val="center"/>
        <w:rPr>
          <w:rFonts w:ascii="Ebrima" w:hAnsi="Ebrima" w:cs="Arial"/>
          <w:color w:val="000000"/>
          <w:sz w:val="20"/>
          <w:szCs w:val="20"/>
        </w:rPr>
      </w:pPr>
    </w:p>
    <w:p w14:paraId="0E9D50C0" w14:textId="77777777" w:rsidR="006E25B4" w:rsidRPr="00680039" w:rsidRDefault="006E25B4" w:rsidP="006E25B4">
      <w:pPr>
        <w:ind w:right="140"/>
        <w:jc w:val="center"/>
        <w:rPr>
          <w:rFonts w:ascii="Ebrima" w:hAnsi="Ebrima" w:cs="Arial"/>
          <w:color w:val="000000"/>
          <w:sz w:val="20"/>
          <w:szCs w:val="20"/>
        </w:rPr>
      </w:pPr>
    </w:p>
    <w:p w14:paraId="442F9A76" w14:textId="77777777" w:rsidR="006E25B4" w:rsidRPr="00680039" w:rsidRDefault="006E25B4" w:rsidP="006E25B4">
      <w:pPr>
        <w:ind w:right="140"/>
        <w:jc w:val="center"/>
        <w:rPr>
          <w:rFonts w:ascii="Ebrima" w:hAnsi="Ebrima" w:cs="Arial"/>
          <w:i/>
          <w:color w:val="000000"/>
          <w:sz w:val="20"/>
          <w:szCs w:val="20"/>
        </w:rPr>
      </w:pPr>
      <w:r w:rsidRPr="00680039">
        <w:rPr>
          <w:rFonts w:ascii="Ebrima" w:hAnsi="Ebrima" w:cs="Arial"/>
          <w:i/>
          <w:color w:val="000000"/>
          <w:sz w:val="20"/>
          <w:szCs w:val="20"/>
        </w:rPr>
        <w:t xml:space="preserve">NOM Prénom </w:t>
      </w:r>
    </w:p>
    <w:p w14:paraId="714569FF" w14:textId="77777777" w:rsidR="006E25B4" w:rsidRPr="00680039" w:rsidRDefault="006E25B4" w:rsidP="006E25B4">
      <w:pPr>
        <w:ind w:right="140"/>
        <w:jc w:val="both"/>
        <w:rPr>
          <w:rFonts w:ascii="Ebrima" w:hAnsi="Ebrima" w:cs="Arial"/>
          <w:color w:val="000000"/>
          <w:sz w:val="20"/>
          <w:szCs w:val="20"/>
        </w:rPr>
      </w:pPr>
    </w:p>
    <w:p w14:paraId="0F004045" w14:textId="77777777" w:rsidR="006E25B4" w:rsidRPr="00680039" w:rsidRDefault="006E25B4" w:rsidP="006E25B4">
      <w:pPr>
        <w:ind w:right="140"/>
        <w:jc w:val="both"/>
        <w:rPr>
          <w:rFonts w:ascii="Ebrima" w:hAnsi="Ebrima" w:cs="Arial"/>
          <w:color w:val="000000"/>
          <w:sz w:val="20"/>
          <w:szCs w:val="20"/>
        </w:rPr>
      </w:pPr>
    </w:p>
    <w:p w14:paraId="17AE4872" w14:textId="77777777" w:rsidR="006E25B4" w:rsidRPr="00680039" w:rsidRDefault="006E25B4" w:rsidP="006E25B4">
      <w:pPr>
        <w:ind w:right="140"/>
        <w:jc w:val="both"/>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141E0BCB" w14:textId="77777777" w:rsidR="0057339F" w:rsidRDefault="002B11A5"/>
    <w:sectPr w:rsidR="0057339F" w:rsidSect="00320DC9">
      <w:foot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3BA6" w14:textId="77777777" w:rsidR="001D32D6" w:rsidRDefault="001D32D6" w:rsidP="001D32D6">
      <w:r>
        <w:separator/>
      </w:r>
    </w:p>
  </w:endnote>
  <w:endnote w:type="continuationSeparator" w:id="0">
    <w:p w14:paraId="53439F49" w14:textId="77777777" w:rsidR="001D32D6" w:rsidRDefault="001D32D6" w:rsidP="001D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C16A" w14:textId="77777777" w:rsidR="00320DC9" w:rsidRDefault="001D32D6" w:rsidP="00320DC9">
    <w:pPr>
      <w:spacing w:after="120"/>
      <w:ind w:left="1418"/>
      <w:jc w:val="both"/>
      <w:rPr>
        <w:rFonts w:asciiTheme="majorHAnsi" w:hAnsiTheme="majorHAnsi" w:cstheme="majorHAnsi"/>
        <w:color w:val="808080" w:themeColor="background1" w:themeShade="80"/>
        <w:sz w:val="16"/>
        <w:szCs w:val="16"/>
      </w:rPr>
    </w:pPr>
    <w:r>
      <w:rPr>
        <w:noProof/>
      </w:rPr>
      <w:drawing>
        <wp:anchor distT="0" distB="0" distL="114300" distR="114300" simplePos="0" relativeHeight="251659264" behindDoc="0" locked="0" layoutInCell="1" allowOverlap="1" wp14:anchorId="44A04652" wp14:editId="53B696DF">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5C1DB5F" w14:textId="77777777" w:rsidR="00320DC9" w:rsidRDefault="001D32D6" w:rsidP="00320DC9">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49099983" w14:textId="77777777" w:rsidR="00320DC9" w:rsidRPr="00320DC9" w:rsidRDefault="001D32D6" w:rsidP="00320DC9">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1E12" w14:textId="77777777" w:rsidR="001D32D6" w:rsidRDefault="001D32D6" w:rsidP="001D32D6">
      <w:r>
        <w:separator/>
      </w:r>
    </w:p>
  </w:footnote>
  <w:footnote w:type="continuationSeparator" w:id="0">
    <w:p w14:paraId="7AE588D8" w14:textId="77777777" w:rsidR="001D32D6" w:rsidRDefault="001D32D6" w:rsidP="001D32D6">
      <w:r>
        <w:continuationSeparator/>
      </w:r>
    </w:p>
  </w:footnote>
  <w:footnote w:id="1">
    <w:p w14:paraId="1EC6D61C" w14:textId="0F4D5218" w:rsidR="001D32D6" w:rsidRPr="00C31503" w:rsidRDefault="001D32D6" w:rsidP="001D32D6">
      <w:pPr>
        <w:jc w:val="both"/>
        <w:rPr>
          <w:rFonts w:ascii="Ebrima" w:hAnsi="Ebrima"/>
          <w:i/>
          <w:sz w:val="18"/>
          <w:szCs w:val="18"/>
        </w:rPr>
      </w:pPr>
      <w:r w:rsidRPr="00C31503">
        <w:rPr>
          <w:rStyle w:val="Appelnotedebasdep"/>
          <w:rFonts w:ascii="Ebrima" w:hAnsi="Ebrima"/>
          <w:i/>
          <w:sz w:val="18"/>
          <w:szCs w:val="18"/>
        </w:rPr>
        <w:footnoteRef/>
      </w:r>
      <w:r>
        <w:rPr>
          <w:rFonts w:ascii="Ebrima" w:hAnsi="Ebrima"/>
          <w:i/>
          <w:sz w:val="18"/>
          <w:szCs w:val="18"/>
        </w:rPr>
        <w:t xml:space="preserve"> </w:t>
      </w:r>
      <w:r w:rsidR="002B11A5">
        <w:rPr>
          <w:rFonts w:ascii="Ebrima" w:hAnsi="Ebrima"/>
          <w:i/>
          <w:sz w:val="18"/>
          <w:szCs w:val="18"/>
        </w:rPr>
        <w:t>M</w:t>
      </w:r>
      <w:r>
        <w:rPr>
          <w:rFonts w:ascii="Ebrima" w:hAnsi="Ebrima"/>
          <w:i/>
          <w:sz w:val="18"/>
          <w:szCs w:val="18"/>
        </w:rPr>
        <w:t>unicipal</w:t>
      </w:r>
      <w:r w:rsidRPr="00C31503">
        <w:rPr>
          <w:rFonts w:ascii="Ebrima" w:hAnsi="Ebrima"/>
          <w:i/>
          <w:sz w:val="18"/>
          <w:szCs w:val="18"/>
        </w:rPr>
        <w:t>/départemental/ régional/syndical/ communautaire/métropolitain/d’administration</w:t>
      </w:r>
    </w:p>
  </w:footnote>
  <w:footnote w:id="2">
    <w:p w14:paraId="4D10B5A1" w14:textId="23564487" w:rsidR="001D32D6" w:rsidRPr="00C31503" w:rsidRDefault="001D32D6" w:rsidP="001D32D6">
      <w:pPr>
        <w:pStyle w:val="Notedebasdepage"/>
        <w:rPr>
          <w:rFonts w:ascii="Ebrima" w:hAnsi="Ebrima"/>
          <w:i/>
          <w:sz w:val="18"/>
          <w:szCs w:val="18"/>
        </w:rPr>
      </w:pPr>
      <w:r w:rsidRPr="00C31503">
        <w:rPr>
          <w:rStyle w:val="Appelnotedebasdep"/>
          <w:rFonts w:ascii="Ebrima" w:hAnsi="Ebrima"/>
          <w:i/>
          <w:sz w:val="18"/>
          <w:szCs w:val="18"/>
        </w:rPr>
        <w:footnoteRef/>
      </w:r>
      <w:r w:rsidRPr="00C31503">
        <w:rPr>
          <w:rFonts w:ascii="Ebrima" w:hAnsi="Ebrima"/>
          <w:i/>
          <w:sz w:val="18"/>
          <w:szCs w:val="18"/>
        </w:rPr>
        <w:t xml:space="preserve"> </w:t>
      </w:r>
      <w:r w:rsidR="002B11A5">
        <w:rPr>
          <w:rFonts w:ascii="Ebrima" w:hAnsi="Ebrima"/>
          <w:i/>
          <w:sz w:val="18"/>
          <w:szCs w:val="18"/>
        </w:rPr>
        <w:t>L</w:t>
      </w:r>
      <w:r w:rsidRPr="00C31503">
        <w:rPr>
          <w:rFonts w:ascii="Ebrima" w:hAnsi="Ebrima"/>
          <w:i/>
          <w:sz w:val="18"/>
          <w:szCs w:val="18"/>
        </w:rPr>
        <w:t>a commune, département, la Région, la Métropole, la communauté urbaine, la communauté d’agglomération, la communauté de communes, le syndicat</w:t>
      </w:r>
    </w:p>
  </w:footnote>
  <w:footnote w:id="3">
    <w:p w14:paraId="1514C9F1" w14:textId="05D0492E" w:rsidR="001D32D6" w:rsidRPr="00F5752F" w:rsidRDefault="001D32D6" w:rsidP="001D32D6">
      <w:pPr>
        <w:pStyle w:val="Notedebasdepage"/>
        <w:rPr>
          <w:rFonts w:ascii="Ebrima" w:hAnsi="Ebrima"/>
          <w:i/>
          <w:sz w:val="18"/>
          <w:szCs w:val="18"/>
        </w:rPr>
      </w:pPr>
      <w:r w:rsidRPr="00F5752F">
        <w:rPr>
          <w:rStyle w:val="Appelnotedebasdep"/>
          <w:rFonts w:ascii="Ebrima" w:hAnsi="Ebrima"/>
          <w:i/>
          <w:sz w:val="18"/>
          <w:szCs w:val="18"/>
        </w:rPr>
        <w:footnoteRef/>
      </w:r>
      <w:r>
        <w:rPr>
          <w:rFonts w:ascii="Ebrima" w:hAnsi="Ebrima"/>
          <w:i/>
          <w:sz w:val="18"/>
          <w:szCs w:val="18"/>
        </w:rPr>
        <w:t xml:space="preserve"> </w:t>
      </w:r>
      <w:r w:rsidR="002B11A5">
        <w:rPr>
          <w:rFonts w:ascii="Ebrima" w:hAnsi="Ebrima"/>
          <w:i/>
          <w:sz w:val="18"/>
          <w:szCs w:val="18"/>
        </w:rPr>
        <w:t>M</w:t>
      </w:r>
      <w:r>
        <w:rPr>
          <w:rFonts w:ascii="Ebrima" w:hAnsi="Ebrima"/>
          <w:i/>
          <w:sz w:val="18"/>
          <w:szCs w:val="18"/>
        </w:rPr>
        <w:t>unicipal</w:t>
      </w:r>
      <w:r w:rsidRPr="00F5752F">
        <w:rPr>
          <w:rFonts w:ascii="Ebrima" w:hAnsi="Ebrima"/>
          <w:i/>
          <w:sz w:val="18"/>
          <w:szCs w:val="18"/>
        </w:rPr>
        <w:t>/départemental/ régional/syndical/ communautaire/métropolitain/ d’administration</w:t>
      </w:r>
    </w:p>
  </w:footnote>
  <w:footnote w:id="4">
    <w:p w14:paraId="5993DDF8" w14:textId="37C8DE40" w:rsidR="001D32D6" w:rsidRPr="00217440" w:rsidRDefault="001D32D6" w:rsidP="001D32D6">
      <w:pPr>
        <w:pStyle w:val="Notedebasdepage"/>
        <w:rPr>
          <w:rFonts w:ascii="Ebrima" w:hAnsi="Ebrima"/>
          <w:i/>
          <w:sz w:val="18"/>
          <w:szCs w:val="18"/>
        </w:rPr>
      </w:pPr>
      <w:r w:rsidRPr="00217440">
        <w:rPr>
          <w:rStyle w:val="Appelnotedebasdep"/>
          <w:rFonts w:ascii="Ebrima" w:hAnsi="Ebrima"/>
          <w:i/>
          <w:sz w:val="18"/>
          <w:szCs w:val="18"/>
        </w:rPr>
        <w:footnoteRef/>
      </w:r>
      <w:r w:rsidRPr="00217440">
        <w:rPr>
          <w:rFonts w:ascii="Ebrima" w:hAnsi="Ebrima"/>
          <w:i/>
          <w:sz w:val="18"/>
          <w:szCs w:val="18"/>
        </w:rPr>
        <w:t xml:space="preserve"> </w:t>
      </w:r>
      <w:r w:rsidR="002B11A5">
        <w:rPr>
          <w:rFonts w:ascii="Ebrima" w:hAnsi="Ebrima"/>
          <w:i/>
          <w:sz w:val="18"/>
          <w:szCs w:val="18"/>
        </w:rPr>
        <w:t>M</w:t>
      </w:r>
      <w:r>
        <w:rPr>
          <w:rFonts w:ascii="Ebrima" w:hAnsi="Ebrima"/>
          <w:i/>
          <w:sz w:val="18"/>
          <w:szCs w:val="18"/>
        </w:rPr>
        <w:t>unicipal</w:t>
      </w:r>
      <w:r w:rsidRPr="00217440">
        <w:rPr>
          <w:rFonts w:ascii="Ebrima" w:hAnsi="Ebrima"/>
          <w:i/>
          <w:sz w:val="18"/>
          <w:szCs w:val="18"/>
        </w:rPr>
        <w:t>/départemental/ régional/syndical/ communautaire/métropolitain/d’administration</w:t>
      </w:r>
    </w:p>
  </w:footnote>
  <w:footnote w:id="5">
    <w:p w14:paraId="18B74E82" w14:textId="77777777" w:rsidR="001D32D6" w:rsidRPr="00217440" w:rsidRDefault="001D32D6" w:rsidP="001D32D6">
      <w:pPr>
        <w:pStyle w:val="Notedebasdepage"/>
        <w:rPr>
          <w:rFonts w:ascii="Ebrima" w:hAnsi="Ebrima"/>
          <w:i/>
          <w:sz w:val="18"/>
          <w:szCs w:val="18"/>
        </w:rPr>
      </w:pPr>
      <w:r w:rsidRPr="00217440">
        <w:rPr>
          <w:rStyle w:val="Appelnotedebasdep"/>
          <w:rFonts w:ascii="Ebrima" w:hAnsi="Ebrima"/>
          <w:i/>
          <w:sz w:val="18"/>
          <w:szCs w:val="18"/>
        </w:rPr>
        <w:footnoteRef/>
      </w:r>
      <w:r w:rsidRPr="00217440">
        <w:rPr>
          <w:rFonts w:ascii="Ebrima" w:hAnsi="Ebrima"/>
          <w:i/>
          <w:sz w:val="18"/>
          <w:szCs w:val="18"/>
        </w:rPr>
        <w:t xml:space="preserve"> </w:t>
      </w:r>
      <w:r w:rsidRPr="00217440">
        <w:rPr>
          <w:rFonts w:ascii="Ebrima" w:hAnsi="Ebrima" w:cs="Calibri"/>
          <w:i/>
          <w:sz w:val="18"/>
          <w:szCs w:val="18"/>
        </w:rPr>
        <w:t>Pour rappel,</w:t>
      </w:r>
      <w:r w:rsidRPr="00217440">
        <w:rPr>
          <w:rFonts w:ascii="Ebrima" w:hAnsi="Ebrima"/>
          <w:i/>
          <w:sz w:val="18"/>
          <w:szCs w:val="18"/>
        </w:rPr>
        <w:t xml:space="preserve"> </w:t>
      </w:r>
      <w:r w:rsidRPr="00217440">
        <w:rPr>
          <w:rFonts w:ascii="Ebrima" w:hAnsi="Ebrima" w:cs="Calibri"/>
          <w:i/>
          <w:sz w:val="18"/>
          <w:szCs w:val="18"/>
        </w:rPr>
        <w:t>une délibération ne peut prendre effet au plus tôt qu'au jour de sa transmission au contrôle de légalité, une application rétroactive étant illégale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310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D6"/>
    <w:rsid w:val="000E2A73"/>
    <w:rsid w:val="001D32D6"/>
    <w:rsid w:val="002B11A5"/>
    <w:rsid w:val="002C4ABA"/>
    <w:rsid w:val="005E286D"/>
    <w:rsid w:val="006E25B4"/>
    <w:rsid w:val="00A46275"/>
    <w:rsid w:val="00FD4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0886"/>
  <w15:chartTrackingRefBased/>
  <w15:docId w15:val="{ECAAD769-586E-4404-A2F7-6CBE7D0D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D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1D32D6"/>
    <w:pPr>
      <w:spacing w:before="100" w:beforeAutospacing="1" w:after="100" w:afterAutospacing="1"/>
    </w:pPr>
  </w:style>
  <w:style w:type="paragraph" w:styleId="Notedebasdepage">
    <w:name w:val="footnote text"/>
    <w:basedOn w:val="Normal"/>
    <w:link w:val="NotedebasdepageCar"/>
    <w:uiPriority w:val="99"/>
    <w:semiHidden/>
    <w:unhideWhenUsed/>
    <w:rsid w:val="001D32D6"/>
    <w:rPr>
      <w:sz w:val="20"/>
      <w:szCs w:val="20"/>
    </w:rPr>
  </w:style>
  <w:style w:type="character" w:customStyle="1" w:styleId="NotedebasdepageCar">
    <w:name w:val="Note de bas de page Car"/>
    <w:basedOn w:val="Policepardfaut"/>
    <w:link w:val="Notedebasdepage"/>
    <w:uiPriority w:val="99"/>
    <w:semiHidden/>
    <w:rsid w:val="001D32D6"/>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1D32D6"/>
    <w:rPr>
      <w:vertAlign w:val="superscript"/>
    </w:rPr>
  </w:style>
  <w:style w:type="paragraph" w:styleId="Paragraphedeliste">
    <w:name w:val="List Paragraph"/>
    <w:basedOn w:val="Normal"/>
    <w:uiPriority w:val="34"/>
    <w:qFormat/>
    <w:rsid w:val="001D32D6"/>
    <w:pPr>
      <w:ind w:left="720"/>
      <w:contextualSpacing/>
    </w:pPr>
  </w:style>
  <w:style w:type="paragraph" w:styleId="Pieddepage">
    <w:name w:val="footer"/>
    <w:basedOn w:val="Normal"/>
    <w:link w:val="PieddepageCar"/>
    <w:uiPriority w:val="99"/>
    <w:unhideWhenUsed/>
    <w:rsid w:val="001D32D6"/>
    <w:pPr>
      <w:tabs>
        <w:tab w:val="center" w:pos="4536"/>
        <w:tab w:val="right" w:pos="9072"/>
      </w:tabs>
    </w:pPr>
  </w:style>
  <w:style w:type="character" w:customStyle="1" w:styleId="PieddepageCar">
    <w:name w:val="Pied de page Car"/>
    <w:basedOn w:val="Policepardfaut"/>
    <w:link w:val="Pieddepage"/>
    <w:uiPriority w:val="99"/>
    <w:rsid w:val="001D32D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1261</Words>
  <Characters>6936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MIREDIN</dc:creator>
  <cp:keywords/>
  <dc:description/>
  <cp:lastModifiedBy>Laurent GOUGEON</cp:lastModifiedBy>
  <cp:revision>5</cp:revision>
  <dcterms:created xsi:type="dcterms:W3CDTF">2022-04-05T08:58:00Z</dcterms:created>
  <dcterms:modified xsi:type="dcterms:W3CDTF">2022-06-30T13:37:00Z</dcterms:modified>
</cp:coreProperties>
</file>