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3035C6E1" w:rsidR="00BA74E6" w:rsidRDefault="000B172A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6B2D3E">
        <w:rPr>
          <w:rFonts w:ascii="Ebrima" w:hAnsi="Ebrima"/>
          <w:b/>
          <w:bCs/>
          <w:i/>
          <w:color w:val="000000" w:themeColor="text1"/>
          <w:sz w:val="28"/>
          <w:szCs w:val="28"/>
        </w:rPr>
        <w:t>anticipé</w:t>
      </w:r>
      <w:r w:rsidR="006B2D3E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d’un fonctionnaire de </w:t>
      </w:r>
      <w:r w:rsidR="005B291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la fonction publique </w:t>
      </w:r>
      <w:r w:rsidR="006B2D3E">
        <w:rPr>
          <w:rFonts w:ascii="Ebrima" w:hAnsi="Ebrima"/>
          <w:b/>
          <w:bCs/>
          <w:i/>
          <w:color w:val="000000" w:themeColor="text1"/>
          <w:sz w:val="28"/>
          <w:szCs w:val="28"/>
        </w:rPr>
        <w:t>hospitalière à la demande de la collectivité d’accueil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29F0D796" w14:textId="48670B8B" w:rsidR="00C52DAF" w:rsidRPr="00E07E61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301EF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 w:rsidR="005B2918"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="00F155CB"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F155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155CB"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 w:rsidR="00F155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FE30B8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37C1EE94" w14:textId="4ADBED84" w:rsidR="00E07E61" w:rsidRPr="005E0BDC" w:rsidRDefault="00E07E6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="00050EAB" w:rsidRPr="005E0BDC">
        <w:rPr>
          <w:rFonts w:ascii="Ebrima" w:hAnsi="Ebrima"/>
          <w:bCs/>
          <w:sz w:val="20"/>
          <w:szCs w:val="20"/>
          <w:highlight w:val="yellow"/>
        </w:rPr>
        <w:t>…</w:t>
      </w:r>
      <w:r w:rsidR="00050EAB" w:rsidRPr="005E0BDC"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 w:rsidR="00F155CB">
        <w:rPr>
          <w:rFonts w:ascii="Ebrima" w:hAnsi="Ebrima"/>
          <w:bCs/>
          <w:sz w:val="20"/>
          <w:szCs w:val="20"/>
        </w:rPr>
        <w:t>,</w:t>
      </w:r>
      <w:r w:rsidR="00050EAB" w:rsidRPr="005E0BDC">
        <w:rPr>
          <w:rFonts w:ascii="Ebrima" w:hAnsi="Ebrima"/>
          <w:bCs/>
          <w:sz w:val="20"/>
          <w:szCs w:val="20"/>
        </w:rPr>
        <w:t xml:space="preserve"> </w:t>
      </w:r>
    </w:p>
    <w:p w14:paraId="25EA83C0" w14:textId="579158F8" w:rsidR="00E07E61" w:rsidRPr="005E0BDC" w:rsidRDefault="00050EAB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OU</w:t>
      </w:r>
    </w:p>
    <w:p w14:paraId="5ACB7B79" w14:textId="2551B6BB" w:rsidR="00050EAB" w:rsidRPr="005E0BDC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050EAB" w:rsidRPr="005E0BDC">
        <w:rPr>
          <w:rFonts w:ascii="Ebrima" w:hAnsi="Ebrima"/>
          <w:bCs/>
          <w:sz w:val="20"/>
          <w:szCs w:val="20"/>
        </w:rPr>
        <w:t>Vu le Code de l’action sociale et des familles, notamment son article R.123-23</w:t>
      </w:r>
      <w:r w:rsidR="00F155CB">
        <w:rPr>
          <w:rFonts w:ascii="Ebrima" w:hAnsi="Ebrima"/>
          <w:bCs/>
          <w:sz w:val="20"/>
          <w:szCs w:val="20"/>
        </w:rPr>
        <w:t>,</w:t>
      </w:r>
    </w:p>
    <w:p w14:paraId="1DF3503F" w14:textId="45C964F8" w:rsidR="00C83601" w:rsidRPr="005E0BDC" w:rsidRDefault="008F19BA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OU</w:t>
      </w:r>
    </w:p>
    <w:p w14:paraId="5BD3F14C" w14:textId="194AF4D0" w:rsidR="00050EAB" w:rsidRPr="005E0BDC" w:rsidRDefault="00C8360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5E0BDC"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62669FB2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L.544-1 à L.544-7</w:t>
      </w:r>
      <w:r>
        <w:rPr>
          <w:rFonts w:ascii="Ebrima" w:hAnsi="Ebrima"/>
          <w:sz w:val="20"/>
          <w:szCs w:val="20"/>
        </w:rPr>
        <w:t>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6C23573" w14:textId="1E31ACDC" w:rsidR="002963E5" w:rsidRPr="005E0BDC" w:rsidRDefault="002963E5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Vu le Code des relations entre le public et l’administration, notamment ses articles L.211-2 à L.211-6,</w:t>
      </w:r>
    </w:p>
    <w:p w14:paraId="3BF779FB" w14:textId="77777777" w:rsidR="002963E5" w:rsidRPr="005E0BDC" w:rsidRDefault="002963E5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050EEB4E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D868466" w14:textId="252A3BE2" w:rsidR="000E5C89" w:rsidRPr="005E0BDC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5E0BDC">
        <w:rPr>
          <w:rFonts w:ascii="Ebrima" w:hAnsi="Ebrima"/>
          <w:bCs/>
          <w:sz w:val="20"/>
          <w:szCs w:val="20"/>
        </w:rPr>
        <w:t>Vu le décret n°85-643 du 26 juin 1985 modifié relatif aux centres de gestion,</w:t>
      </w:r>
      <w:r w:rsidRPr="005E0BDC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Pr="005E0BDC"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23F2BF7E" w14:textId="77777777" w:rsidR="000E5C89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68AFED1" w14:textId="6E154E48" w:rsidR="00050EAB" w:rsidRPr="005E0BDC" w:rsidRDefault="000E5C89" w:rsidP="005E0BDC">
      <w:pPr>
        <w:pStyle w:val="VuConsidrant"/>
        <w:spacing w:after="0"/>
        <w:rPr>
          <w:rFonts w:ascii="Ebrima" w:hAnsi="Ebrima"/>
        </w:rPr>
      </w:pPr>
      <w:r w:rsidRPr="000B172A">
        <w:rPr>
          <w:rFonts w:ascii="Ebrima" w:hAnsi="Ebrima"/>
          <w:i/>
          <w:color w:val="7030A0"/>
        </w:rPr>
        <w:t>(Pour le CNFPT)</w:t>
      </w:r>
      <w:r w:rsidRPr="000B172A">
        <w:rPr>
          <w:rFonts w:ascii="Ebrima" w:hAnsi="Ebrima"/>
          <w:color w:val="7030A0"/>
        </w:rPr>
        <w:t xml:space="preserve"> </w:t>
      </w:r>
      <w:r w:rsidR="00050EAB" w:rsidRPr="005E0BDC">
        <w:rPr>
          <w:rFonts w:ascii="Ebrima" w:hAnsi="Ebrima"/>
        </w:rPr>
        <w:t>Vu le décret n°87-811 du 5 octobre 1987 modifié relatif au Centre national de la fonction publique territoriale, notamment son article 18</w:t>
      </w:r>
      <w:r w:rsidRPr="005E0BDC">
        <w:rPr>
          <w:rStyle w:val="Appelnotedebasdep"/>
          <w:rFonts w:ascii="Ebrima" w:hAnsi="Ebrima"/>
        </w:rPr>
        <w:footnoteReference w:id="3"/>
      </w:r>
      <w:r w:rsidR="000B172A">
        <w:rPr>
          <w:rFonts w:ascii="Ebrima" w:hAnsi="Ebrima"/>
        </w:rPr>
        <w:t>,</w:t>
      </w:r>
    </w:p>
    <w:p w14:paraId="7C555810" w14:textId="77777777" w:rsidR="006B2D3E" w:rsidRDefault="006B2D3E" w:rsidP="005E0BDC">
      <w:pPr>
        <w:pStyle w:val="VuConsidrant"/>
        <w:spacing w:after="0"/>
        <w:rPr>
          <w:rFonts w:ascii="Ebrima" w:hAnsi="Ebrima"/>
        </w:rPr>
      </w:pPr>
    </w:p>
    <w:p w14:paraId="1E96679D" w14:textId="1E3BEF3A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 xml:space="preserve">portant dispositions statutaires particulières à certains emplois administratifs de direction des collectivités territoriales et des établissements publics locaux assimilés </w:t>
      </w:r>
    </w:p>
    <w:p w14:paraId="43379406" w14:textId="77777777" w:rsidR="00B042F4" w:rsidRPr="005E0BDC" w:rsidRDefault="00B042F4" w:rsidP="005E0BDC">
      <w:pPr>
        <w:pStyle w:val="VuConsidrant"/>
        <w:spacing w:after="0"/>
        <w:rPr>
          <w:rFonts w:ascii="Ebrima" w:hAnsi="Ebrima"/>
        </w:rPr>
      </w:pPr>
    </w:p>
    <w:p w14:paraId="2E5E3A3A" w14:textId="5A1C472F" w:rsidR="00E07E61" w:rsidRPr="005E0BDC" w:rsidRDefault="00B042F4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lastRenderedPageBreak/>
        <w:t xml:space="preserve">Vu le décret </w:t>
      </w:r>
      <w:r w:rsidR="00E07E61" w:rsidRPr="005E0BDC">
        <w:rPr>
          <w:rFonts w:ascii="Ebrima" w:hAnsi="Ebrima"/>
        </w:rPr>
        <w:t xml:space="preserve">n° 87-1102 du 30 décembre 1987 modifié </w:t>
      </w:r>
      <w:r w:rsidRPr="005E0BDC">
        <w:rPr>
          <w:rFonts w:ascii="Ebrima" w:hAnsi="Ebrima"/>
        </w:rPr>
        <w:t>relatif à l’</w:t>
      </w:r>
      <w:r w:rsidR="00E07E61" w:rsidRPr="005E0BDC">
        <w:rPr>
          <w:rFonts w:ascii="Ebrima" w:hAnsi="Ebrima"/>
        </w:rPr>
        <w:t xml:space="preserve">échelonnement indiciaire de certains emplois administratifs de direction </w:t>
      </w:r>
      <w:r w:rsidR="00BE29E4" w:rsidRPr="005E0BDC">
        <w:rPr>
          <w:rFonts w:ascii="Ebrima" w:hAnsi="Ebrima"/>
        </w:rPr>
        <w:t xml:space="preserve">des collectivités territoriales </w:t>
      </w:r>
      <w:r w:rsidR="00E07E61" w:rsidRPr="005E0BDC">
        <w:rPr>
          <w:rFonts w:ascii="Ebrima" w:hAnsi="Ebrima"/>
        </w:rPr>
        <w:t>et des établissements publics locaux assimilés,</w:t>
      </w:r>
    </w:p>
    <w:p w14:paraId="2EB03667" w14:textId="77777777" w:rsidR="00B042F4" w:rsidRDefault="00B042F4" w:rsidP="005E0BDC">
      <w:pPr>
        <w:pStyle w:val="VuConsidrant"/>
        <w:spacing w:after="0"/>
        <w:rPr>
          <w:rFonts w:ascii="Ebrima" w:hAnsi="Ebrima"/>
        </w:rPr>
      </w:pPr>
    </w:p>
    <w:p w14:paraId="05D9E8C6" w14:textId="77777777" w:rsidR="006B2D3E" w:rsidRPr="007A1442" w:rsidRDefault="006B2D3E" w:rsidP="006B2D3E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décret n°88-976 du 13 octobre 1988 modifié </w:t>
      </w:r>
      <w:r w:rsidRPr="007A1442">
        <w:rPr>
          <w:rFonts w:ascii="Ebrima" w:hAnsi="Ebrima"/>
        </w:rPr>
        <w:t>relatif au régime particulier de certaines positions des fonctionnaires hospitaliers, à l'intégration et à certaines modalités de mise à disposition</w:t>
      </w:r>
    </w:p>
    <w:p w14:paraId="7F6FFA15" w14:textId="77777777" w:rsidR="006B2D3E" w:rsidRPr="005E0BDC" w:rsidRDefault="006B2D3E" w:rsidP="005E0BDC">
      <w:pPr>
        <w:pStyle w:val="VuConsidrant"/>
        <w:spacing w:after="0"/>
        <w:rPr>
          <w:rFonts w:ascii="Ebrima" w:hAnsi="Ebrima"/>
        </w:rPr>
      </w:pPr>
    </w:p>
    <w:p w14:paraId="6FEC8621" w14:textId="3332ADD0" w:rsidR="00E07E61" w:rsidRPr="005E0BDC" w:rsidRDefault="00E07E61" w:rsidP="005E0BDC">
      <w:pPr>
        <w:pStyle w:val="VuConsidrant"/>
        <w:spacing w:after="0"/>
        <w:rPr>
          <w:rFonts w:ascii="Ebrima" w:hAnsi="Ebrima"/>
          <w:i/>
        </w:rPr>
      </w:pPr>
      <w:r w:rsidRPr="001C0A0E">
        <w:rPr>
          <w:rFonts w:ascii="Ebrima" w:hAnsi="Ebrima"/>
          <w:i/>
          <w:color w:val="7030A0"/>
        </w:rPr>
        <w:t xml:space="preserve">Pour les </w:t>
      </w:r>
      <w:r w:rsidR="00BE29E4" w:rsidRPr="001C0A0E">
        <w:rPr>
          <w:rFonts w:ascii="Ebrima" w:hAnsi="Ebrima"/>
          <w:i/>
          <w:color w:val="7030A0"/>
        </w:rPr>
        <w:t xml:space="preserve">emplois fonctionnels créés dans les </w:t>
      </w:r>
      <w:r w:rsidRPr="001C0A0E">
        <w:rPr>
          <w:rFonts w:ascii="Ebrima" w:hAnsi="Ebrima"/>
          <w:i/>
          <w:color w:val="7030A0"/>
        </w:rPr>
        <w:t>établissements publics </w:t>
      </w:r>
      <w:r w:rsidR="00BE29E4" w:rsidRPr="001C0A0E">
        <w:rPr>
          <w:rFonts w:ascii="Ebrima" w:hAnsi="Ebrima"/>
          <w:i/>
          <w:color w:val="7030A0"/>
        </w:rPr>
        <w:t>recensés à l’article 53 de la loi n°84-53 du 26 janvier 1984 </w:t>
      </w:r>
      <w:r w:rsidR="00BE29E4" w:rsidRPr="005E0BDC">
        <w:rPr>
          <w:rFonts w:ascii="Ebrima" w:hAnsi="Ebrima"/>
          <w:i/>
        </w:rPr>
        <w:t>:</w:t>
      </w:r>
    </w:p>
    <w:p w14:paraId="5FE28FA1" w14:textId="3FFF01BA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88-546 du 6 mai 1988 </w:t>
      </w:r>
      <w:r w:rsidR="00BE29E4" w:rsidRPr="005E0BDC">
        <w:rPr>
          <w:rFonts w:ascii="Ebrima" w:hAnsi="Ebrima"/>
        </w:rPr>
        <w:t xml:space="preserve">modifié </w:t>
      </w:r>
      <w:r w:rsidRPr="005E0BDC">
        <w:rPr>
          <w:rFonts w:ascii="Ebrima" w:hAnsi="Ebrima"/>
        </w:rPr>
        <w:t xml:space="preserve">fixant la liste des établissements publics mentionnés à l’article 53 de la loi </w:t>
      </w:r>
      <w:r w:rsidR="00BE29E4" w:rsidRPr="005E0BDC">
        <w:rPr>
          <w:rFonts w:ascii="Ebrima" w:hAnsi="Ebrima"/>
        </w:rPr>
        <w:t>n°</w:t>
      </w:r>
      <w:r w:rsidRPr="005E0BDC">
        <w:rPr>
          <w:rFonts w:ascii="Ebrima" w:hAnsi="Ebrima"/>
        </w:rPr>
        <w:t>84</w:t>
      </w:r>
      <w:r w:rsidR="00BE29E4" w:rsidRPr="005E0BDC">
        <w:rPr>
          <w:rFonts w:ascii="Ebrima" w:hAnsi="Ebrima"/>
        </w:rPr>
        <w:t xml:space="preserve">-53 du 26 janvier 1984 modifiée </w:t>
      </w:r>
      <w:r w:rsidR="00BE29E4" w:rsidRPr="005E0BDC">
        <w:rPr>
          <w:rFonts w:ascii="Ebrima" w:hAnsi="Ebrima"/>
          <w:bCs/>
        </w:rPr>
        <w:t>portant dispositions statutaires relatives à la fonction publique territoriale,</w:t>
      </w:r>
    </w:p>
    <w:p w14:paraId="5A22B960" w14:textId="77777777" w:rsidR="00B042F4" w:rsidRPr="005E0BDC" w:rsidRDefault="00B042F4" w:rsidP="005E0BDC">
      <w:pPr>
        <w:pStyle w:val="VuConsidrant"/>
        <w:spacing w:after="0"/>
        <w:rPr>
          <w:rFonts w:ascii="Ebrima" w:hAnsi="Ebrima"/>
        </w:rPr>
      </w:pPr>
    </w:p>
    <w:p w14:paraId="63E92AFE" w14:textId="562AD9D2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>Vu le décret n°88-614 du 16 mai 1988 modifiée et relatif à la perte d’emploi et au congé spécial de certains fonctionnaires territoriaux,</w:t>
      </w:r>
    </w:p>
    <w:p w14:paraId="40359D87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sz w:val="20"/>
          <w:szCs w:val="20"/>
          <w:lang w:val="fr"/>
        </w:rPr>
      </w:pPr>
      <w:r w:rsidRPr="001C0A0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</w:t>
      </w:r>
      <w:r w:rsidRPr="005E0BDC">
        <w:rPr>
          <w:rFonts w:ascii="Ebrima" w:hAnsi="Ebrima" w:cs="Times New Roman"/>
          <w:bCs/>
          <w:i/>
          <w:iCs/>
          <w:sz w:val="20"/>
          <w:szCs w:val="20"/>
          <w:lang w:val="fr"/>
        </w:rPr>
        <w:t>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74A49949" w14:textId="318C4172" w:rsidR="00B042F4" w:rsidRPr="005E0BDC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>relatif à l'obligation de transmission d'une déclaration de situation patrimoniale prévue à l'article 25 quinquies de la loi n° 83-634 du 13 juillet 1983 portant droits et obligations des fonctionnaires,</w:t>
      </w:r>
    </w:p>
    <w:p w14:paraId="699974A3" w14:textId="77777777" w:rsidR="00B042F4" w:rsidRPr="005E0BDC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C1130A5" w14:textId="5933F3FB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F155CB">
        <w:rPr>
          <w:rFonts w:ascii="Ebrima" w:hAnsi="Ebrima"/>
          <w:i/>
          <w:iCs/>
          <w:sz w:val="20"/>
          <w:szCs w:val="20"/>
        </w:rPr>
        <w:t>(date</w:t>
      </w:r>
      <w:r w:rsidRPr="005E0BDC">
        <w:rPr>
          <w:rFonts w:ascii="Ebrima" w:hAnsi="Ebrima"/>
          <w:sz w:val="20"/>
          <w:szCs w:val="20"/>
        </w:rPr>
        <w:t xml:space="preserve">) portant nomination par voie de détachement de </w:t>
      </w:r>
      <w:r w:rsidRPr="00F155CB">
        <w:rPr>
          <w:rFonts w:ascii="Ebrima" w:hAnsi="Ebrima"/>
          <w:i/>
          <w:iCs/>
          <w:sz w:val="20"/>
          <w:szCs w:val="20"/>
        </w:rPr>
        <w:t>Madame</w:t>
      </w:r>
      <w:r w:rsidR="00F155CB" w:rsidRPr="00F155CB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F155CB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 xml:space="preserve">de l’agent) </w:t>
      </w:r>
      <w:r w:rsidRPr="005E0BDC">
        <w:rPr>
          <w:rFonts w:ascii="Ebrima" w:hAnsi="Ebrima"/>
          <w:sz w:val="20"/>
          <w:szCs w:val="20"/>
        </w:rPr>
        <w:t xml:space="preserve">sur l’emploi fonctionnel </w:t>
      </w:r>
      <w:r w:rsidR="00F155CB">
        <w:rPr>
          <w:rFonts w:ascii="Ebrima" w:hAnsi="Ebrima"/>
          <w:sz w:val="20"/>
          <w:szCs w:val="20"/>
        </w:rPr>
        <w:t xml:space="preserve">de </w:t>
      </w:r>
      <w:r w:rsidR="00F155CB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F155CB" w:rsidRPr="00F155CB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F155CB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F155CB" w:rsidRPr="00F155CB">
        <w:rPr>
          <w:rFonts w:ascii="Ebrima" w:hAnsi="Ebrima" w:cs="Times New Roman"/>
          <w:i/>
          <w:sz w:val="20"/>
          <w:szCs w:val="20"/>
          <w:lang w:val="fr"/>
        </w:rPr>
        <w:t>(dénomination de l’emploi fonctionnel)</w:t>
      </w:r>
      <w:r w:rsidR="00F155CB" w:rsidRPr="005E0BDC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AAD402F" w14:textId="77777777" w:rsidR="005E0BDC" w:rsidRPr="005E0BDC" w:rsidRDefault="005E0BDC" w:rsidP="005E0BDC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129F2198" w14:textId="48FC10C7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="00F155CB" w:rsidRPr="00F155CB">
        <w:rPr>
          <w:rFonts w:ascii="Ebrima" w:hAnsi="Ebrima"/>
          <w:i/>
          <w:iCs/>
        </w:rPr>
        <w:t>Madame ou Monsieur</w:t>
      </w:r>
      <w:r w:rsidR="00F155CB" w:rsidRPr="005E0BDC">
        <w:rPr>
          <w:rFonts w:ascii="Ebrima" w:hAnsi="Ebrima"/>
        </w:rPr>
        <w:t xml:space="preserve"> </w:t>
      </w:r>
      <w:r w:rsidR="00F155CB" w:rsidRPr="005E0BDC">
        <w:rPr>
          <w:rFonts w:ascii="Ebrima" w:hAnsi="Ebrima"/>
          <w:highlight w:val="yellow"/>
        </w:rPr>
        <w:t>…</w:t>
      </w:r>
      <w:r w:rsidR="00F155CB" w:rsidRPr="005E0BDC">
        <w:rPr>
          <w:rFonts w:ascii="Ebrima" w:hAnsi="Ebrima"/>
        </w:rPr>
        <w:t xml:space="preserve"> </w:t>
      </w:r>
      <w:r w:rsidR="00F155CB" w:rsidRPr="005E0BDC">
        <w:rPr>
          <w:rFonts w:ascii="Ebrima" w:hAnsi="Ebrima"/>
          <w:i/>
        </w:rPr>
        <w:t xml:space="preserve">(prénom </w:t>
      </w:r>
      <w:r w:rsidR="00F155CB">
        <w:rPr>
          <w:rFonts w:ascii="Ebrima" w:hAnsi="Ebrima"/>
          <w:i/>
        </w:rPr>
        <w:t xml:space="preserve">et NOM </w:t>
      </w:r>
      <w:r w:rsidR="00F155CB" w:rsidRPr="005E0BDC">
        <w:rPr>
          <w:rFonts w:ascii="Ebrima" w:hAnsi="Ebrima"/>
          <w:i/>
        </w:rPr>
        <w:t xml:space="preserve">de l’agent) </w:t>
      </w:r>
      <w:r w:rsidR="008F19BA" w:rsidRPr="005E0BDC">
        <w:rPr>
          <w:rFonts w:ascii="Ebrima" w:hAnsi="Ebrima"/>
          <w:i/>
        </w:rPr>
        <w:t xml:space="preserve">au </w:t>
      </w:r>
      <w:r w:rsidR="008F19BA" w:rsidRPr="005E0BDC">
        <w:rPr>
          <w:rFonts w:ascii="Ebrima" w:hAnsi="Ebrima"/>
          <w:i/>
          <w:highlight w:val="yellow"/>
        </w:rPr>
        <w:t>…</w:t>
      </w:r>
      <w:r w:rsidR="008F19BA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  <w:i/>
        </w:rPr>
        <w:t xml:space="preserve">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="008F19BA"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</w:rPr>
        <w:t xml:space="preserve">avec une ancienneté </w:t>
      </w:r>
      <w:r w:rsidR="008F19BA" w:rsidRPr="005E0BDC">
        <w:rPr>
          <w:rFonts w:ascii="Ebrima" w:hAnsi="Ebrima"/>
        </w:rPr>
        <w:t xml:space="preserve">conservée </w:t>
      </w:r>
      <w:r w:rsidRPr="005E0BDC">
        <w:rPr>
          <w:rFonts w:ascii="Ebrima" w:hAnsi="Ebrima"/>
        </w:rPr>
        <w:t xml:space="preserve">de </w:t>
      </w:r>
      <w:r w:rsidR="008F19BA" w:rsidRPr="005E0BDC">
        <w:rPr>
          <w:rFonts w:ascii="Ebrima" w:hAnsi="Ebrima"/>
          <w:highlight w:val="yellow"/>
        </w:rPr>
        <w:t>…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(année, mois et jours),</w:t>
      </w:r>
    </w:p>
    <w:p w14:paraId="25517056" w14:textId="77777777" w:rsidR="00F155CB" w:rsidRPr="005E0BDC" w:rsidRDefault="00F155CB" w:rsidP="005E0BDC">
      <w:pPr>
        <w:pStyle w:val="VuConsidrant"/>
        <w:spacing w:after="0"/>
        <w:rPr>
          <w:rFonts w:ascii="Ebrima" w:hAnsi="Ebrima"/>
        </w:rPr>
      </w:pPr>
    </w:p>
    <w:p w14:paraId="60AE1BF8" w14:textId="092ED260" w:rsid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Considérant que, conformément aux dispositions de l’article </w:t>
      </w:r>
      <w:r w:rsidR="00FE30B8">
        <w:rPr>
          <w:rFonts w:ascii="Ebrima" w:hAnsi="Ebrima"/>
        </w:rPr>
        <w:t>L.544-1 du Code général de la fonction publique</w:t>
      </w:r>
      <w:r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  <w:i/>
        </w:rPr>
        <w:t xml:space="preserve">Le-La Maire-Président-Présidente </w:t>
      </w:r>
      <w:r w:rsidRPr="005E0BDC">
        <w:rPr>
          <w:rFonts w:ascii="Ebrima" w:hAnsi="Ebrima"/>
        </w:rPr>
        <w:t xml:space="preserve">peut valablement mettre fin aux fonctions de </w:t>
      </w:r>
      <w:r w:rsidR="00083BF3">
        <w:rPr>
          <w:rFonts w:ascii="Ebrima" w:hAnsi="Ebrima"/>
        </w:rPr>
        <w:t>Directeur général des services</w:t>
      </w:r>
      <w:r w:rsidR="00083BF3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</w:rPr>
        <w:t xml:space="preserve">à compter des six mois qui suivent soit la nomination dans l’emploi fonctionnel </w:t>
      </w:r>
      <w:r w:rsidR="00083BF3">
        <w:rPr>
          <w:rFonts w:ascii="Ebrima" w:hAnsi="Ebrima"/>
        </w:rPr>
        <w:t xml:space="preserve">de l’agent </w:t>
      </w:r>
      <w:r w:rsidRPr="005E0BDC">
        <w:rPr>
          <w:rFonts w:ascii="Ebrima" w:hAnsi="Ebrima"/>
        </w:rPr>
        <w:t>soit la désignation de l’autorité territoriale,</w:t>
      </w:r>
    </w:p>
    <w:p w14:paraId="7C04C34D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273EC1D" w14:textId="798FFBC6" w:rsid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Considérant que </w:t>
      </w:r>
      <w:r w:rsidR="00083BF3" w:rsidRPr="00FE30B8">
        <w:rPr>
          <w:rFonts w:ascii="Ebrima" w:hAnsi="Ebrima"/>
          <w:i/>
          <w:iCs/>
        </w:rPr>
        <w:t>Madame</w:t>
      </w:r>
      <w:r w:rsidR="00FE30B8" w:rsidRPr="00FE30B8">
        <w:rPr>
          <w:rFonts w:ascii="Ebrima" w:hAnsi="Ebrima"/>
          <w:i/>
          <w:iCs/>
        </w:rPr>
        <w:t xml:space="preserve"> ou Monsieur</w:t>
      </w:r>
      <w:r w:rsidR="00083BF3" w:rsidRPr="00FE30B8">
        <w:rPr>
          <w:rFonts w:ascii="Ebrima" w:hAnsi="Ebrima"/>
          <w:i/>
          <w:iCs/>
        </w:rPr>
        <w:t xml:space="preserve"> </w:t>
      </w:r>
      <w:r w:rsidR="00083BF3" w:rsidRPr="00FE30B8">
        <w:rPr>
          <w:rFonts w:ascii="Ebrima" w:hAnsi="Ebrima"/>
          <w:i/>
          <w:iCs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083BF3" w:rsidRPr="005E0BDC">
        <w:rPr>
          <w:rFonts w:ascii="Ebrima" w:hAnsi="Ebrima"/>
          <w:i/>
        </w:rPr>
        <w:t xml:space="preserve">de l’agent) </w:t>
      </w:r>
      <w:r w:rsidRPr="005E0BDC">
        <w:rPr>
          <w:rFonts w:ascii="Ebrima" w:hAnsi="Ebrima"/>
        </w:rPr>
        <w:t>a été invité</w:t>
      </w:r>
      <w:r w:rsidRPr="005E0BDC">
        <w:rPr>
          <w:rFonts w:ascii="Ebrima" w:hAnsi="Ebrima"/>
          <w:i/>
        </w:rPr>
        <w:t xml:space="preserve">(e) </w:t>
      </w:r>
      <w:r w:rsidRPr="005E0BDC">
        <w:rPr>
          <w:rFonts w:ascii="Ebrima" w:hAnsi="Ebrima"/>
        </w:rPr>
        <w:t>à consulter son dossier,</w:t>
      </w:r>
      <w:r w:rsidR="000B172A">
        <w:rPr>
          <w:rFonts w:ascii="Ebrima" w:hAnsi="Ebrima"/>
        </w:rPr>
        <w:t xml:space="preserve"> </w:t>
      </w:r>
      <w:r w:rsidR="00D729D5" w:rsidRPr="00D729D5">
        <w:rPr>
          <w:rFonts w:ascii="Ebrima" w:hAnsi="Ebrima"/>
          <w:i/>
          <w:iCs/>
          <w:color w:val="7030A0"/>
        </w:rPr>
        <w:t>(le cas échéant)</w:t>
      </w:r>
      <w:r w:rsidR="00D729D5" w:rsidRPr="00D729D5">
        <w:rPr>
          <w:rFonts w:ascii="Ebrima" w:hAnsi="Ebrima"/>
          <w:color w:val="7030A0"/>
        </w:rPr>
        <w:t xml:space="preserve"> </w:t>
      </w:r>
      <w:r w:rsidR="000B172A" w:rsidRPr="000B172A">
        <w:rPr>
          <w:rFonts w:ascii="Ebrima" w:hAnsi="Ebrima"/>
          <w:i/>
          <w:iCs/>
        </w:rPr>
        <w:t>ce qu’il/elle a fait le</w:t>
      </w:r>
      <w:r w:rsidR="000B172A">
        <w:rPr>
          <w:rFonts w:ascii="Ebrima" w:hAnsi="Ebrima"/>
        </w:rPr>
        <w:t xml:space="preserve"> </w:t>
      </w:r>
      <w:r w:rsidR="000B172A" w:rsidRPr="000B172A">
        <w:rPr>
          <w:rFonts w:ascii="Ebrima" w:hAnsi="Ebrima"/>
          <w:highlight w:val="yellow"/>
        </w:rPr>
        <w:t>…</w:t>
      </w:r>
      <w:r w:rsidR="000B172A">
        <w:rPr>
          <w:rFonts w:ascii="Ebrima" w:hAnsi="Ebrima"/>
        </w:rPr>
        <w:t xml:space="preserve"> </w:t>
      </w:r>
      <w:r w:rsidR="000B172A" w:rsidRPr="000B172A">
        <w:rPr>
          <w:rFonts w:ascii="Ebrima" w:hAnsi="Ebrima"/>
          <w:i/>
          <w:iCs/>
        </w:rPr>
        <w:t>(date de la consultation)</w:t>
      </w:r>
    </w:p>
    <w:p w14:paraId="5DC55988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435C10C" w14:textId="6F686F95" w:rsid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Considérant que </w:t>
      </w:r>
      <w:r w:rsidR="00F155CB">
        <w:rPr>
          <w:rFonts w:ascii="Ebrima" w:hAnsi="Ebrima"/>
        </w:rPr>
        <w:t>l’agent</w:t>
      </w:r>
      <w:r w:rsidR="00083BF3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</w:rPr>
        <w:t>a été mis à même de présenter utilement ses observations,</w:t>
      </w:r>
    </w:p>
    <w:p w14:paraId="77089A48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D3B98CB" w14:textId="6F8BF09B" w:rsid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Considérant que la fin des fonctions de </w:t>
      </w:r>
      <w:r w:rsidR="00D729D5">
        <w:rPr>
          <w:rFonts w:ascii="Ebrima" w:hAnsi="Ebrima"/>
        </w:rPr>
        <w:t>l’agent</w:t>
      </w:r>
      <w:r w:rsidR="00083BF3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</w:rPr>
        <w:t xml:space="preserve">a été précédée d’un entretien avec l’autorité territoriale en date du </w:t>
      </w:r>
      <w:r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Pr="00083BF3">
        <w:rPr>
          <w:rFonts w:ascii="Ebrima" w:hAnsi="Ebrima"/>
          <w:i/>
        </w:rPr>
        <w:t>,</w:t>
      </w:r>
      <w:r w:rsidR="00D729D5">
        <w:rPr>
          <w:rFonts w:ascii="Ebrima" w:hAnsi="Ebrima"/>
          <w:i/>
        </w:rPr>
        <w:t xml:space="preserve"> auquel l’agent s’est présenté </w:t>
      </w:r>
      <w:r w:rsidR="00D729D5" w:rsidRPr="007D02D3">
        <w:rPr>
          <w:rFonts w:ascii="Ebrima" w:hAnsi="Ebrima"/>
          <w:i/>
          <w:color w:val="7030A0"/>
        </w:rPr>
        <w:t>OU</w:t>
      </w:r>
      <w:r w:rsidR="00D729D5">
        <w:rPr>
          <w:rFonts w:ascii="Ebrima" w:hAnsi="Ebrima"/>
          <w:i/>
        </w:rPr>
        <w:t xml:space="preserve"> ne s’est pas présenté</w:t>
      </w:r>
    </w:p>
    <w:p w14:paraId="2013C13B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2615667" w14:textId="4A62D495" w:rsidR="005E0BDC" w:rsidRPr="002A1699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Considérant que la fin des fonctions de </w:t>
      </w:r>
      <w:r w:rsidR="00F155CB">
        <w:rPr>
          <w:rFonts w:ascii="Ebrima" w:hAnsi="Ebrima"/>
        </w:rPr>
        <w:t>l’agent</w:t>
      </w:r>
      <w:r w:rsidR="00083BF3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</w:rPr>
        <w:t>a fait l’objet d’une information de l’assemblée délibérante le</w:t>
      </w:r>
      <w:r w:rsidR="00083BF3">
        <w:rPr>
          <w:rFonts w:ascii="Ebrima" w:hAnsi="Ebrima"/>
        </w:rPr>
        <w:t xml:space="preserve"> </w:t>
      </w:r>
      <w:r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2A1699">
        <w:rPr>
          <w:rFonts w:ascii="Ebrima" w:hAnsi="Ebrima"/>
          <w:i/>
        </w:rPr>
        <w:t>(date)</w:t>
      </w:r>
      <w:r w:rsidRPr="002A1699">
        <w:rPr>
          <w:rFonts w:ascii="Ebrima" w:hAnsi="Ebrima"/>
          <w:i/>
        </w:rPr>
        <w:t>,</w:t>
      </w:r>
      <w:r w:rsidR="002A1699">
        <w:rPr>
          <w:rFonts w:ascii="Ebrima" w:hAnsi="Ebrima"/>
          <w:i/>
        </w:rPr>
        <w:t xml:space="preserve"> </w:t>
      </w:r>
      <w:r w:rsidR="002A1699" w:rsidRPr="002A1699">
        <w:rPr>
          <w:rFonts w:ascii="Ebrima" w:hAnsi="Ebrima"/>
        </w:rPr>
        <w:t>respectant le délai fixé à l’article</w:t>
      </w:r>
      <w:r w:rsidR="00FE30B8">
        <w:rPr>
          <w:rFonts w:ascii="Ebrima" w:hAnsi="Ebrima"/>
        </w:rPr>
        <w:t xml:space="preserve"> L.544-1 du Code général de la fonction publique</w:t>
      </w:r>
      <w:r w:rsidR="002A1699" w:rsidRPr="002A1699">
        <w:rPr>
          <w:rFonts w:ascii="Ebrima" w:hAnsi="Ebrima"/>
        </w:rPr>
        <w:t>.</w:t>
      </w:r>
    </w:p>
    <w:p w14:paraId="30E8BEB0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2E0B0CF" w14:textId="3B6553B0" w:rsid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lastRenderedPageBreak/>
        <w:t>Considérant</w:t>
      </w:r>
      <w:r w:rsidR="00901B07">
        <w:rPr>
          <w:rFonts w:ascii="Ebrima" w:hAnsi="Ebrima"/>
        </w:rPr>
        <w:t xml:space="preserve"> </w:t>
      </w:r>
      <w:r w:rsidR="00901B07" w:rsidRPr="00901B07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="002A1699">
        <w:rPr>
          <w:rFonts w:ascii="Ebrima" w:hAnsi="Ebrima"/>
          <w:i/>
        </w:rPr>
        <w:t>(préciser le(les) motif(s) de fin de détachement</w:t>
      </w:r>
      <w:r w:rsidRPr="005E0BDC">
        <w:rPr>
          <w:rFonts w:ascii="Ebrima" w:hAnsi="Ebrima"/>
        </w:rPr>
        <w:t>)</w:t>
      </w:r>
      <w:r w:rsidR="00901B07">
        <w:rPr>
          <w:rFonts w:ascii="Ebrima" w:hAnsi="Ebrima"/>
        </w:rPr>
        <w:t>,</w:t>
      </w:r>
    </w:p>
    <w:p w14:paraId="4990C8DE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7368FFC4" w14:textId="77777777" w:rsidR="00453030" w:rsidRPr="00D729D5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D729D5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624E4C" w14:textId="56654F9D" w:rsidR="00E07E61" w:rsidRPr="00897324" w:rsidRDefault="000B28C0" w:rsidP="008973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897324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5E0BDC">
        <w:rPr>
          <w:rFonts w:ascii="Ebrima" w:hAnsi="Ebrima"/>
          <w:i/>
        </w:rPr>
        <w:t xml:space="preserve"> </w:t>
      </w:r>
      <w:r w:rsidRPr="00897324">
        <w:rPr>
          <w:rFonts w:ascii="Ebrima" w:hAnsi="Ebrima"/>
          <w:sz w:val="20"/>
          <w:szCs w:val="20"/>
        </w:rPr>
        <w:t xml:space="preserve">occupant l’emploi fonctionnel de </w:t>
      </w:r>
      <w:r w:rsidR="00F155CB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F155CB" w:rsidRPr="00F155CB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F155CB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F155CB" w:rsidRPr="00F155CB">
        <w:rPr>
          <w:rFonts w:ascii="Ebrima" w:hAnsi="Ebrima" w:cs="Times New Roman"/>
          <w:i/>
          <w:sz w:val="20"/>
          <w:szCs w:val="20"/>
          <w:lang w:val="fr"/>
        </w:rPr>
        <w:t>(dénomination de l’emploi fonctionnel)</w:t>
      </w:r>
      <w:r w:rsidR="00F155CB" w:rsidRPr="005E0BDC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97324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97324">
        <w:rPr>
          <w:rFonts w:ascii="Ebrima" w:hAnsi="Ebrima"/>
          <w:sz w:val="20"/>
          <w:szCs w:val="20"/>
        </w:rPr>
        <w:t xml:space="preserve"> depuis le </w:t>
      </w:r>
      <w:r w:rsidRPr="002A1699">
        <w:rPr>
          <w:rFonts w:ascii="Ebrima" w:hAnsi="Ebrima"/>
          <w:sz w:val="20"/>
          <w:szCs w:val="20"/>
          <w:highlight w:val="yellow"/>
        </w:rPr>
        <w:t>…</w:t>
      </w:r>
      <w:r w:rsidRPr="00897324">
        <w:rPr>
          <w:rFonts w:ascii="Ebrima" w:hAnsi="Ebrima"/>
          <w:sz w:val="20"/>
          <w:szCs w:val="20"/>
        </w:rPr>
        <w:t xml:space="preserve"> </w:t>
      </w:r>
      <w:r w:rsidRPr="002A1699">
        <w:rPr>
          <w:rFonts w:ascii="Ebrima" w:hAnsi="Ebrima"/>
          <w:i/>
          <w:sz w:val="20"/>
          <w:szCs w:val="20"/>
        </w:rPr>
        <w:t>(date)</w:t>
      </w:r>
      <w:r w:rsidR="002A1699">
        <w:rPr>
          <w:rFonts w:ascii="Ebrima" w:hAnsi="Ebrima"/>
          <w:i/>
          <w:sz w:val="20"/>
          <w:szCs w:val="20"/>
        </w:rPr>
        <w:t>.</w:t>
      </w:r>
    </w:p>
    <w:p w14:paraId="6562A44F" w14:textId="77777777" w:rsidR="00E07E61" w:rsidRPr="00DA04DA" w:rsidRDefault="00E07E61" w:rsidP="00DA04DA">
      <w:pPr>
        <w:pStyle w:val="articlen"/>
        <w:spacing w:before="0"/>
        <w:rPr>
          <w:rFonts w:ascii="Ebrima" w:hAnsi="Ebrima"/>
          <w:b w:val="0"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558CC624" w14:textId="265ACE84" w:rsidR="00BD48FD" w:rsidRPr="00DA04DA" w:rsidRDefault="00897324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fin de détachement </w:t>
      </w:r>
      <w:r w:rsidR="00B4074E" w:rsidRPr="00DA04DA">
        <w:rPr>
          <w:rFonts w:ascii="Ebrima" w:hAnsi="Ebrima"/>
          <w:bCs/>
          <w:sz w:val="20"/>
          <w:szCs w:val="20"/>
        </w:rPr>
        <w:t xml:space="preserve">prend effet 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71B3794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>Article 3 :</w:t>
      </w:r>
    </w:p>
    <w:p w14:paraId="0D409ED8" w14:textId="77777777" w:rsidR="00B4074E" w:rsidRPr="00897324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CD82B7D" w14:textId="034D24F8" w:rsidR="00897324" w:rsidRPr="00897324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97324">
        <w:rPr>
          <w:rFonts w:ascii="Ebrima" w:hAnsi="Ebrima"/>
          <w:bCs/>
          <w:sz w:val="20"/>
          <w:szCs w:val="20"/>
        </w:rPr>
        <w:t xml:space="preserve">A la date </w:t>
      </w:r>
      <w:r w:rsidR="00897324" w:rsidRPr="00897324">
        <w:rPr>
          <w:rFonts w:ascii="Ebrima" w:hAnsi="Ebrima"/>
          <w:bCs/>
          <w:sz w:val="20"/>
          <w:szCs w:val="20"/>
        </w:rPr>
        <w:t>mentionnée à l’article 2</w:t>
      </w:r>
      <w:r w:rsidRPr="00897324">
        <w:rPr>
          <w:rFonts w:ascii="Ebrima" w:hAnsi="Ebrima"/>
          <w:bCs/>
          <w:sz w:val="20"/>
          <w:szCs w:val="20"/>
        </w:rPr>
        <w:t xml:space="preserve">, 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5E0BDC">
        <w:rPr>
          <w:rFonts w:ascii="Ebrima" w:hAnsi="Ebrima"/>
          <w:i/>
        </w:rPr>
        <w:t xml:space="preserve"> </w:t>
      </w:r>
      <w:r w:rsidR="004B3492">
        <w:rPr>
          <w:rFonts w:ascii="Ebrima" w:hAnsi="Ebrima"/>
          <w:bCs/>
          <w:sz w:val="20"/>
          <w:szCs w:val="20"/>
        </w:rPr>
        <w:t>est réintégré(e) dans son administration d’origine.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5C5D00E5" w:rsidR="002F6A36" w:rsidRPr="00DA04DA" w:rsidRDefault="00D729D5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9B661C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 w:rsidRPr="00D729D5">
        <w:rPr>
          <w:rFonts w:ascii="Ebrima" w:hAnsi="Ebrima"/>
          <w:b/>
          <w:bCs/>
          <w:color w:val="7030A0"/>
          <w:sz w:val="20"/>
          <w:szCs w:val="20"/>
        </w:rPr>
        <w:t xml:space="preserve"> </w:t>
      </w:r>
      <w:r w:rsidR="00B670D1"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DA04DA" w:rsidRPr="00DA04DA">
        <w:rPr>
          <w:rFonts w:ascii="Ebrima" w:hAnsi="Ebrima"/>
          <w:b/>
          <w:bCs/>
          <w:sz w:val="20"/>
          <w:szCs w:val="20"/>
        </w:rPr>
        <w:t>4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510E6E1" w14:textId="0D334140" w:rsidR="007D02D3" w:rsidRDefault="00D729D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En l’absence de réintégration à la date mentionnée à l’article 2, </w:t>
      </w:r>
      <w:r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5E0BDC">
        <w:rPr>
          <w:rFonts w:ascii="Ebrima" w:hAnsi="Ebrima"/>
          <w:i/>
        </w:rPr>
        <w:t xml:space="preserve"> </w:t>
      </w:r>
      <w:r w:rsidR="007D02D3" w:rsidRPr="007D02D3">
        <w:rPr>
          <w:rFonts w:ascii="Ebrima" w:hAnsi="Ebrima"/>
          <w:iCs/>
          <w:sz w:val="20"/>
          <w:szCs w:val="20"/>
        </w:rPr>
        <w:t>ne bénéficie pas d’une prolongation de son détachement</w:t>
      </w:r>
      <w:r w:rsidR="007D02D3" w:rsidRPr="007D02D3">
        <w:rPr>
          <w:rFonts w:ascii="Ebrima" w:hAnsi="Ebrima"/>
          <w:iCs/>
        </w:rPr>
        <w:t xml:space="preserve"> </w:t>
      </w:r>
      <w:r w:rsidR="007D02D3" w:rsidRPr="007D02D3">
        <w:rPr>
          <w:rFonts w:ascii="Ebrima" w:hAnsi="Ebrima"/>
          <w:bCs/>
          <w:iCs/>
          <w:sz w:val="20"/>
          <w:szCs w:val="20"/>
        </w:rPr>
        <w:t>sur emploi fonctionnel</w:t>
      </w:r>
      <w:r w:rsidR="007D02D3">
        <w:rPr>
          <w:rFonts w:ascii="Ebrima" w:hAnsi="Ebrima"/>
          <w:bCs/>
          <w:sz w:val="20"/>
          <w:szCs w:val="20"/>
        </w:rPr>
        <w:t xml:space="preserve">. </w:t>
      </w:r>
      <w:r w:rsidR="0092423E">
        <w:rPr>
          <w:rFonts w:ascii="Ebrima" w:hAnsi="Ebrima"/>
          <w:bCs/>
          <w:sz w:val="20"/>
          <w:szCs w:val="20"/>
        </w:rPr>
        <w:t>Il/elle</w:t>
      </w:r>
      <w:r w:rsidR="007D02D3">
        <w:rPr>
          <w:rFonts w:ascii="Ebrima" w:hAnsi="Ebrima"/>
          <w:bCs/>
          <w:sz w:val="20"/>
          <w:szCs w:val="20"/>
        </w:rPr>
        <w:t xml:space="preserve"> continue uniquement de percevoir une rémunération dans l’attente de sa réintégration dans son administration d’origine.</w:t>
      </w:r>
    </w:p>
    <w:p w14:paraId="0E1CF6B0" w14:textId="77777777" w:rsidR="007D02D3" w:rsidRDefault="007D02D3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58A921D" w14:textId="18D5A3B0" w:rsidR="00B456C5" w:rsidRDefault="007D02D3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A cet effet </w:t>
      </w:r>
      <w:r w:rsidR="00F155CB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F155CB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F155CB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F155CB" w:rsidRPr="005E0BDC">
        <w:rPr>
          <w:rFonts w:ascii="Ebrima" w:hAnsi="Ebrima"/>
          <w:i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</w:t>
      </w:r>
      <w:r w:rsidR="009B661C">
        <w:rPr>
          <w:rFonts w:ascii="Ebrima" w:hAnsi="Ebrima"/>
          <w:bCs/>
          <w:sz w:val="20"/>
          <w:szCs w:val="20"/>
        </w:rPr>
        <w:t>au</w:t>
      </w:r>
      <w:r w:rsidR="00B456C5">
        <w:rPr>
          <w:rFonts w:ascii="Ebrima" w:hAnsi="Ebrima"/>
          <w:bCs/>
          <w:sz w:val="20"/>
          <w:szCs w:val="20"/>
        </w:rPr>
        <w:t xml:space="preserve"> grade de </w:t>
      </w:r>
      <w:r w:rsidR="00B456C5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B456C5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897324">
        <w:rPr>
          <w:rFonts w:ascii="Ebrima" w:hAnsi="Ebrima"/>
          <w:bCs/>
          <w:sz w:val="20"/>
          <w:szCs w:val="20"/>
        </w:rPr>
        <w:t xml:space="preserve">, </w:t>
      </w:r>
      <w:r w:rsidR="009B661C">
        <w:rPr>
          <w:rFonts w:ascii="Ebrima" w:hAnsi="Ebrima"/>
          <w:bCs/>
          <w:sz w:val="20"/>
          <w:szCs w:val="20"/>
        </w:rPr>
        <w:t xml:space="preserve">équivalent au corps de </w:t>
      </w:r>
      <w:r w:rsidR="009B661C" w:rsidRPr="009B661C">
        <w:rPr>
          <w:rFonts w:ascii="Ebrima" w:hAnsi="Ebrima"/>
          <w:bCs/>
          <w:sz w:val="20"/>
          <w:szCs w:val="20"/>
          <w:highlight w:val="yellow"/>
        </w:rPr>
        <w:t>…</w:t>
      </w:r>
      <w:r w:rsidR="009B661C">
        <w:rPr>
          <w:rFonts w:ascii="Ebrima" w:hAnsi="Ebrima"/>
          <w:bCs/>
          <w:sz w:val="20"/>
          <w:szCs w:val="20"/>
        </w:rPr>
        <w:t xml:space="preserve"> </w:t>
      </w:r>
      <w:r w:rsidR="009B661C" w:rsidRPr="009B661C">
        <w:rPr>
          <w:rFonts w:ascii="Ebrima" w:hAnsi="Ebrima"/>
          <w:bCs/>
          <w:i/>
          <w:iCs/>
          <w:sz w:val="20"/>
          <w:szCs w:val="20"/>
        </w:rPr>
        <w:t>(dénomination du corps d’origine de l’agent)</w:t>
      </w:r>
      <w:r w:rsidR="009B661C">
        <w:rPr>
          <w:rFonts w:ascii="Ebrima" w:hAnsi="Ebrima"/>
          <w:bCs/>
          <w:sz w:val="20"/>
          <w:szCs w:val="20"/>
        </w:rPr>
        <w:t xml:space="preserve"> </w:t>
      </w:r>
      <w:r w:rsidR="00B456C5" w:rsidRPr="005E0BDC">
        <w:rPr>
          <w:rFonts w:ascii="Ebrima" w:hAnsi="Ebrima"/>
          <w:sz w:val="20"/>
          <w:szCs w:val="20"/>
        </w:rPr>
        <w:t xml:space="preserve">au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 échelon, Indice Brut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Indice Majoré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B456C5" w:rsidRPr="005E0BDC">
        <w:rPr>
          <w:rFonts w:ascii="Ebrima" w:hAnsi="Ebrima"/>
          <w:sz w:val="20"/>
          <w:szCs w:val="20"/>
          <w:highlight w:val="yellow"/>
        </w:rPr>
        <w:t>…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(année, mois et jours),</w:t>
      </w:r>
      <w:r w:rsidR="00B456C5"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3C8EC0C5" w:rsidR="00B456C5" w:rsidRDefault="0092423E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5E0BDC">
        <w:rPr>
          <w:rFonts w:ascii="Ebrima" w:hAnsi="Ebrima"/>
          <w:i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percevra le régime indemnitaire afférent </w:t>
      </w:r>
      <w:r w:rsidR="007D02D3">
        <w:rPr>
          <w:rFonts w:ascii="Ebrima" w:hAnsi="Ebrima"/>
          <w:bCs/>
          <w:sz w:val="20"/>
          <w:szCs w:val="20"/>
        </w:rPr>
        <w:t>au</w:t>
      </w:r>
      <w:r w:rsidR="00B456C5">
        <w:rPr>
          <w:rFonts w:ascii="Ebrima" w:hAnsi="Ebrima"/>
          <w:bCs/>
          <w:sz w:val="20"/>
          <w:szCs w:val="20"/>
        </w:rPr>
        <w:t xml:space="preserve"> grade</w:t>
      </w:r>
      <w:r w:rsidR="007D02D3">
        <w:rPr>
          <w:rFonts w:ascii="Ebrima" w:hAnsi="Ebrima"/>
          <w:bCs/>
          <w:sz w:val="20"/>
          <w:szCs w:val="20"/>
        </w:rPr>
        <w:t xml:space="preserve"> </w:t>
      </w:r>
      <w:r w:rsidR="007D02D3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7D02D3">
        <w:rPr>
          <w:rFonts w:ascii="Ebrima" w:hAnsi="Ebrima"/>
          <w:bCs/>
          <w:sz w:val="20"/>
          <w:szCs w:val="20"/>
        </w:rPr>
        <w:t xml:space="preserve"> </w:t>
      </w:r>
      <w:r w:rsidR="007D02D3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7D02D3">
        <w:rPr>
          <w:rFonts w:ascii="Ebrima" w:hAnsi="Ebrima"/>
          <w:bCs/>
          <w:sz w:val="20"/>
          <w:szCs w:val="20"/>
        </w:rPr>
        <w:t xml:space="preserve">, mentionné ci-dessus, d’un montant correspondant au montant </w:t>
      </w:r>
      <w:r w:rsidRPr="0092423E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2423E">
        <w:rPr>
          <w:rFonts w:ascii="Ebrima" w:hAnsi="Ebrima"/>
          <w:bCs/>
          <w:i/>
          <w:iCs/>
          <w:sz w:val="20"/>
          <w:szCs w:val="20"/>
        </w:rPr>
        <w:t xml:space="preserve">(plancher, </w:t>
      </w:r>
      <w:r w:rsidR="007D02D3" w:rsidRPr="0092423E">
        <w:rPr>
          <w:rFonts w:ascii="Ebrima" w:hAnsi="Ebrima"/>
          <w:bCs/>
          <w:i/>
          <w:iCs/>
          <w:sz w:val="20"/>
          <w:szCs w:val="20"/>
        </w:rPr>
        <w:t>moyen</w:t>
      </w:r>
      <w:r w:rsidRPr="0092423E">
        <w:rPr>
          <w:rFonts w:ascii="Ebrima" w:hAnsi="Ebrima"/>
          <w:bCs/>
          <w:i/>
          <w:iCs/>
          <w:sz w:val="20"/>
          <w:szCs w:val="20"/>
        </w:rPr>
        <w:t xml:space="preserve">, au choix de l’autorité territoriale) </w:t>
      </w:r>
      <w:r w:rsidR="007D02D3">
        <w:rPr>
          <w:rFonts w:ascii="Ebrima" w:hAnsi="Ebrima"/>
          <w:bCs/>
          <w:sz w:val="20"/>
          <w:szCs w:val="20"/>
        </w:rPr>
        <w:t xml:space="preserve">du groupe de fonction </w:t>
      </w:r>
      <w:r w:rsidR="007D02D3" w:rsidRPr="007D02D3">
        <w:rPr>
          <w:rFonts w:ascii="Ebrima" w:hAnsi="Ebrima"/>
          <w:bCs/>
          <w:sz w:val="20"/>
          <w:szCs w:val="20"/>
          <w:highlight w:val="yellow"/>
        </w:rPr>
        <w:t>…</w:t>
      </w:r>
      <w:r w:rsidR="007D02D3">
        <w:rPr>
          <w:rFonts w:ascii="Ebrima" w:hAnsi="Ebrima"/>
          <w:bCs/>
          <w:sz w:val="20"/>
          <w:szCs w:val="20"/>
        </w:rPr>
        <w:t xml:space="preserve"> </w:t>
      </w:r>
      <w:r w:rsidR="007D02D3" w:rsidRPr="007D02D3">
        <w:rPr>
          <w:rFonts w:ascii="Ebrima" w:hAnsi="Ebrima"/>
          <w:bCs/>
          <w:i/>
          <w:iCs/>
          <w:sz w:val="20"/>
          <w:szCs w:val="20"/>
        </w:rPr>
        <w:t>(Lettre + n° du groupe de fonction de référence : ex : G2)</w:t>
      </w:r>
      <w:r w:rsidR="007D02D3">
        <w:rPr>
          <w:rFonts w:ascii="Ebrima" w:hAnsi="Ebrima"/>
          <w:bCs/>
          <w:i/>
          <w:iCs/>
          <w:sz w:val="20"/>
          <w:szCs w:val="20"/>
        </w:rPr>
        <w:t>.</w:t>
      </w:r>
    </w:p>
    <w:p w14:paraId="7867DCA3" w14:textId="77777777" w:rsidR="00F155CB" w:rsidRDefault="00F155CB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i/>
          <w:color w:val="7030A0"/>
          <w:sz w:val="20"/>
          <w:szCs w:val="20"/>
        </w:rPr>
      </w:pPr>
    </w:p>
    <w:p w14:paraId="2C88A8C3" w14:textId="1D343F29" w:rsidR="00B042F4" w:rsidRPr="00DA04DA" w:rsidRDefault="009B661C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1C0A0E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5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998BF8B" w14:textId="56F557C0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4EE690C8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6F931AE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03848DF7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 xml:space="preserve">Le Directeur général </w:t>
      </w:r>
      <w:r w:rsidR="009B661C">
        <w:rPr>
          <w:rFonts w:ascii="Ebrima" w:hAnsi="Ebrima" w:cs="Arial"/>
          <w:i/>
          <w:iCs/>
          <w:sz w:val="20"/>
          <w:szCs w:val="20"/>
        </w:rPr>
        <w:t xml:space="preserve">adjoint </w:t>
      </w:r>
      <w:r w:rsidRPr="004B3492">
        <w:rPr>
          <w:rFonts w:ascii="Ebrima" w:hAnsi="Ebrima" w:cs="Arial"/>
          <w:i/>
          <w:iCs/>
          <w:sz w:val="20"/>
          <w:szCs w:val="20"/>
        </w:rPr>
        <w:t>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</w:t>
      </w:r>
      <w:r w:rsidR="006B2D3E">
        <w:rPr>
          <w:rFonts w:ascii="Ebrima" w:hAnsi="Ebrima" w:cs="Arial"/>
          <w:i/>
          <w:iCs/>
          <w:sz w:val="20"/>
          <w:szCs w:val="20"/>
        </w:rPr>
        <w:t xml:space="preserve">OU Le directeur général adjoint des services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3DECC4E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1A76FB" w14:textId="12296DA9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de </w:t>
      </w:r>
      <w:r w:rsidR="001C0A0E" w:rsidRPr="001C0A0E">
        <w:rPr>
          <w:rFonts w:ascii="Ebrima" w:hAnsi="Ebrima" w:cs="Arial"/>
          <w:sz w:val="20"/>
          <w:szCs w:val="20"/>
          <w:highlight w:val="yellow"/>
        </w:rPr>
        <w:t>…</w:t>
      </w:r>
      <w:r w:rsidR="001C0A0E">
        <w:rPr>
          <w:rFonts w:ascii="Ebrima" w:hAnsi="Ebrima" w:cs="Arial"/>
          <w:sz w:val="20"/>
          <w:szCs w:val="20"/>
        </w:rPr>
        <w:t xml:space="preserve"> </w:t>
      </w:r>
      <w:r w:rsidR="000F560F" w:rsidRPr="00DA04DA">
        <w:rPr>
          <w:rFonts w:ascii="Ebrima" w:hAnsi="Ebrima" w:cs="Arial"/>
          <w:sz w:val="20"/>
          <w:szCs w:val="20"/>
        </w:rPr>
        <w:t>(</w:t>
      </w:r>
      <w:r w:rsidR="000F560F" w:rsidRPr="00DA04DA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DA04DA">
        <w:rPr>
          <w:rFonts w:ascii="Ebrima" w:hAnsi="Ebrima" w:cs="Arial"/>
          <w:sz w:val="20"/>
          <w:szCs w:val="20"/>
        </w:rPr>
        <w:t>).</w:t>
      </w:r>
    </w:p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3004AA9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9CFF5B9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5A126DC2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1009841F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581E482A" w14:textId="654D4890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 w:rsidR="001C0A0E">
        <w:rPr>
          <w:rFonts w:ascii="Ebrima" w:hAnsi="Ebrima" w:cs="Arial"/>
          <w:i/>
          <w:sz w:val="20"/>
          <w:szCs w:val="20"/>
        </w:rPr>
        <w:t xml:space="preserve"> NOM</w:t>
      </w:r>
    </w:p>
    <w:p w14:paraId="1CC36839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F821AF1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D5046ED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5BBDAE7D" w14:textId="7FF9B3A6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Fait à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 xml:space="preserve">(nom de la commune ou de la commune siège de </w:t>
      </w:r>
      <w:r w:rsidR="001C0A0E">
        <w:rPr>
          <w:rFonts w:ascii="Ebrima" w:hAnsi="Ebrima" w:cs="Calibri Light"/>
          <w:i/>
          <w:sz w:val="20"/>
          <w:szCs w:val="20"/>
        </w:rPr>
        <w:t xml:space="preserve">la collectivité territoriale ou de </w:t>
      </w:r>
      <w:r w:rsidRPr="00135737">
        <w:rPr>
          <w:rFonts w:ascii="Ebrima" w:hAnsi="Ebrima" w:cs="Calibri Light"/>
          <w:i/>
          <w:sz w:val="20"/>
          <w:szCs w:val="20"/>
        </w:rPr>
        <w:t>l’établissement),</w:t>
      </w:r>
    </w:p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08B71B80" w14:textId="2D15F7A0" w:rsidR="00050EAB" w:rsidRPr="000E5C89" w:rsidRDefault="00050EAB" w:rsidP="000E5C89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 w:rsidR="000E5C89">
        <w:rPr>
          <w:rFonts w:ascii="Ebrima" w:hAnsi="Ebrima"/>
          <w:bCs/>
          <w:i/>
          <w:sz w:val="18"/>
          <w:szCs w:val="18"/>
        </w:rPr>
        <w:t>L.3221</w:t>
      </w:r>
      <w:r w:rsidR="00B8688E">
        <w:rPr>
          <w:rFonts w:ascii="Ebrima" w:hAnsi="Ebrima"/>
          <w:bCs/>
          <w:i/>
          <w:sz w:val="18"/>
          <w:szCs w:val="18"/>
        </w:rPr>
        <w:t xml:space="preserve">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25B74AD7" w14:textId="21D3AB38" w:rsidR="000E5C89" w:rsidRPr="000E5C89" w:rsidRDefault="000E5C89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0395502D" w14:textId="5FE8FEBB" w:rsidR="000E5C89" w:rsidRPr="000E5C89" w:rsidRDefault="000E5C89" w:rsidP="000E5C89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27EDD"/>
    <w:rsid w:val="00050EAB"/>
    <w:rsid w:val="00060264"/>
    <w:rsid w:val="0006114E"/>
    <w:rsid w:val="00061A36"/>
    <w:rsid w:val="00083BF3"/>
    <w:rsid w:val="000863F2"/>
    <w:rsid w:val="000B172A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C0A0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1EF0"/>
    <w:rsid w:val="00320DC9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B2918"/>
    <w:rsid w:val="005E0BDC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B2D3E"/>
    <w:rsid w:val="006C6E7A"/>
    <w:rsid w:val="006D5B3F"/>
    <w:rsid w:val="006F591D"/>
    <w:rsid w:val="00713AB3"/>
    <w:rsid w:val="00742F60"/>
    <w:rsid w:val="0075449E"/>
    <w:rsid w:val="00755DB3"/>
    <w:rsid w:val="00765842"/>
    <w:rsid w:val="0076767F"/>
    <w:rsid w:val="0078211B"/>
    <w:rsid w:val="007A165C"/>
    <w:rsid w:val="007B0DEE"/>
    <w:rsid w:val="007D02D3"/>
    <w:rsid w:val="007E6B3C"/>
    <w:rsid w:val="007F2A1C"/>
    <w:rsid w:val="008025A7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2423E"/>
    <w:rsid w:val="009472DF"/>
    <w:rsid w:val="009852C8"/>
    <w:rsid w:val="009871F6"/>
    <w:rsid w:val="009A56F6"/>
    <w:rsid w:val="009B1A8A"/>
    <w:rsid w:val="009B661C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29D5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84A"/>
    <w:rsid w:val="00E87E8B"/>
    <w:rsid w:val="00E901C1"/>
    <w:rsid w:val="00E97E53"/>
    <w:rsid w:val="00EA0E65"/>
    <w:rsid w:val="00EB20BF"/>
    <w:rsid w:val="00EB7DA0"/>
    <w:rsid w:val="00EF17AC"/>
    <w:rsid w:val="00F155CB"/>
    <w:rsid w:val="00F17B47"/>
    <w:rsid w:val="00F56367"/>
    <w:rsid w:val="00F613B5"/>
    <w:rsid w:val="00F64E0F"/>
    <w:rsid w:val="00F75AC6"/>
    <w:rsid w:val="00F84CA2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</TotalTime>
  <Pages>4</Pages>
  <Words>1309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fin de détachement sur emploi fonctionnel - agent FPE</vt:lpstr>
    </vt:vector>
  </TitlesOfParts>
  <Manager>laurent.gougeon@cdg45.fr</Manager>
  <Company>CDG 45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fin de détachement sur emploi fonctionnel à la demande de la collectivité d'accueil - agent FPH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2024-05-03T10:24:00Z</dcterms:created>
  <dcterms:modified xsi:type="dcterms:W3CDTF">2024-05-03T10:27:00Z</dcterms:modified>
</cp:coreProperties>
</file>