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68DB019B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in 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3259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son terme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B24079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B2407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l’agent </w:t>
      </w:r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+ </w:t>
      </w:r>
      <w:r w:rsidR="00446A01">
        <w:rPr>
          <w:rFonts w:ascii="Ebrima" w:hAnsi="Ebrima"/>
          <w:b/>
          <w:bCs/>
          <w:i/>
          <w:color w:val="000000" w:themeColor="text1"/>
          <w:sz w:val="28"/>
          <w:szCs w:val="28"/>
        </w:rPr>
        <w:t>mise en disponibilité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160B794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E64727" w:rsidRPr="00E64727">
        <w:rPr>
          <w:rFonts w:ascii="Ebrima" w:hAnsi="Ebrima"/>
          <w:b/>
          <w:iCs/>
          <w:color w:val="000000" w:themeColor="text1"/>
          <w:sz w:val="24"/>
          <w:szCs w:val="24"/>
        </w:rPr>
        <w:t xml:space="preserve">et </w:t>
      </w:r>
      <w:r w:rsidR="00446A01">
        <w:rPr>
          <w:rFonts w:ascii="Ebrima" w:hAnsi="Ebrima"/>
          <w:b/>
          <w:iCs/>
          <w:color w:val="000000" w:themeColor="text1"/>
          <w:sz w:val="24"/>
          <w:szCs w:val="24"/>
        </w:rPr>
        <w:t>mise en disponibilité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4190827A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E3259F">
        <w:rPr>
          <w:rFonts w:ascii="Ebrima" w:hAnsi="Ebrima"/>
          <w:sz w:val="20"/>
          <w:szCs w:val="20"/>
        </w:rPr>
        <w:t>L.513-20 à L.513-26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96A93BC" w14:textId="70868391" w:rsidR="00910081" w:rsidRPr="00822651" w:rsidRDefault="00E3259F" w:rsidP="0091008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 w:rsidRPr="00E3259F">
        <w:rPr>
          <w:rFonts w:ascii="Ebrima" w:hAnsi="Ebrima"/>
          <w:iCs/>
        </w:rPr>
        <w:t xml:space="preserve">demande le non-renouvellement </w:t>
      </w:r>
      <w:r w:rsidR="00822651" w:rsidRPr="00E3259F">
        <w:rPr>
          <w:rFonts w:ascii="Ebrima" w:hAnsi="Ebrima"/>
          <w:iCs/>
        </w:rPr>
        <w:t xml:space="preserve">à son terme </w:t>
      </w:r>
      <w:r w:rsidRPr="00E3259F">
        <w:rPr>
          <w:rFonts w:ascii="Ebrima" w:hAnsi="Ebrima"/>
          <w:iCs/>
        </w:rPr>
        <w:t>du détachement</w:t>
      </w:r>
      <w:r w:rsidR="00822651">
        <w:rPr>
          <w:rFonts w:ascii="Ebrima" w:hAnsi="Ebrima"/>
          <w:iCs/>
        </w:rPr>
        <w:t xml:space="preserve"> sur l’emploi fonctionnel de </w:t>
      </w:r>
      <w:r w:rsidR="00822651" w:rsidRPr="00822651">
        <w:rPr>
          <w:rFonts w:ascii="Ebrima" w:hAnsi="Ebrima"/>
          <w:iCs/>
          <w:highlight w:val="yellow"/>
        </w:rPr>
        <w:t>…</w:t>
      </w:r>
      <w:r w:rsidR="00822651">
        <w:rPr>
          <w:rFonts w:ascii="Ebrima" w:hAnsi="Ebrima"/>
          <w:iCs/>
        </w:rPr>
        <w:t xml:space="preserve"> </w:t>
      </w:r>
      <w:r w:rsidR="00822651" w:rsidRPr="00822651">
        <w:rPr>
          <w:rFonts w:ascii="Ebrima" w:hAnsi="Ebrima"/>
          <w:i/>
        </w:rPr>
        <w:t>(dénomination de l’emploi fonctionnel)</w:t>
      </w:r>
    </w:p>
    <w:p w14:paraId="04737F07" w14:textId="77777777" w:rsidR="00822651" w:rsidRDefault="00822651" w:rsidP="00910081">
      <w:pPr>
        <w:pStyle w:val="VuConsidrant"/>
        <w:spacing w:after="0"/>
        <w:rPr>
          <w:rFonts w:ascii="Ebrima" w:hAnsi="Ebrima"/>
          <w:iCs/>
        </w:rPr>
      </w:pPr>
    </w:p>
    <w:p w14:paraId="7B5A86E0" w14:textId="0EEAF333" w:rsidR="00822651" w:rsidRPr="00822651" w:rsidRDefault="00822651" w:rsidP="00910081">
      <w:pPr>
        <w:pStyle w:val="VuConsidrant"/>
        <w:spacing w:after="0"/>
        <w:rPr>
          <w:rFonts w:ascii="Ebrima" w:hAnsi="Ebrima"/>
          <w:iCs/>
          <w:color w:val="7030A0"/>
        </w:rPr>
      </w:pPr>
      <w:r w:rsidRPr="00822651">
        <w:rPr>
          <w:rFonts w:ascii="Ebrima" w:hAnsi="Ebrima"/>
          <w:iCs/>
          <w:color w:val="7030A0"/>
        </w:rPr>
        <w:t>OU</w:t>
      </w:r>
    </w:p>
    <w:p w14:paraId="72A53566" w14:textId="77777777" w:rsidR="00822651" w:rsidRDefault="00822651" w:rsidP="00910081">
      <w:pPr>
        <w:pStyle w:val="VuConsidrant"/>
        <w:spacing w:after="0"/>
        <w:rPr>
          <w:rFonts w:ascii="Ebrima" w:hAnsi="Ebrima"/>
          <w:iCs/>
        </w:rPr>
      </w:pPr>
    </w:p>
    <w:p w14:paraId="2C7B49A0" w14:textId="57396909" w:rsidR="00822651" w:rsidRPr="00822651" w:rsidRDefault="00822651" w:rsidP="0091008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  <w:iCs/>
        </w:rPr>
        <w:t xml:space="preserve">En l’absence de demande de renouvellement de son détachement à son terme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  <w:iCs/>
        </w:rPr>
        <w:t xml:space="preserve">de </w:t>
      </w:r>
      <w:r w:rsidRPr="00822651">
        <w:rPr>
          <w:rFonts w:ascii="Ebrima" w:hAnsi="Ebrima"/>
          <w:i/>
        </w:rPr>
        <w:t xml:space="preserve">Madame ou Monsieur </w:t>
      </w:r>
      <w:r w:rsidRPr="00822651">
        <w:rPr>
          <w:rFonts w:ascii="Ebrima" w:hAnsi="Ebrima"/>
          <w:i/>
          <w:highlight w:val="yellow"/>
        </w:rPr>
        <w:t>…</w:t>
      </w:r>
      <w:r w:rsidRPr="00822651">
        <w:rPr>
          <w:rFonts w:ascii="Ebrima" w:hAnsi="Ebrima"/>
          <w:i/>
        </w:rPr>
        <w:t xml:space="preserve"> (prénom et NOM de l’agent)</w:t>
      </w:r>
    </w:p>
    <w:p w14:paraId="571066CB" w14:textId="77777777" w:rsidR="00E3259F" w:rsidRDefault="00E3259F" w:rsidP="00910081">
      <w:pPr>
        <w:pStyle w:val="VuConsidrant"/>
        <w:spacing w:after="0"/>
        <w:rPr>
          <w:rFonts w:ascii="Ebrima" w:hAnsi="Ebrima"/>
        </w:rPr>
      </w:pPr>
    </w:p>
    <w:p w14:paraId="211DA77F" w14:textId="77777777" w:rsidR="00837D8C" w:rsidRDefault="00837D8C" w:rsidP="00837D8C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et indiqué </w:t>
      </w:r>
      <w:r w:rsidRPr="005E0BDC">
        <w:rPr>
          <w:rFonts w:ascii="Ebrima" w:hAnsi="Ebrima"/>
        </w:rPr>
        <w:t xml:space="preserve">qu’à la date à laquelle il est mis fin aux fonctions 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, </w:t>
      </w:r>
      <w:r w:rsidRPr="002F736C">
        <w:rPr>
          <w:rFonts w:ascii="Ebrima" w:hAnsi="Ebrima"/>
          <w:iCs/>
        </w:rPr>
        <w:t xml:space="preserve">il existe au tableau des effectifs de la collectivité </w:t>
      </w:r>
      <w:r>
        <w:rPr>
          <w:rFonts w:ascii="Ebrima" w:hAnsi="Ebrima"/>
          <w:iCs/>
        </w:rPr>
        <w:t>un</w:t>
      </w:r>
      <w:r w:rsidRPr="002F736C">
        <w:rPr>
          <w:rFonts w:ascii="Ebrima" w:hAnsi="Ebrima"/>
          <w:iCs/>
        </w:rPr>
        <w:t xml:space="preserve"> emploi vacant correspondant au grade de l’agent,</w:t>
      </w:r>
      <w:r w:rsidRPr="00897324">
        <w:rPr>
          <w:rFonts w:ascii="Ebrima" w:hAnsi="Ebrima"/>
          <w:i/>
        </w:rPr>
        <w:t xml:space="preserve"> </w:t>
      </w:r>
    </w:p>
    <w:p w14:paraId="09AF7142" w14:textId="77777777" w:rsidR="00837D8C" w:rsidRDefault="00837D8C" w:rsidP="00837D8C">
      <w:pPr>
        <w:pStyle w:val="VuConsidrant"/>
        <w:spacing w:after="0"/>
        <w:rPr>
          <w:rFonts w:ascii="Ebrima" w:hAnsi="Ebrima"/>
          <w:i/>
        </w:rPr>
      </w:pPr>
    </w:p>
    <w:p w14:paraId="2A989458" w14:textId="5913C852" w:rsidR="00837D8C" w:rsidRDefault="00837D8C" w:rsidP="00837D8C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B5B1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</w:t>
      </w:r>
      <w:r w:rsidR="00446A01">
        <w:rPr>
          <w:rFonts w:ascii="Ebrima" w:hAnsi="Ebrima"/>
          <w:iCs/>
        </w:rPr>
        <w:t>refusé</w:t>
      </w:r>
      <w:r w:rsidRPr="00C128BE">
        <w:rPr>
          <w:rFonts w:ascii="Ebrima" w:hAnsi="Ebrima"/>
          <w:iCs/>
        </w:rPr>
        <w:t xml:space="preserve"> l’emploi proposé</w:t>
      </w:r>
      <w:r>
        <w:rPr>
          <w:rFonts w:ascii="Ebrima" w:hAnsi="Ebrima"/>
          <w:i/>
        </w:rPr>
        <w:t>,</w:t>
      </w:r>
    </w:p>
    <w:p w14:paraId="28B42FDC" w14:textId="77777777" w:rsidR="00837D8C" w:rsidRDefault="00837D8C" w:rsidP="00910081">
      <w:pPr>
        <w:pStyle w:val="VuConsidrant"/>
        <w:spacing w:after="0"/>
        <w:rPr>
          <w:rFonts w:ascii="Ebrima" w:hAnsi="Ebrima"/>
        </w:rPr>
      </w:pPr>
    </w:p>
    <w:p w14:paraId="5E9B322C" w14:textId="206A4F22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lastRenderedPageBreak/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la collectivité 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bookmarkEnd w:id="1"/>
    <w:bookmarkEnd w:id="2"/>
    <w:bookmarkEnd w:id="0"/>
    <w:p w14:paraId="1292D490" w14:textId="77777777" w:rsidR="002F736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5CA1CEAF" w:rsidR="00337986" w:rsidRPr="00337986" w:rsidRDefault="00B042F4" w:rsidP="00446A0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446A01">
        <w:rPr>
          <w:rFonts w:ascii="Ebrima" w:hAnsi="Ebrima"/>
          <w:sz w:val="20"/>
          <w:szCs w:val="20"/>
        </w:rPr>
        <w:t>placé en disponibilité d’office pour une durée de 3 ans maximum à compter de la date mentionnée à l’article 1 ou jusqu’au refus de la troisième proposition d’emploi.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18D7EF11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CE71B7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5B8E8FF0" w:rsidR="00B456C5" w:rsidRDefault="00CE71B7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446A01">
        <w:rPr>
          <w:rFonts w:ascii="Ebrima" w:hAnsi="Ebrima"/>
          <w:bCs/>
          <w:sz w:val="20"/>
          <w:szCs w:val="20"/>
        </w:rPr>
        <w:t xml:space="preserve">ne </w:t>
      </w:r>
      <w:r w:rsidR="00B456C5">
        <w:rPr>
          <w:rFonts w:ascii="Ebrima" w:hAnsi="Ebrima"/>
          <w:bCs/>
          <w:sz w:val="20"/>
          <w:szCs w:val="20"/>
        </w:rPr>
        <w:t xml:space="preserve">percevra </w:t>
      </w:r>
      <w:r w:rsidR="00446A01">
        <w:rPr>
          <w:rFonts w:ascii="Ebrima" w:hAnsi="Ebrima"/>
          <w:bCs/>
          <w:sz w:val="20"/>
          <w:szCs w:val="20"/>
        </w:rPr>
        <w:t>aucune rémunération</w:t>
      </w:r>
      <w:r w:rsidR="00B456C5">
        <w:rPr>
          <w:rFonts w:ascii="Ebrima" w:hAnsi="Ebrima"/>
          <w:bCs/>
          <w:sz w:val="20"/>
          <w:szCs w:val="20"/>
        </w:rPr>
        <w:t>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30A2A72A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CE71B7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3B046C7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910081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A9920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B2F729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18B697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F0BE9D0" w14:textId="77777777" w:rsidR="00446A01" w:rsidRDefault="00446A0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F7FE4EA" w14:textId="77777777" w:rsidR="00446A01" w:rsidRDefault="00446A0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E39068" w14:textId="77777777" w:rsidR="00446A01" w:rsidRPr="00DA04DA" w:rsidRDefault="00446A0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F26C88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46A01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22651"/>
    <w:rsid w:val="0083452F"/>
    <w:rsid w:val="00837D8C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24079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584C"/>
    <w:rsid w:val="00E169C5"/>
    <w:rsid w:val="00E25C51"/>
    <w:rsid w:val="00E27CCC"/>
    <w:rsid w:val="00E30BEA"/>
    <w:rsid w:val="00E3259F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4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son terme + réintégration dans sa propre collectivité</vt:lpstr>
    </vt:vector>
  </TitlesOfParts>
  <Manager>laurent.gougeon@cdg45.fr</Manager>
  <Company>CDG 45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son terme + mise en disponibilité dans sa propre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2024-04-29T15:46:00Z</dcterms:created>
  <dcterms:modified xsi:type="dcterms:W3CDTF">2024-05-06T15:55:00Z</dcterms:modified>
</cp:coreProperties>
</file>