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06BEF" w14:textId="77777777"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PROC</w:t>
      </w:r>
      <w:r w:rsidR="00A64976" w:rsidRPr="00A64976">
        <w:rPr>
          <w:rFonts w:ascii="Arial" w:hAnsi="Arial" w:cs="Arial"/>
          <w:b/>
          <w:sz w:val="24"/>
        </w:rPr>
        <w:t>È</w:t>
      </w:r>
      <w:r w:rsidRPr="005B7B32">
        <w:rPr>
          <w:rFonts w:ascii="Arial" w:hAnsi="Arial" w:cs="Arial"/>
          <w:b/>
          <w:sz w:val="24"/>
        </w:rPr>
        <w:t>S-VERBAL</w:t>
      </w:r>
    </w:p>
    <w:p w14:paraId="47DB76BB" w14:textId="77777777" w:rsidR="00E750B9"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 xml:space="preserve">ÉLECTION DES REPRÉSENTANTS DU PERSONNEL </w:t>
      </w:r>
      <w:r w:rsidR="00E750B9">
        <w:rPr>
          <w:rFonts w:ascii="Arial" w:hAnsi="Arial" w:cs="Arial"/>
          <w:b/>
          <w:sz w:val="24"/>
        </w:rPr>
        <w:t>A LA COMMISSION ADMINISTRATIVE PARITAIRE DE LA CATEGORIE [</w:t>
      </w:r>
      <w:r w:rsidR="00E750B9" w:rsidRPr="00586481">
        <w:rPr>
          <w:rFonts w:ascii="Arial" w:hAnsi="Arial" w:cs="Arial"/>
          <w:b/>
          <w:i/>
          <w:color w:val="4472C4" w:themeColor="accent5"/>
          <w:sz w:val="24"/>
        </w:rPr>
        <w:t>A, B, C</w:t>
      </w:r>
      <w:r w:rsidR="00E750B9">
        <w:rPr>
          <w:rFonts w:ascii="Arial" w:hAnsi="Arial" w:cs="Arial"/>
          <w:b/>
          <w:sz w:val="24"/>
        </w:rPr>
        <w:t>]</w:t>
      </w:r>
      <w:r w:rsidR="00E750B9" w:rsidRPr="005B7B32">
        <w:rPr>
          <w:rFonts w:ascii="Arial" w:hAnsi="Arial" w:cs="Arial"/>
          <w:b/>
          <w:sz w:val="24"/>
        </w:rPr>
        <w:t xml:space="preserve"> </w:t>
      </w:r>
    </w:p>
    <w:p w14:paraId="63E54869" w14:textId="154309CB" w:rsidR="00DE1782" w:rsidRPr="005B7B32" w:rsidRDefault="00DE1782" w:rsidP="00DE178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5B7B32">
        <w:rPr>
          <w:rFonts w:ascii="Arial" w:hAnsi="Arial" w:cs="Arial"/>
          <w:b/>
          <w:sz w:val="24"/>
        </w:rPr>
        <w:t>[</w:t>
      </w:r>
      <w:proofErr w:type="gramStart"/>
      <w:r w:rsidRPr="005B7B32">
        <w:rPr>
          <w:rFonts w:ascii="Arial" w:hAnsi="Arial" w:cs="Arial"/>
          <w:b/>
          <w:i/>
          <w:color w:val="4472C4" w:themeColor="accent5"/>
          <w:sz w:val="24"/>
        </w:rPr>
        <w:t>nom</w:t>
      </w:r>
      <w:proofErr w:type="gramEnd"/>
      <w:r w:rsidRPr="005B7B32">
        <w:rPr>
          <w:rFonts w:ascii="Arial" w:hAnsi="Arial" w:cs="Arial"/>
          <w:b/>
          <w:i/>
          <w:color w:val="4472C4" w:themeColor="accent5"/>
          <w:sz w:val="24"/>
        </w:rPr>
        <w:t xml:space="preserve"> de la collectivité ou de l’établissement public organisant le scrutin</w:t>
      </w:r>
      <w:r w:rsidRPr="005B7B32">
        <w:rPr>
          <w:rFonts w:ascii="Arial" w:hAnsi="Arial" w:cs="Arial"/>
          <w:b/>
          <w:sz w:val="24"/>
        </w:rPr>
        <w:t>]</w:t>
      </w:r>
    </w:p>
    <w:p w14:paraId="6E17CA92" w14:textId="77777777" w:rsidR="00DE1782" w:rsidRPr="005B7B32" w:rsidRDefault="00DE1782" w:rsidP="00DE1782">
      <w:pPr>
        <w:jc w:val="center"/>
        <w:rPr>
          <w:rFonts w:ascii="Arial" w:hAnsi="Arial" w:cs="Arial"/>
          <w:b/>
        </w:rPr>
      </w:pPr>
      <w:r w:rsidRPr="005B7B32">
        <w:rPr>
          <w:rFonts w:ascii="Arial" w:hAnsi="Arial" w:cs="Arial"/>
          <w:b/>
        </w:rPr>
        <w:t>Renouvellement général du 10 décembre 2026</w:t>
      </w:r>
    </w:p>
    <w:p w14:paraId="21C3287F" w14:textId="77777777" w:rsidR="00DE1782" w:rsidRPr="005B7B32" w:rsidRDefault="00DE1782" w:rsidP="00DE1782">
      <w:pPr>
        <w:jc w:val="center"/>
        <w:rPr>
          <w:rFonts w:ascii="Arial" w:hAnsi="Arial" w:cs="Arial"/>
          <w:b/>
        </w:rPr>
      </w:pPr>
      <w:r w:rsidRPr="005B7B32">
        <w:rPr>
          <w:rFonts w:ascii="Arial" w:hAnsi="Arial" w:cs="Arial"/>
          <w:b/>
        </w:rPr>
        <w:t>BUREAU CENTRAL DE VOTE</w:t>
      </w:r>
    </w:p>
    <w:p w14:paraId="56F54183" w14:textId="77777777" w:rsidR="00933880" w:rsidRPr="005B7B32" w:rsidRDefault="00933880" w:rsidP="00DE1782">
      <w:pPr>
        <w:jc w:val="center"/>
        <w:rPr>
          <w:rFonts w:ascii="Arial" w:hAnsi="Arial" w:cs="Arial"/>
          <w:b/>
        </w:rPr>
      </w:pPr>
    </w:p>
    <w:p w14:paraId="19DF3355" w14:textId="6A5B9281" w:rsidR="00DE1782" w:rsidRPr="005B7B32" w:rsidRDefault="00DE1782" w:rsidP="00F53F99">
      <w:pPr>
        <w:tabs>
          <w:tab w:val="left" w:leader="dot" w:pos="2835"/>
        </w:tabs>
        <w:spacing w:line="360" w:lineRule="auto"/>
        <w:jc w:val="both"/>
        <w:rPr>
          <w:rFonts w:ascii="Arial" w:hAnsi="Arial" w:cs="Arial"/>
        </w:rPr>
      </w:pPr>
      <w:r w:rsidRPr="005B7B32">
        <w:rPr>
          <w:rFonts w:ascii="Arial" w:hAnsi="Arial" w:cs="Arial"/>
        </w:rPr>
        <w:t xml:space="preserve">Le </w:t>
      </w:r>
      <w:r w:rsidRPr="005B7B32">
        <w:rPr>
          <w:rFonts w:ascii="Arial" w:hAnsi="Arial" w:cs="Arial"/>
        </w:rPr>
        <w:tab/>
        <w:t xml:space="preserve">, à …… h ……. </w:t>
      </w:r>
      <w:proofErr w:type="gramStart"/>
      <w:r w:rsidRPr="005B7B32">
        <w:rPr>
          <w:rFonts w:ascii="Arial" w:hAnsi="Arial" w:cs="Arial"/>
        </w:rPr>
        <w:t>s’est</w:t>
      </w:r>
      <w:proofErr w:type="gramEnd"/>
      <w:r w:rsidRPr="005B7B32">
        <w:rPr>
          <w:rFonts w:ascii="Arial" w:hAnsi="Arial" w:cs="Arial"/>
        </w:rPr>
        <w:t xml:space="preserve"> réuni le bureau de vote, institué par l’arrêté </w:t>
      </w:r>
      <w:r w:rsidR="00933880" w:rsidRPr="005B7B32">
        <w:rPr>
          <w:rFonts w:ascii="Arial" w:hAnsi="Arial" w:cs="Arial"/>
        </w:rPr>
        <w:t xml:space="preserve">du …………………. </w:t>
      </w:r>
      <w:proofErr w:type="gramStart"/>
      <w:r w:rsidR="00933880" w:rsidRPr="005B7B32">
        <w:rPr>
          <w:rFonts w:ascii="Arial" w:hAnsi="Arial" w:cs="Arial"/>
        </w:rPr>
        <w:t>du</w:t>
      </w:r>
      <w:proofErr w:type="gramEnd"/>
      <w:r w:rsidR="00933880" w:rsidRPr="005B7B32">
        <w:rPr>
          <w:rFonts w:ascii="Arial" w:hAnsi="Arial" w:cs="Arial"/>
        </w:rPr>
        <w:t xml:space="preserve"> [</w:t>
      </w:r>
      <w:r w:rsidR="00933880" w:rsidRPr="005B7B32">
        <w:rPr>
          <w:rFonts w:ascii="Arial" w:hAnsi="Arial" w:cs="Arial"/>
          <w:i/>
          <w:color w:val="4472C4" w:themeColor="accent5"/>
        </w:rPr>
        <w:t>Maire ou président de la collectivité ou de l’établissement public</w:t>
      </w:r>
      <w:r w:rsidR="00933880" w:rsidRPr="005B7B32">
        <w:rPr>
          <w:rFonts w:ascii="Arial" w:hAnsi="Arial" w:cs="Arial"/>
        </w:rPr>
        <w:t xml:space="preserve">] dans les conditions prévues </w:t>
      </w:r>
      <w:r w:rsidR="00E750B9" w:rsidRPr="00E750B9">
        <w:rPr>
          <w:rFonts w:ascii="Arial" w:hAnsi="Arial" w:cs="Arial"/>
        </w:rPr>
        <w:t>a</w:t>
      </w:r>
      <w:r w:rsidR="000E7D1F">
        <w:rPr>
          <w:rFonts w:ascii="Arial" w:hAnsi="Arial" w:cs="Arial"/>
        </w:rPr>
        <w:t>ux articles R. 211-252 à R. 211-</w:t>
      </w:r>
      <w:r w:rsidR="00E750B9" w:rsidRPr="00E750B9">
        <w:rPr>
          <w:rFonts w:ascii="Arial" w:hAnsi="Arial" w:cs="Arial"/>
        </w:rPr>
        <w:t>258 du code général de la fonction publique</w:t>
      </w:r>
      <w:r w:rsidR="00933880" w:rsidRPr="005B7B32">
        <w:rPr>
          <w:rFonts w:ascii="Arial" w:hAnsi="Arial" w:cs="Arial"/>
        </w:rPr>
        <w:t xml:space="preserve"> et composé comme suit :</w:t>
      </w:r>
    </w:p>
    <w:p w14:paraId="22C0F735" w14:textId="77777777" w:rsidR="00933880" w:rsidRPr="005B7B32" w:rsidRDefault="00933880" w:rsidP="00933880">
      <w:pPr>
        <w:tabs>
          <w:tab w:val="left" w:leader="dot" w:pos="2835"/>
        </w:tabs>
        <w:jc w:val="both"/>
        <w:rPr>
          <w:rFonts w:ascii="Arial" w:hAnsi="Arial" w:cs="Arial"/>
        </w:rPr>
      </w:pPr>
    </w:p>
    <w:p w14:paraId="5FD86FFD" w14:textId="77777777" w:rsidR="00933880" w:rsidRPr="005B7B32" w:rsidRDefault="00933880" w:rsidP="005B7B32">
      <w:pPr>
        <w:pBdr>
          <w:top w:val="single" w:sz="4" w:space="1" w:color="auto"/>
          <w:left w:val="single" w:sz="4" w:space="4" w:color="auto"/>
          <w:bottom w:val="single" w:sz="4" w:space="1" w:color="auto"/>
          <w:right w:val="single" w:sz="4" w:space="4" w:color="auto"/>
        </w:pBdr>
        <w:shd w:val="clear" w:color="auto" w:fill="D9E2F3" w:themeFill="accent5" w:themeFillTint="33"/>
        <w:tabs>
          <w:tab w:val="left" w:leader="dot" w:pos="2835"/>
        </w:tabs>
        <w:jc w:val="center"/>
        <w:rPr>
          <w:rFonts w:ascii="Arial" w:hAnsi="Arial" w:cs="Arial"/>
          <w:b/>
        </w:rPr>
      </w:pPr>
      <w:r w:rsidRPr="005B7B32">
        <w:rPr>
          <w:rFonts w:ascii="Arial" w:hAnsi="Arial" w:cs="Arial"/>
          <w:b/>
        </w:rPr>
        <w:t>Composition du bureau de vote</w:t>
      </w:r>
    </w:p>
    <w:p w14:paraId="0D4D1E8C" w14:textId="77777777" w:rsidR="00933880" w:rsidRPr="005B7B32" w:rsidRDefault="00933880" w:rsidP="00933880">
      <w:pPr>
        <w:tabs>
          <w:tab w:val="left" w:leader="dot" w:pos="5670"/>
        </w:tabs>
        <w:rPr>
          <w:rFonts w:ascii="Arial" w:hAnsi="Arial" w:cs="Arial"/>
        </w:rPr>
      </w:pPr>
      <w:r w:rsidRPr="005B7B32">
        <w:rPr>
          <w:rFonts w:ascii="Arial" w:hAnsi="Arial" w:cs="Arial"/>
        </w:rPr>
        <w:t xml:space="preserve">Président : </w:t>
      </w:r>
      <w:r w:rsidRPr="005B7B32">
        <w:rPr>
          <w:rFonts w:ascii="Arial" w:hAnsi="Arial" w:cs="Arial"/>
        </w:rPr>
        <w:tab/>
      </w:r>
    </w:p>
    <w:p w14:paraId="629987F8" w14:textId="77777777" w:rsidR="00933880" w:rsidRDefault="00933880" w:rsidP="00933880">
      <w:pPr>
        <w:tabs>
          <w:tab w:val="left" w:leader="dot" w:pos="5670"/>
        </w:tabs>
        <w:rPr>
          <w:rFonts w:ascii="Arial" w:hAnsi="Arial" w:cs="Arial"/>
        </w:rPr>
      </w:pPr>
      <w:r w:rsidRPr="005B7B32">
        <w:rPr>
          <w:rFonts w:ascii="Arial" w:hAnsi="Arial" w:cs="Arial"/>
        </w:rPr>
        <w:t xml:space="preserve">Secrétaire : </w:t>
      </w:r>
      <w:r w:rsidRPr="005B7B32">
        <w:rPr>
          <w:rFonts w:ascii="Arial" w:hAnsi="Arial" w:cs="Arial"/>
        </w:rPr>
        <w:tab/>
      </w:r>
    </w:p>
    <w:p w14:paraId="37022E41" w14:textId="77777777" w:rsidR="005B7B32" w:rsidRPr="005B7B32" w:rsidRDefault="005B7B32" w:rsidP="00933880">
      <w:pPr>
        <w:tabs>
          <w:tab w:val="left" w:leader="dot" w:pos="5670"/>
        </w:tabs>
        <w:rPr>
          <w:rFonts w:ascii="Arial" w:hAnsi="Arial" w:cs="Arial"/>
        </w:rPr>
      </w:pPr>
    </w:p>
    <w:p w14:paraId="69B54270" w14:textId="77777777" w:rsidR="00933880" w:rsidRPr="005B7B32" w:rsidRDefault="00933880" w:rsidP="00933880">
      <w:pPr>
        <w:tabs>
          <w:tab w:val="left" w:leader="dot" w:pos="2835"/>
        </w:tabs>
        <w:rPr>
          <w:rFonts w:ascii="Arial" w:hAnsi="Arial" w:cs="Arial"/>
        </w:rPr>
      </w:pPr>
      <w:r w:rsidRPr="005B7B32">
        <w:rPr>
          <w:rFonts w:ascii="Arial" w:hAnsi="Arial" w:cs="Arial"/>
        </w:rPr>
        <w:t>Représentants des organisations syndicales (délégués de liste) :</w:t>
      </w:r>
    </w:p>
    <w:p w14:paraId="69C29FD2"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A7A3306" w14:textId="77777777" w:rsidR="00933880" w:rsidRPr="005B7B32"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D04510F" w14:textId="77777777" w:rsidR="00933880" w:rsidRDefault="00933880" w:rsidP="00933880">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59A68B28"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65356E26" w14:textId="77777777" w:rsidR="00F53F99" w:rsidRPr="005B7B32" w:rsidRDefault="00F53F99" w:rsidP="00F53F99">
      <w:pPr>
        <w:tabs>
          <w:tab w:val="left" w:leader="dot" w:pos="2835"/>
        </w:tabs>
        <w:rPr>
          <w:rFonts w:ascii="Arial" w:hAnsi="Arial" w:cs="Arial"/>
        </w:rPr>
      </w:pPr>
      <w:r w:rsidRPr="005B7B32">
        <w:rPr>
          <w:rFonts w:ascii="Arial" w:hAnsi="Arial" w:cs="Arial"/>
        </w:rPr>
        <w:t>Pour la liste [</w:t>
      </w:r>
      <w:r w:rsidRPr="00A9021A">
        <w:rPr>
          <w:rFonts w:ascii="Arial" w:hAnsi="Arial" w:cs="Arial"/>
          <w:i/>
        </w:rPr>
        <w:t>nom de liste</w:t>
      </w:r>
      <w:r w:rsidRPr="005B7B32">
        <w:rPr>
          <w:rFonts w:ascii="Arial" w:hAnsi="Arial" w:cs="Arial"/>
        </w:rPr>
        <w:t>] ………………………</w:t>
      </w:r>
      <w:proofErr w:type="gramStart"/>
      <w:r w:rsidRPr="005B7B32">
        <w:rPr>
          <w:rFonts w:ascii="Arial" w:hAnsi="Arial" w:cs="Arial"/>
        </w:rPr>
        <w:t>… ,</w:t>
      </w:r>
      <w:proofErr w:type="gramEnd"/>
      <w:r w:rsidRPr="005B7B32">
        <w:rPr>
          <w:rFonts w:ascii="Arial" w:hAnsi="Arial" w:cs="Arial"/>
        </w:rPr>
        <w:t xml:space="preserve"> [</w:t>
      </w:r>
      <w:r w:rsidRPr="00A9021A">
        <w:rPr>
          <w:rFonts w:ascii="Arial" w:hAnsi="Arial" w:cs="Arial"/>
          <w:i/>
        </w:rPr>
        <w:t>NOM Prénom</w:t>
      </w:r>
      <w:r w:rsidRPr="005B7B32">
        <w:rPr>
          <w:rFonts w:ascii="Arial" w:hAnsi="Arial" w:cs="Arial"/>
        </w:rPr>
        <w:t>] ……………………………..</w:t>
      </w:r>
    </w:p>
    <w:p w14:paraId="4DCF81DE" w14:textId="77777777" w:rsidR="00F53F99" w:rsidRPr="005B7B32" w:rsidRDefault="00F53F99" w:rsidP="00933880">
      <w:pPr>
        <w:tabs>
          <w:tab w:val="left" w:leader="dot" w:pos="2835"/>
        </w:tabs>
        <w:rPr>
          <w:rFonts w:ascii="Arial" w:hAnsi="Arial" w:cs="Arial"/>
        </w:rPr>
      </w:pPr>
    </w:p>
    <w:p w14:paraId="2CB6083A" w14:textId="77777777" w:rsidR="00933880" w:rsidRDefault="00933880" w:rsidP="005B7B32">
      <w:pPr>
        <w:rPr>
          <w:rFonts w:ascii="Arial" w:hAnsi="Arial" w:cs="Arial"/>
        </w:rPr>
      </w:pPr>
    </w:p>
    <w:p w14:paraId="5E666618" w14:textId="77777777" w:rsidR="005B7B32" w:rsidRPr="005B7B32" w:rsidRDefault="005B7B32" w:rsidP="005B7B32">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B7B32">
        <w:rPr>
          <w:rFonts w:ascii="Arial" w:hAnsi="Arial" w:cs="Arial"/>
          <w:b/>
        </w:rPr>
        <w:t>Ouverture et clôture du scrutin</w:t>
      </w:r>
    </w:p>
    <w:p w14:paraId="19679C6F" w14:textId="77777777" w:rsidR="005B7B32" w:rsidRPr="00CD5C66" w:rsidRDefault="005B7B32" w:rsidP="00CD5C66">
      <w:pPr>
        <w:pStyle w:val="Paragraphedeliste"/>
        <w:numPr>
          <w:ilvl w:val="3"/>
          <w:numId w:val="3"/>
        </w:numPr>
        <w:ind w:left="284" w:hanging="283"/>
        <w:rPr>
          <w:rFonts w:ascii="Arial" w:hAnsi="Arial" w:cs="Arial"/>
        </w:rPr>
      </w:pPr>
      <w:r w:rsidRPr="00CD5C66">
        <w:rPr>
          <w:rFonts w:ascii="Arial" w:hAnsi="Arial" w:cs="Arial"/>
        </w:rPr>
        <w:t xml:space="preserve">Le </w:t>
      </w:r>
      <w:r w:rsidR="00A9021A" w:rsidRPr="00CD5C66">
        <w:rPr>
          <w:rFonts w:ascii="Arial" w:hAnsi="Arial" w:cs="Arial"/>
        </w:rPr>
        <w:t xml:space="preserve">……………… à …. </w:t>
      </w:r>
      <w:proofErr w:type="gramStart"/>
      <w:r w:rsidRPr="00CD5C66">
        <w:rPr>
          <w:rFonts w:ascii="Arial" w:hAnsi="Arial" w:cs="Arial"/>
        </w:rPr>
        <w:t>h</w:t>
      </w:r>
      <w:proofErr w:type="gramEnd"/>
      <w:r w:rsidRPr="00CD5C66">
        <w:rPr>
          <w:rFonts w:ascii="Arial" w:hAnsi="Arial" w:cs="Arial"/>
        </w:rPr>
        <w:t xml:space="preserve"> …. , le Président a déclaré le scrutin ouvert.</w:t>
      </w:r>
    </w:p>
    <w:p w14:paraId="65A6C1B5" w14:textId="77777777" w:rsidR="005B7B32" w:rsidRDefault="005B7B32" w:rsidP="00A9021A">
      <w:pPr>
        <w:rPr>
          <w:rFonts w:ascii="Arial" w:hAnsi="Arial" w:cs="Arial"/>
        </w:rPr>
      </w:pPr>
    </w:p>
    <w:p w14:paraId="49623696" w14:textId="77777777" w:rsidR="005B7B32" w:rsidRPr="00CD5C66" w:rsidRDefault="00A9021A" w:rsidP="00CD5C66">
      <w:pPr>
        <w:pStyle w:val="Paragraphedeliste"/>
        <w:numPr>
          <w:ilvl w:val="3"/>
          <w:numId w:val="3"/>
        </w:numPr>
        <w:ind w:left="284" w:hanging="284"/>
        <w:rPr>
          <w:rFonts w:ascii="Arial" w:hAnsi="Arial" w:cs="Arial"/>
        </w:rPr>
      </w:pPr>
      <w:r w:rsidRPr="00CD5C66">
        <w:rPr>
          <w:rFonts w:ascii="Arial" w:hAnsi="Arial" w:cs="Arial"/>
        </w:rPr>
        <w:t xml:space="preserve">Le ……………… à …. </w:t>
      </w:r>
      <w:proofErr w:type="gramStart"/>
      <w:r w:rsidRPr="00CD5C66">
        <w:rPr>
          <w:rFonts w:ascii="Arial" w:hAnsi="Arial" w:cs="Arial"/>
        </w:rPr>
        <w:t>h</w:t>
      </w:r>
      <w:proofErr w:type="gramEnd"/>
      <w:r w:rsidRPr="00CD5C66">
        <w:rPr>
          <w:rFonts w:ascii="Arial" w:hAnsi="Arial" w:cs="Arial"/>
        </w:rPr>
        <w:t xml:space="preserve"> …. , le Président a déclaré publiquement le scrutin clos.</w:t>
      </w:r>
    </w:p>
    <w:p w14:paraId="57D4FFAB" w14:textId="6832BDDF" w:rsidR="00F53F99" w:rsidRDefault="00F53F99">
      <w:pPr>
        <w:rPr>
          <w:rFonts w:ascii="Arial" w:hAnsi="Arial" w:cs="Arial"/>
          <w:b/>
        </w:rPr>
      </w:pPr>
      <w:r>
        <w:rPr>
          <w:rFonts w:ascii="Arial" w:hAnsi="Arial" w:cs="Arial"/>
          <w:b/>
        </w:rPr>
        <w:br w:type="page"/>
      </w:r>
    </w:p>
    <w:p w14:paraId="77FF4A4D" w14:textId="6FA7744C" w:rsidR="00F84E30" w:rsidRPr="003F0675" w:rsidRDefault="00F84E30" w:rsidP="00F84E30">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lastRenderedPageBreak/>
        <w:t>Nombre d’électeurs inscrits</w:t>
      </w:r>
    </w:p>
    <w:p w14:paraId="7DAB12B6" w14:textId="3B8C810E" w:rsidR="00F84E30" w:rsidRPr="003F0675" w:rsidRDefault="00F84E30">
      <w:pPr>
        <w:rPr>
          <w:rFonts w:ascii="Arial" w:hAnsi="Arial" w:cs="Arial"/>
        </w:rPr>
      </w:pPr>
      <w:r w:rsidRPr="003F0675">
        <w:rPr>
          <w:rFonts w:ascii="Arial" w:hAnsi="Arial" w:cs="Arial"/>
        </w:rPr>
        <w:t>Le bureau de vote a constaté le nombre d'électeurs d'inscrits.</w:t>
      </w:r>
    </w:p>
    <w:tbl>
      <w:tblPr>
        <w:tblStyle w:val="Grilledutableau"/>
        <w:tblW w:w="9353" w:type="dxa"/>
        <w:jc w:val="center"/>
        <w:tblLayout w:type="fixed"/>
        <w:tblLook w:val="04A0" w:firstRow="1" w:lastRow="0" w:firstColumn="1" w:lastColumn="0" w:noHBand="0" w:noVBand="1"/>
      </w:tblPr>
      <w:tblGrid>
        <w:gridCol w:w="5730"/>
        <w:gridCol w:w="3623"/>
      </w:tblGrid>
      <w:tr w:rsidR="00F84E30" w:rsidRPr="003F0675" w14:paraId="7B0E3832" w14:textId="77777777" w:rsidTr="00E11729">
        <w:trPr>
          <w:trHeight w:val="340"/>
          <w:jc w:val="center"/>
        </w:trPr>
        <w:tc>
          <w:tcPr>
            <w:tcW w:w="9353" w:type="dxa"/>
            <w:gridSpan w:val="2"/>
            <w:tcBorders>
              <w:top w:val="single" w:sz="2" w:space="0" w:color="000000"/>
              <w:left w:val="single" w:sz="2" w:space="0" w:color="000000"/>
              <w:bottom w:val="single" w:sz="2" w:space="0" w:color="000000"/>
              <w:right w:val="single" w:sz="2" w:space="0" w:color="000000"/>
            </w:tcBorders>
            <w:vAlign w:val="center"/>
          </w:tcPr>
          <w:p w14:paraId="10BB4336" w14:textId="77777777" w:rsidR="00F84E30" w:rsidRPr="003F0675" w:rsidRDefault="00F84E30" w:rsidP="00E11729">
            <w:pPr>
              <w:pStyle w:val="WW-Standard"/>
              <w:widowControl w:val="0"/>
              <w:ind w:right="42"/>
              <w:jc w:val="center"/>
              <w:rPr>
                <w:rFonts w:ascii="Arial" w:hAnsi="Arial" w:cs="Arial"/>
                <w:sz w:val="22"/>
                <w:szCs w:val="22"/>
              </w:rPr>
            </w:pPr>
            <w:r w:rsidRPr="003F0675">
              <w:rPr>
                <w:rFonts w:ascii="Arial" w:hAnsi="Arial" w:cs="Arial"/>
                <w:b/>
                <w:sz w:val="22"/>
                <w:szCs w:val="22"/>
              </w:rPr>
              <w:t>Nombre d’électeurs inscrits :</w:t>
            </w:r>
          </w:p>
        </w:tc>
      </w:tr>
      <w:tr w:rsidR="00F84E30" w:rsidRPr="003F0675" w14:paraId="4ED1F1D4" w14:textId="77777777" w:rsidTr="00E11729">
        <w:trPr>
          <w:trHeight w:val="422"/>
          <w:jc w:val="center"/>
        </w:trPr>
        <w:tc>
          <w:tcPr>
            <w:tcW w:w="5730" w:type="dxa"/>
            <w:tcBorders>
              <w:top w:val="nil"/>
              <w:left w:val="single" w:sz="2" w:space="0" w:color="000000"/>
              <w:bottom w:val="single" w:sz="2" w:space="0" w:color="000000"/>
              <w:right w:val="nil"/>
            </w:tcBorders>
            <w:vAlign w:val="center"/>
          </w:tcPr>
          <w:p w14:paraId="6B8EBE3D" w14:textId="688FD048" w:rsidR="00F84E30" w:rsidRPr="003F0675" w:rsidRDefault="00B219F3" w:rsidP="00F84E30">
            <w:pPr>
              <w:pStyle w:val="WW-Standard"/>
              <w:widowControl w:val="0"/>
              <w:ind w:right="-468"/>
              <w:jc w:val="left"/>
              <w:rPr>
                <w:rFonts w:ascii="Arial" w:hAnsi="Arial" w:cs="Arial"/>
                <w:sz w:val="22"/>
                <w:szCs w:val="22"/>
              </w:rPr>
            </w:pPr>
            <w:r w:rsidRPr="003F0675">
              <w:rPr>
                <w:rFonts w:ascii="Arial" w:hAnsi="Arial" w:cs="Arial"/>
                <w:sz w:val="22"/>
                <w:szCs w:val="22"/>
              </w:rPr>
              <w:t xml:space="preserve">A l’urne </w:t>
            </w:r>
            <w:r w:rsidR="00F84E30" w:rsidRPr="003F0675">
              <w:rPr>
                <w:rFonts w:ascii="Arial" w:hAnsi="Arial" w:cs="Arial"/>
                <w:sz w:val="22"/>
                <w:szCs w:val="22"/>
              </w:rPr>
              <w:t>(</w:t>
            </w:r>
            <w:r w:rsidR="00CD5C66" w:rsidRPr="003F0675">
              <w:rPr>
                <w:rFonts w:ascii="Arial" w:hAnsi="Arial" w:cs="Arial"/>
                <w:sz w:val="22"/>
                <w:szCs w:val="22"/>
              </w:rPr>
              <w:t>A</w:t>
            </w:r>
            <w:r w:rsidR="00F84E30" w:rsidRPr="003F0675">
              <w:rPr>
                <w:rFonts w:ascii="Arial" w:hAnsi="Arial" w:cs="Arial"/>
                <w:sz w:val="22"/>
                <w:szCs w:val="22"/>
              </w:rPr>
              <w:t>)</w:t>
            </w:r>
          </w:p>
        </w:tc>
        <w:tc>
          <w:tcPr>
            <w:tcW w:w="3623" w:type="dxa"/>
            <w:tcBorders>
              <w:top w:val="nil"/>
              <w:left w:val="single" w:sz="2" w:space="0" w:color="000000"/>
              <w:bottom w:val="single" w:sz="2" w:space="0" w:color="000000"/>
              <w:right w:val="single" w:sz="2" w:space="0" w:color="000000"/>
            </w:tcBorders>
            <w:vAlign w:val="center"/>
          </w:tcPr>
          <w:p w14:paraId="5E250F89" w14:textId="77777777" w:rsidR="00F84E30" w:rsidRPr="003F0675" w:rsidRDefault="00F84E30" w:rsidP="006144B6">
            <w:pPr>
              <w:snapToGrid w:val="0"/>
              <w:ind w:left="227"/>
              <w:jc w:val="center"/>
              <w:rPr>
                <w:rFonts w:ascii="Arial" w:hAnsi="Arial" w:cs="Arial"/>
              </w:rPr>
            </w:pPr>
            <w:r w:rsidRPr="003F0675">
              <w:rPr>
                <w:rFonts w:ascii="Arial" w:hAnsi="Arial" w:cs="Arial"/>
              </w:rPr>
              <w:t>…………………</w:t>
            </w:r>
          </w:p>
        </w:tc>
      </w:tr>
      <w:tr w:rsidR="00F84E30" w:rsidRPr="003F0675" w14:paraId="613671B9" w14:textId="77777777" w:rsidTr="00E11729">
        <w:trPr>
          <w:trHeight w:val="554"/>
          <w:jc w:val="center"/>
        </w:trPr>
        <w:tc>
          <w:tcPr>
            <w:tcW w:w="5730" w:type="dxa"/>
            <w:tcBorders>
              <w:top w:val="nil"/>
              <w:left w:val="single" w:sz="2" w:space="0" w:color="000000"/>
              <w:bottom w:val="single" w:sz="2" w:space="0" w:color="000000"/>
              <w:right w:val="nil"/>
            </w:tcBorders>
            <w:vAlign w:val="center"/>
          </w:tcPr>
          <w:p w14:paraId="673743E8" w14:textId="703636FD" w:rsidR="00F84E30" w:rsidRPr="003F0675" w:rsidRDefault="00F84E30" w:rsidP="00F84E30">
            <w:pPr>
              <w:pStyle w:val="WW-Standard"/>
              <w:widowControl w:val="0"/>
              <w:jc w:val="left"/>
              <w:rPr>
                <w:rFonts w:ascii="Arial" w:hAnsi="Arial" w:cs="Arial"/>
                <w:sz w:val="22"/>
                <w:szCs w:val="22"/>
              </w:rPr>
            </w:pPr>
            <w:r w:rsidRPr="003F0675">
              <w:rPr>
                <w:rFonts w:ascii="Arial" w:hAnsi="Arial" w:cs="Arial"/>
                <w:sz w:val="22"/>
                <w:szCs w:val="22"/>
              </w:rPr>
              <w:t>Par correspondance (</w:t>
            </w:r>
            <w:r w:rsidR="00CD5C66" w:rsidRPr="003F0675">
              <w:rPr>
                <w:rFonts w:ascii="Arial" w:hAnsi="Arial" w:cs="Arial"/>
                <w:sz w:val="22"/>
                <w:szCs w:val="22"/>
              </w:rPr>
              <w:t>B</w:t>
            </w:r>
            <w:r w:rsidRPr="003F0675">
              <w:rPr>
                <w:rFonts w:ascii="Arial" w:hAnsi="Arial" w:cs="Arial"/>
                <w:sz w:val="22"/>
                <w:szCs w:val="22"/>
              </w:rPr>
              <w:t>)</w:t>
            </w:r>
          </w:p>
        </w:tc>
        <w:tc>
          <w:tcPr>
            <w:tcW w:w="3623" w:type="dxa"/>
            <w:tcBorders>
              <w:top w:val="nil"/>
              <w:left w:val="single" w:sz="2" w:space="0" w:color="000000"/>
              <w:bottom w:val="single" w:sz="2" w:space="0" w:color="000000"/>
              <w:right w:val="single" w:sz="2" w:space="0" w:color="000000"/>
            </w:tcBorders>
            <w:vAlign w:val="center"/>
          </w:tcPr>
          <w:p w14:paraId="4E34F8B7" w14:textId="77777777" w:rsidR="00F84E30" w:rsidRPr="003F0675" w:rsidRDefault="00F84E30" w:rsidP="006144B6">
            <w:pPr>
              <w:snapToGrid w:val="0"/>
              <w:ind w:left="227"/>
              <w:jc w:val="center"/>
              <w:rPr>
                <w:rFonts w:ascii="Arial" w:hAnsi="Arial" w:cs="Arial"/>
              </w:rPr>
            </w:pPr>
            <w:r w:rsidRPr="003F0675">
              <w:rPr>
                <w:rFonts w:ascii="Arial" w:hAnsi="Arial" w:cs="Arial"/>
              </w:rPr>
              <w:t>…………………</w:t>
            </w:r>
          </w:p>
        </w:tc>
      </w:tr>
      <w:tr w:rsidR="00F84E30" w:rsidRPr="003F0675" w14:paraId="21B847B9" w14:textId="77777777" w:rsidTr="00E11729">
        <w:trPr>
          <w:trHeight w:val="525"/>
          <w:jc w:val="center"/>
        </w:trPr>
        <w:tc>
          <w:tcPr>
            <w:tcW w:w="5730" w:type="dxa"/>
            <w:tcBorders>
              <w:top w:val="nil"/>
              <w:left w:val="single" w:sz="2" w:space="0" w:color="000000"/>
              <w:bottom w:val="single" w:sz="2" w:space="0" w:color="000000"/>
              <w:right w:val="nil"/>
            </w:tcBorders>
            <w:vAlign w:val="center"/>
          </w:tcPr>
          <w:p w14:paraId="00B5BFF8" w14:textId="76082EDD" w:rsidR="00F84E30" w:rsidRPr="003F0675" w:rsidRDefault="00F84E30" w:rsidP="006144B6">
            <w:pPr>
              <w:pStyle w:val="WW-Standard"/>
              <w:widowControl w:val="0"/>
              <w:jc w:val="right"/>
              <w:rPr>
                <w:rFonts w:ascii="Arial" w:hAnsi="Arial" w:cs="Arial"/>
                <w:sz w:val="22"/>
                <w:szCs w:val="22"/>
              </w:rPr>
            </w:pPr>
            <w:r w:rsidRPr="003F0675">
              <w:rPr>
                <w:rFonts w:ascii="Arial" w:hAnsi="Arial" w:cs="Arial"/>
                <w:sz w:val="22"/>
                <w:szCs w:val="22"/>
              </w:rPr>
              <w:t>TOTAL (</w:t>
            </w:r>
            <w:r w:rsidR="00CD5C66" w:rsidRPr="003F0675">
              <w:rPr>
                <w:rFonts w:ascii="Arial" w:hAnsi="Arial" w:cs="Arial"/>
                <w:sz w:val="22"/>
                <w:szCs w:val="22"/>
              </w:rPr>
              <w:t>A</w:t>
            </w:r>
            <w:r w:rsidRPr="003F0675">
              <w:rPr>
                <w:rFonts w:ascii="Arial" w:hAnsi="Arial" w:cs="Arial"/>
                <w:sz w:val="22"/>
                <w:szCs w:val="22"/>
              </w:rPr>
              <w:t>+</w:t>
            </w:r>
            <w:r w:rsidR="00CD5C66" w:rsidRPr="003F0675">
              <w:rPr>
                <w:rFonts w:ascii="Arial" w:hAnsi="Arial" w:cs="Arial"/>
                <w:sz w:val="22"/>
                <w:szCs w:val="22"/>
              </w:rPr>
              <w:t>B</w:t>
            </w:r>
            <w:r w:rsidRPr="003F0675">
              <w:rPr>
                <w:rFonts w:ascii="Arial" w:hAnsi="Arial" w:cs="Arial"/>
                <w:sz w:val="22"/>
                <w:szCs w:val="22"/>
              </w:rPr>
              <w:t>)</w:t>
            </w:r>
          </w:p>
        </w:tc>
        <w:tc>
          <w:tcPr>
            <w:tcW w:w="3623" w:type="dxa"/>
            <w:tcBorders>
              <w:top w:val="nil"/>
              <w:left w:val="single" w:sz="2" w:space="0" w:color="000000"/>
              <w:bottom w:val="single" w:sz="2" w:space="0" w:color="000000"/>
              <w:right w:val="single" w:sz="2" w:space="0" w:color="000000"/>
            </w:tcBorders>
            <w:vAlign w:val="center"/>
          </w:tcPr>
          <w:p w14:paraId="579246F0" w14:textId="77777777" w:rsidR="00F84E30" w:rsidRPr="003F0675" w:rsidRDefault="00F84E30" w:rsidP="006144B6">
            <w:pPr>
              <w:snapToGrid w:val="0"/>
              <w:ind w:left="227"/>
              <w:jc w:val="center"/>
              <w:rPr>
                <w:rFonts w:ascii="Arial" w:hAnsi="Arial" w:cs="Arial"/>
              </w:rPr>
            </w:pPr>
            <w:r w:rsidRPr="003F0675">
              <w:rPr>
                <w:rFonts w:ascii="Arial" w:hAnsi="Arial" w:cs="Arial"/>
              </w:rPr>
              <w:t>…………………</w:t>
            </w:r>
          </w:p>
        </w:tc>
      </w:tr>
    </w:tbl>
    <w:p w14:paraId="183FD9BE" w14:textId="77777777" w:rsidR="00F84E30" w:rsidRPr="003F0675" w:rsidRDefault="00F84E30">
      <w:pPr>
        <w:rPr>
          <w:rFonts w:ascii="Arial" w:hAnsi="Arial" w:cs="Arial"/>
          <w:b/>
        </w:rPr>
      </w:pPr>
    </w:p>
    <w:p w14:paraId="21612188" w14:textId="26F2CB20" w:rsidR="00A9021A" w:rsidRPr="003F0675" w:rsidRDefault="00A9021A" w:rsidP="00A9021A">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3F0675">
        <w:rPr>
          <w:rFonts w:ascii="Arial" w:hAnsi="Arial" w:cs="Arial"/>
          <w:b/>
        </w:rPr>
        <w:t xml:space="preserve">Recensement </w:t>
      </w:r>
      <w:r w:rsidR="00B219F3" w:rsidRPr="003F0675">
        <w:rPr>
          <w:rFonts w:ascii="Arial" w:hAnsi="Arial" w:cs="Arial"/>
          <w:b/>
        </w:rPr>
        <w:t xml:space="preserve">et émargement </w:t>
      </w:r>
      <w:r w:rsidRPr="003F0675">
        <w:rPr>
          <w:rFonts w:ascii="Arial" w:hAnsi="Arial" w:cs="Arial"/>
          <w:b/>
        </w:rPr>
        <w:t>des votes par correspondance</w:t>
      </w:r>
    </w:p>
    <w:p w14:paraId="26503327" w14:textId="5EE51E38" w:rsidR="00A9021A" w:rsidRDefault="00A9021A" w:rsidP="00A9021A">
      <w:pPr>
        <w:jc w:val="both"/>
        <w:rPr>
          <w:rFonts w:ascii="Arial" w:hAnsi="Arial" w:cs="Arial"/>
        </w:rPr>
      </w:pPr>
      <w:r w:rsidRPr="003F0675">
        <w:rPr>
          <w:rFonts w:ascii="Arial" w:hAnsi="Arial" w:cs="Arial"/>
        </w:rPr>
        <w:t>Le bureau de vote a procédé au recensement des votes par correspondance, dans le respect des dispositions du code général de la fonction publique</w:t>
      </w:r>
      <w:r w:rsidR="003F0675" w:rsidRPr="003F0675">
        <w:rPr>
          <w:rFonts w:ascii="Arial" w:hAnsi="Arial" w:cs="Arial"/>
        </w:rPr>
        <w:t> :</w:t>
      </w:r>
    </w:p>
    <w:p w14:paraId="16C52D07" w14:textId="3F92C7A8" w:rsidR="00DA00C7" w:rsidRPr="00DA00C7" w:rsidRDefault="00DA00C7" w:rsidP="00DA00C7">
      <w:pPr>
        <w:pStyle w:val="Paragraphedeliste"/>
        <w:numPr>
          <w:ilvl w:val="0"/>
          <w:numId w:val="22"/>
        </w:numPr>
        <w:jc w:val="both"/>
        <w:rPr>
          <w:rFonts w:ascii="Arial" w:hAnsi="Arial" w:cs="Arial"/>
          <w:b/>
        </w:rPr>
      </w:pPr>
      <w:r w:rsidRPr="00DA00C7">
        <w:rPr>
          <w:rFonts w:ascii="Arial" w:hAnsi="Arial" w:cs="Arial"/>
          <w:b/>
        </w:rPr>
        <w:t>Votes par correspondance réceptionnés :</w:t>
      </w:r>
    </w:p>
    <w:tbl>
      <w:tblPr>
        <w:tblW w:w="9214" w:type="dxa"/>
        <w:tblInd w:w="-5" w:type="dxa"/>
        <w:tblLayout w:type="fixed"/>
        <w:tblCellMar>
          <w:left w:w="10" w:type="dxa"/>
          <w:right w:w="10" w:type="dxa"/>
        </w:tblCellMar>
        <w:tblLook w:val="0000" w:firstRow="0" w:lastRow="0" w:firstColumn="0" w:lastColumn="0" w:noHBand="0" w:noVBand="0"/>
      </w:tblPr>
      <w:tblGrid>
        <w:gridCol w:w="6947"/>
        <w:gridCol w:w="2267"/>
      </w:tblGrid>
      <w:tr w:rsidR="00DA00C7" w14:paraId="4D610E75" w14:textId="77777777" w:rsidTr="00E11729">
        <w:trPr>
          <w:trHeight w:val="463"/>
        </w:trPr>
        <w:tc>
          <w:tcPr>
            <w:tcW w:w="6947" w:type="dxa"/>
            <w:tcBorders>
              <w:top w:val="single" w:sz="4" w:space="0" w:color="000000"/>
              <w:left w:val="single" w:sz="4" w:space="0" w:color="000000"/>
              <w:bottom w:val="single" w:sz="4" w:space="0" w:color="000000"/>
            </w:tcBorders>
            <w:shd w:val="clear" w:color="auto" w:fill="FFFFFF"/>
            <w:vAlign w:val="center"/>
          </w:tcPr>
          <w:p w14:paraId="41E42FBB" w14:textId="10903248" w:rsidR="00DA00C7" w:rsidRPr="00DA00C7" w:rsidRDefault="00DA00C7" w:rsidP="00642910">
            <w:pPr>
              <w:pStyle w:val="WW-Standard"/>
              <w:widowControl w:val="0"/>
              <w:snapToGrid w:val="0"/>
              <w:ind w:left="113" w:right="170"/>
              <w:jc w:val="left"/>
              <w:rPr>
                <w:rFonts w:ascii="Arial" w:hAnsi="Arial" w:cs="Arial"/>
                <w:sz w:val="22"/>
                <w:szCs w:val="22"/>
              </w:rPr>
            </w:pPr>
            <w:r w:rsidRPr="00DA00C7">
              <w:rPr>
                <w:rFonts w:ascii="Arial" w:hAnsi="Arial" w:cs="Arial"/>
                <w:sz w:val="22"/>
                <w:szCs w:val="22"/>
              </w:rPr>
              <w:t>Nombre de votes par correspondance reçues par le bureau de vote central (C)</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7EECD" w14:textId="77777777" w:rsidR="00DA00C7" w:rsidRPr="00DA00C7" w:rsidRDefault="00DA00C7" w:rsidP="00642910">
            <w:pPr>
              <w:snapToGrid w:val="0"/>
              <w:jc w:val="center"/>
              <w:rPr>
                <w:rFonts w:ascii="Arial" w:hAnsi="Arial" w:cs="Arial"/>
              </w:rPr>
            </w:pPr>
            <w:r w:rsidRPr="00DA00C7">
              <w:rPr>
                <w:rFonts w:ascii="Arial" w:hAnsi="Arial" w:cs="Arial"/>
              </w:rPr>
              <w:t>............................</w:t>
            </w:r>
          </w:p>
        </w:tc>
      </w:tr>
    </w:tbl>
    <w:p w14:paraId="1F746C22" w14:textId="77777777" w:rsidR="00DA00C7" w:rsidRDefault="00DA00C7" w:rsidP="00DA00C7">
      <w:pPr>
        <w:ind w:left="360" w:right="-468" w:hanging="360"/>
        <w:rPr>
          <w:rFonts w:ascii="Calibri" w:hAnsi="Calibri" w:cs="Calibri"/>
        </w:rPr>
      </w:pPr>
    </w:p>
    <w:p w14:paraId="67FEDC14" w14:textId="77AD95FA" w:rsidR="003F0675" w:rsidRPr="00DA00C7" w:rsidRDefault="006144B6" w:rsidP="00952174">
      <w:pPr>
        <w:pStyle w:val="Paragraphedeliste"/>
        <w:numPr>
          <w:ilvl w:val="0"/>
          <w:numId w:val="4"/>
        </w:numPr>
        <w:jc w:val="both"/>
        <w:rPr>
          <w:rFonts w:ascii="Arial" w:hAnsi="Arial" w:cs="Arial"/>
          <w:b/>
        </w:rPr>
      </w:pPr>
      <w:r w:rsidRPr="00DA00C7">
        <w:rPr>
          <w:rFonts w:ascii="Arial" w:hAnsi="Arial" w:cs="Arial"/>
          <w:b/>
        </w:rPr>
        <w:t xml:space="preserve">Votes par correspondance écartés et non émargés </w:t>
      </w:r>
      <w:r w:rsidR="003F0675" w:rsidRPr="00DA00C7">
        <w:rPr>
          <w:rFonts w:ascii="Arial" w:hAnsi="Arial" w:cs="Arial"/>
          <w:b/>
        </w:rPr>
        <w:t>:</w:t>
      </w:r>
    </w:p>
    <w:p w14:paraId="595F7D46" w14:textId="77777777" w:rsidR="003F0675" w:rsidRDefault="003F0675" w:rsidP="003F0675">
      <w:pPr>
        <w:pStyle w:val="Paragraphedeliste"/>
        <w:jc w:val="both"/>
        <w:rPr>
          <w:rFonts w:ascii="Arial" w:hAnsi="Arial" w:cs="Arial"/>
        </w:rPr>
      </w:pPr>
    </w:p>
    <w:p w14:paraId="6DC7235A" w14:textId="0D1133DA" w:rsidR="00A9021A" w:rsidRPr="003F0675" w:rsidRDefault="00A9021A" w:rsidP="003F0675">
      <w:pPr>
        <w:pStyle w:val="Paragraphedeliste"/>
        <w:ind w:left="0"/>
        <w:jc w:val="both"/>
        <w:rPr>
          <w:rFonts w:ascii="Arial" w:hAnsi="Arial" w:cs="Arial"/>
        </w:rPr>
      </w:pPr>
      <w:r w:rsidRPr="003F0675">
        <w:rPr>
          <w:rFonts w:ascii="Arial" w:hAnsi="Arial" w:cs="Arial"/>
        </w:rPr>
        <w:t xml:space="preserve">Ont été mises à part, </w:t>
      </w:r>
      <w:r w:rsidRPr="003F0675">
        <w:rPr>
          <w:rFonts w:ascii="Arial" w:hAnsi="Arial" w:cs="Arial"/>
          <w:u w:val="single"/>
        </w:rPr>
        <w:t>sans donner lieu à émargement</w:t>
      </w:r>
      <w:r w:rsidRPr="003F0675">
        <w:rPr>
          <w:rFonts w:ascii="Arial" w:hAnsi="Arial" w:cs="Arial"/>
        </w:rPr>
        <w:t>, les enveloppes extérieures suivantes :</w:t>
      </w:r>
    </w:p>
    <w:tbl>
      <w:tblPr>
        <w:tblStyle w:val="Grilledutableau"/>
        <w:tblW w:w="0" w:type="auto"/>
        <w:tblLook w:val="04A0" w:firstRow="1" w:lastRow="0" w:firstColumn="1" w:lastColumn="0" w:noHBand="0" w:noVBand="1"/>
      </w:tblPr>
      <w:tblGrid>
        <w:gridCol w:w="6658"/>
        <w:gridCol w:w="2404"/>
      </w:tblGrid>
      <w:tr w:rsidR="0007060E" w:rsidRPr="003F0675" w14:paraId="7B1D3DE8" w14:textId="77777777" w:rsidTr="0007060E">
        <w:tc>
          <w:tcPr>
            <w:tcW w:w="6658" w:type="dxa"/>
          </w:tcPr>
          <w:p w14:paraId="0BA418C7" w14:textId="77777777" w:rsidR="00952174" w:rsidRPr="003F0675" w:rsidRDefault="0007060E" w:rsidP="00952174">
            <w:pPr>
              <w:spacing w:before="120" w:after="120"/>
              <w:jc w:val="center"/>
              <w:rPr>
                <w:rFonts w:ascii="Arial" w:hAnsi="Arial" w:cs="Arial"/>
                <w:b/>
              </w:rPr>
            </w:pPr>
            <w:r w:rsidRPr="003F0675">
              <w:rPr>
                <w:rFonts w:ascii="Arial" w:hAnsi="Arial" w:cs="Arial"/>
                <w:b/>
              </w:rPr>
              <w:t xml:space="preserve">Motif conduisant à écarter les </w:t>
            </w:r>
            <w:r w:rsidR="00952174" w:rsidRPr="003F0675">
              <w:rPr>
                <w:rFonts w:ascii="Arial" w:hAnsi="Arial" w:cs="Arial"/>
                <w:b/>
              </w:rPr>
              <w:t>enveloppes</w:t>
            </w:r>
          </w:p>
        </w:tc>
        <w:tc>
          <w:tcPr>
            <w:tcW w:w="2404" w:type="dxa"/>
          </w:tcPr>
          <w:p w14:paraId="31573F1E" w14:textId="77777777" w:rsidR="00952174" w:rsidRPr="003F0675" w:rsidRDefault="0007060E" w:rsidP="00952174">
            <w:pPr>
              <w:spacing w:before="120" w:after="120"/>
              <w:jc w:val="center"/>
              <w:rPr>
                <w:rFonts w:ascii="Arial" w:hAnsi="Arial" w:cs="Arial"/>
                <w:b/>
              </w:rPr>
            </w:pPr>
            <w:r w:rsidRPr="003F0675">
              <w:rPr>
                <w:rFonts w:ascii="Arial" w:hAnsi="Arial" w:cs="Arial"/>
                <w:b/>
              </w:rPr>
              <w:t>Nombre d’enveloppes écartées</w:t>
            </w:r>
          </w:p>
        </w:tc>
      </w:tr>
      <w:tr w:rsidR="0007060E" w:rsidRPr="003F0675" w14:paraId="0CDA040C" w14:textId="77777777" w:rsidTr="0007060E">
        <w:tc>
          <w:tcPr>
            <w:tcW w:w="6658" w:type="dxa"/>
          </w:tcPr>
          <w:p w14:paraId="2BDCEF95" w14:textId="77777777" w:rsidR="00952174" w:rsidRPr="003F0675" w:rsidRDefault="00952174" w:rsidP="00952174">
            <w:pPr>
              <w:spacing w:before="120" w:after="120"/>
              <w:jc w:val="both"/>
              <w:rPr>
                <w:rFonts w:ascii="Arial" w:hAnsi="Arial" w:cs="Arial"/>
              </w:rPr>
            </w:pPr>
            <w:r w:rsidRPr="003F0675">
              <w:rPr>
                <w:rFonts w:ascii="Arial" w:hAnsi="Arial" w:cs="Arial"/>
              </w:rPr>
              <w:t>Enveloppe non acheminée par la poste</w:t>
            </w:r>
          </w:p>
        </w:tc>
        <w:tc>
          <w:tcPr>
            <w:tcW w:w="2404" w:type="dxa"/>
          </w:tcPr>
          <w:p w14:paraId="55DFFC2C" w14:textId="77777777" w:rsidR="0007060E" w:rsidRPr="003F0675" w:rsidRDefault="0007060E" w:rsidP="00952174">
            <w:pPr>
              <w:spacing w:before="120" w:after="120"/>
              <w:jc w:val="both"/>
              <w:rPr>
                <w:rFonts w:ascii="Arial" w:hAnsi="Arial" w:cs="Arial"/>
              </w:rPr>
            </w:pPr>
          </w:p>
        </w:tc>
      </w:tr>
      <w:tr w:rsidR="0007060E" w:rsidRPr="003F0675" w14:paraId="0F63098E" w14:textId="77777777" w:rsidTr="0007060E">
        <w:tc>
          <w:tcPr>
            <w:tcW w:w="6658" w:type="dxa"/>
          </w:tcPr>
          <w:p w14:paraId="22D9EE98" w14:textId="77777777" w:rsidR="0007060E" w:rsidRPr="003F0675" w:rsidRDefault="00952174" w:rsidP="00952174">
            <w:pPr>
              <w:spacing w:before="120" w:after="120"/>
              <w:jc w:val="both"/>
              <w:rPr>
                <w:rFonts w:ascii="Arial" w:hAnsi="Arial" w:cs="Arial"/>
              </w:rPr>
            </w:pPr>
            <w:r w:rsidRPr="003F0675">
              <w:rPr>
                <w:rFonts w:ascii="Arial" w:hAnsi="Arial" w:cs="Arial"/>
              </w:rPr>
              <w:t>Enveloppe parvenue au bureau central de vote après l’heure fixée pour la clôture du scrutin</w:t>
            </w:r>
          </w:p>
        </w:tc>
        <w:tc>
          <w:tcPr>
            <w:tcW w:w="2404" w:type="dxa"/>
          </w:tcPr>
          <w:p w14:paraId="1DA2F378" w14:textId="77777777" w:rsidR="0007060E" w:rsidRPr="003F0675" w:rsidRDefault="0007060E" w:rsidP="00952174">
            <w:pPr>
              <w:spacing w:before="120" w:after="120"/>
              <w:jc w:val="both"/>
              <w:rPr>
                <w:rFonts w:ascii="Arial" w:hAnsi="Arial" w:cs="Arial"/>
              </w:rPr>
            </w:pPr>
          </w:p>
        </w:tc>
      </w:tr>
      <w:tr w:rsidR="0007060E" w:rsidRPr="003F0675" w14:paraId="75B18EAB" w14:textId="77777777" w:rsidTr="0007060E">
        <w:tc>
          <w:tcPr>
            <w:tcW w:w="6658" w:type="dxa"/>
          </w:tcPr>
          <w:p w14:paraId="65724096" w14:textId="77777777" w:rsidR="0007060E" w:rsidRPr="003F0675" w:rsidRDefault="00952174" w:rsidP="00952174">
            <w:pPr>
              <w:spacing w:before="120" w:after="120"/>
              <w:jc w:val="both"/>
              <w:rPr>
                <w:rFonts w:ascii="Arial" w:hAnsi="Arial" w:cs="Arial"/>
              </w:rPr>
            </w:pPr>
            <w:r w:rsidRPr="003F0675">
              <w:rPr>
                <w:rFonts w:ascii="Arial" w:hAnsi="Arial" w:cs="Arial"/>
              </w:rPr>
              <w:t>Enveloppe ne comportant pas lisiblement le nom et la signature de l’agent</w:t>
            </w:r>
          </w:p>
        </w:tc>
        <w:tc>
          <w:tcPr>
            <w:tcW w:w="2404" w:type="dxa"/>
          </w:tcPr>
          <w:p w14:paraId="6B249694" w14:textId="77777777" w:rsidR="0007060E" w:rsidRPr="003F0675" w:rsidRDefault="0007060E" w:rsidP="00952174">
            <w:pPr>
              <w:spacing w:before="120" w:after="120"/>
              <w:jc w:val="both"/>
              <w:rPr>
                <w:rFonts w:ascii="Arial" w:hAnsi="Arial" w:cs="Arial"/>
              </w:rPr>
            </w:pPr>
          </w:p>
        </w:tc>
      </w:tr>
      <w:tr w:rsidR="0007060E" w:rsidRPr="003F0675" w14:paraId="44DBB808" w14:textId="77777777" w:rsidTr="0007060E">
        <w:tc>
          <w:tcPr>
            <w:tcW w:w="6658" w:type="dxa"/>
          </w:tcPr>
          <w:p w14:paraId="37BB2D55" w14:textId="77777777" w:rsidR="0007060E" w:rsidRPr="003F0675" w:rsidRDefault="00952174" w:rsidP="00952174">
            <w:pPr>
              <w:spacing w:before="120" w:after="120"/>
              <w:jc w:val="both"/>
              <w:rPr>
                <w:rFonts w:ascii="Arial" w:hAnsi="Arial" w:cs="Arial"/>
              </w:rPr>
            </w:pPr>
            <w:r w:rsidRPr="003F0675">
              <w:rPr>
                <w:rFonts w:ascii="Arial" w:hAnsi="Arial" w:cs="Arial"/>
              </w:rPr>
              <w:t>Enveloppe parvenue en plusieurs exemplaires sous la signature d’un même agent</w:t>
            </w:r>
          </w:p>
        </w:tc>
        <w:tc>
          <w:tcPr>
            <w:tcW w:w="2404" w:type="dxa"/>
          </w:tcPr>
          <w:p w14:paraId="22C6EF6C" w14:textId="77777777" w:rsidR="0007060E" w:rsidRPr="003F0675" w:rsidRDefault="0007060E" w:rsidP="00952174">
            <w:pPr>
              <w:spacing w:before="120" w:after="120"/>
              <w:jc w:val="both"/>
              <w:rPr>
                <w:rFonts w:ascii="Arial" w:hAnsi="Arial" w:cs="Arial"/>
              </w:rPr>
            </w:pPr>
          </w:p>
        </w:tc>
      </w:tr>
      <w:tr w:rsidR="00462788" w:rsidRPr="003F0675" w14:paraId="1918F9D8" w14:textId="77777777" w:rsidTr="0007060E">
        <w:tc>
          <w:tcPr>
            <w:tcW w:w="6658" w:type="dxa"/>
          </w:tcPr>
          <w:p w14:paraId="0AEF2D02" w14:textId="4DCACB39" w:rsidR="00462788" w:rsidRPr="003F0675" w:rsidRDefault="00462788" w:rsidP="00952174">
            <w:pPr>
              <w:spacing w:before="120" w:after="120"/>
              <w:jc w:val="both"/>
              <w:rPr>
                <w:rFonts w:ascii="Arial" w:hAnsi="Arial" w:cs="Arial"/>
              </w:rPr>
            </w:pPr>
            <w:r>
              <w:rPr>
                <w:rFonts w:ascii="Arial" w:hAnsi="Arial" w:cs="Arial"/>
              </w:rPr>
              <w:t xml:space="preserve">Autre </w:t>
            </w:r>
          </w:p>
        </w:tc>
        <w:tc>
          <w:tcPr>
            <w:tcW w:w="2404" w:type="dxa"/>
          </w:tcPr>
          <w:p w14:paraId="149E5469" w14:textId="77777777" w:rsidR="00462788" w:rsidRPr="003F0675" w:rsidRDefault="00462788" w:rsidP="00952174">
            <w:pPr>
              <w:spacing w:before="120" w:after="120"/>
              <w:jc w:val="both"/>
              <w:rPr>
                <w:rFonts w:ascii="Arial" w:hAnsi="Arial" w:cs="Arial"/>
              </w:rPr>
            </w:pPr>
          </w:p>
        </w:tc>
      </w:tr>
      <w:tr w:rsidR="00952174" w:rsidRPr="003F0675" w14:paraId="07ADAE72" w14:textId="77777777" w:rsidTr="0007060E">
        <w:tc>
          <w:tcPr>
            <w:tcW w:w="6658" w:type="dxa"/>
          </w:tcPr>
          <w:p w14:paraId="3C2FF4C8" w14:textId="79610847" w:rsidR="00952174" w:rsidRPr="003F0675" w:rsidRDefault="00952174" w:rsidP="00952174">
            <w:pPr>
              <w:spacing w:before="120" w:after="120"/>
              <w:jc w:val="right"/>
              <w:rPr>
                <w:rFonts w:ascii="Arial" w:hAnsi="Arial" w:cs="Arial"/>
              </w:rPr>
            </w:pPr>
            <w:r w:rsidRPr="003F0675">
              <w:rPr>
                <w:rFonts w:ascii="Arial" w:hAnsi="Arial" w:cs="Arial"/>
              </w:rPr>
              <w:t>TOTAL</w:t>
            </w:r>
            <w:r w:rsidR="003F0675">
              <w:rPr>
                <w:rFonts w:ascii="Arial" w:hAnsi="Arial" w:cs="Arial"/>
              </w:rPr>
              <w:t xml:space="preserve"> </w:t>
            </w:r>
            <w:r w:rsidR="00DA00C7">
              <w:rPr>
                <w:rFonts w:ascii="Arial" w:hAnsi="Arial" w:cs="Arial"/>
              </w:rPr>
              <w:t>(D</w:t>
            </w:r>
            <w:r w:rsidR="003F0675">
              <w:rPr>
                <w:rFonts w:ascii="Arial" w:hAnsi="Arial" w:cs="Arial"/>
              </w:rPr>
              <w:t xml:space="preserve">) </w:t>
            </w:r>
          </w:p>
        </w:tc>
        <w:tc>
          <w:tcPr>
            <w:tcW w:w="2404" w:type="dxa"/>
          </w:tcPr>
          <w:p w14:paraId="16CE6963" w14:textId="77777777" w:rsidR="00952174" w:rsidRPr="003F0675" w:rsidRDefault="00952174" w:rsidP="00952174">
            <w:pPr>
              <w:spacing w:before="120" w:after="120"/>
              <w:jc w:val="both"/>
              <w:rPr>
                <w:rFonts w:ascii="Arial" w:hAnsi="Arial" w:cs="Arial"/>
              </w:rPr>
            </w:pPr>
          </w:p>
        </w:tc>
      </w:tr>
    </w:tbl>
    <w:p w14:paraId="2D09F6B9" w14:textId="77777777" w:rsidR="0007060E" w:rsidRPr="003F0675" w:rsidRDefault="0007060E" w:rsidP="00A9021A">
      <w:pPr>
        <w:jc w:val="both"/>
        <w:rPr>
          <w:rFonts w:ascii="Arial" w:hAnsi="Arial" w:cs="Arial"/>
        </w:rPr>
      </w:pPr>
    </w:p>
    <w:p w14:paraId="6BA6ACF4" w14:textId="77777777" w:rsidR="003F0675" w:rsidRDefault="006144B6" w:rsidP="003F0675">
      <w:pPr>
        <w:pStyle w:val="Paragraphedeliste"/>
        <w:numPr>
          <w:ilvl w:val="0"/>
          <w:numId w:val="4"/>
        </w:numPr>
        <w:ind w:left="284" w:hanging="284"/>
        <w:jc w:val="both"/>
        <w:rPr>
          <w:rFonts w:ascii="Arial" w:hAnsi="Arial" w:cs="Arial"/>
        </w:rPr>
      </w:pPr>
      <w:r w:rsidRPr="003F0675">
        <w:rPr>
          <w:rFonts w:ascii="Arial" w:hAnsi="Arial" w:cs="Arial"/>
          <w:b/>
        </w:rPr>
        <w:t>Votes par correspondance émargés :</w:t>
      </w:r>
    </w:p>
    <w:p w14:paraId="5A24EA4A" w14:textId="77777777" w:rsidR="003F0675" w:rsidRDefault="006144B6" w:rsidP="003F0675">
      <w:pPr>
        <w:pStyle w:val="Paragraphedeliste"/>
        <w:ind w:left="0"/>
        <w:jc w:val="both"/>
        <w:rPr>
          <w:rFonts w:ascii="Arial" w:hAnsi="Arial" w:cs="Arial"/>
        </w:rPr>
      </w:pPr>
      <w:r w:rsidRPr="003F0675">
        <w:rPr>
          <w:rFonts w:ascii="Arial" w:hAnsi="Arial" w:cs="Arial"/>
        </w:rPr>
        <w:t xml:space="preserve">La liste électorale a été émargée au fur et à mesure de l’ouverture de chaque enveloppe extérieure et l’enveloppe intérieure a été déposée dans l’urne prévue à cet effet, sans être ouverte sauf celles contenant deux enveloppes intérieures ou plus. </w:t>
      </w:r>
    </w:p>
    <w:p w14:paraId="724AF098" w14:textId="68FE33DD" w:rsidR="00E1050C" w:rsidRPr="003F0675" w:rsidRDefault="006144B6" w:rsidP="003F0675">
      <w:pPr>
        <w:pStyle w:val="Paragraphedeliste"/>
        <w:ind w:left="0"/>
        <w:jc w:val="both"/>
        <w:rPr>
          <w:rFonts w:ascii="Arial" w:hAnsi="Arial" w:cs="Arial"/>
        </w:rPr>
      </w:pPr>
      <w:r w:rsidRPr="003F0675">
        <w:rPr>
          <w:rFonts w:ascii="Arial" w:hAnsi="Arial" w:cs="Arial"/>
        </w:rPr>
        <w:lastRenderedPageBreak/>
        <w:t xml:space="preserve">Pour </w:t>
      </w:r>
      <w:r w:rsidR="003F0675" w:rsidRPr="003F0675">
        <w:rPr>
          <w:rFonts w:ascii="Arial" w:hAnsi="Arial" w:cs="Arial"/>
        </w:rPr>
        <w:t>les enveloppes extérieures</w:t>
      </w:r>
      <w:r w:rsidR="00952174" w:rsidRPr="003F0675">
        <w:rPr>
          <w:rFonts w:ascii="Arial" w:hAnsi="Arial" w:cs="Arial"/>
        </w:rPr>
        <w:t xml:space="preserve"> contenant </w:t>
      </w:r>
      <w:r w:rsidRPr="003F0675">
        <w:rPr>
          <w:rFonts w:ascii="Arial" w:hAnsi="Arial" w:cs="Arial"/>
        </w:rPr>
        <w:t xml:space="preserve">plusieurs </w:t>
      </w:r>
      <w:r w:rsidR="00952174" w:rsidRPr="003F0675">
        <w:rPr>
          <w:rFonts w:ascii="Arial" w:hAnsi="Arial" w:cs="Arial"/>
        </w:rPr>
        <w:t>enveloppes intérieures</w:t>
      </w:r>
      <w:r w:rsidRPr="003F0675">
        <w:rPr>
          <w:rFonts w:ascii="Arial" w:hAnsi="Arial" w:cs="Arial"/>
        </w:rPr>
        <w:t xml:space="preserve">, elles ont </w:t>
      </w:r>
      <w:r w:rsidR="003F0675" w:rsidRPr="003F0675">
        <w:rPr>
          <w:rFonts w:ascii="Arial" w:hAnsi="Arial" w:cs="Arial"/>
        </w:rPr>
        <w:t>donné</w:t>
      </w:r>
      <w:r w:rsidRPr="003F0675">
        <w:rPr>
          <w:rFonts w:ascii="Arial" w:hAnsi="Arial" w:cs="Arial"/>
        </w:rPr>
        <w:t xml:space="preserve"> lieux </w:t>
      </w:r>
      <w:r w:rsidR="00BE5971" w:rsidRPr="003F0675">
        <w:rPr>
          <w:rFonts w:ascii="Arial" w:hAnsi="Arial" w:cs="Arial"/>
        </w:rPr>
        <w:t>donnant lieu à émargement</w:t>
      </w:r>
      <w:r w:rsidRPr="003F0675">
        <w:rPr>
          <w:rFonts w:ascii="Arial" w:hAnsi="Arial" w:cs="Arial"/>
        </w:rPr>
        <w:t xml:space="preserve"> san</w:t>
      </w:r>
      <w:r w:rsidR="003F0675" w:rsidRPr="003F0675">
        <w:rPr>
          <w:rFonts w:ascii="Arial" w:hAnsi="Arial" w:cs="Arial"/>
        </w:rPr>
        <w:t>s</w:t>
      </w:r>
      <w:r w:rsidRPr="003F0675">
        <w:rPr>
          <w:rFonts w:ascii="Arial" w:hAnsi="Arial" w:cs="Arial"/>
        </w:rPr>
        <w:t xml:space="preserve"> </w:t>
      </w:r>
      <w:r w:rsidR="003F0675" w:rsidRPr="003F0675">
        <w:rPr>
          <w:rFonts w:ascii="Arial" w:hAnsi="Arial" w:cs="Arial"/>
        </w:rPr>
        <w:t>être</w:t>
      </w:r>
      <w:r w:rsidRPr="003F0675">
        <w:rPr>
          <w:rFonts w:ascii="Arial" w:hAnsi="Arial" w:cs="Arial"/>
        </w:rPr>
        <w:t xml:space="preserve"> versées dans l’urne et </w:t>
      </w:r>
      <w:r w:rsidR="003F0675" w:rsidRPr="003F0675">
        <w:rPr>
          <w:rFonts w:ascii="Arial" w:hAnsi="Arial" w:cs="Arial"/>
        </w:rPr>
        <w:t>compteront comme</w:t>
      </w:r>
      <w:r w:rsidR="00952174" w:rsidRPr="003F0675">
        <w:rPr>
          <w:rFonts w:ascii="Arial" w:hAnsi="Arial" w:cs="Arial"/>
        </w:rPr>
        <w:t xml:space="preserve"> un seul bulletin nul</w:t>
      </w:r>
      <w:r w:rsidRPr="003F0675">
        <w:rPr>
          <w:rFonts w:ascii="Arial" w:hAnsi="Arial" w:cs="Arial"/>
        </w:rPr>
        <w:t>.</w:t>
      </w:r>
    </w:p>
    <w:p w14:paraId="3FFCEBCF" w14:textId="538A53E9" w:rsidR="00E1050C" w:rsidRPr="00E11729" w:rsidRDefault="00E1050C" w:rsidP="00E1050C">
      <w:pPr>
        <w:jc w:val="both"/>
        <w:rPr>
          <w:rFonts w:ascii="Arial" w:hAnsi="Arial" w:cs="Arial"/>
          <w:b/>
          <w:i/>
        </w:rPr>
      </w:pPr>
      <w:r w:rsidRPr="00E11729">
        <w:rPr>
          <w:rFonts w:ascii="Arial" w:hAnsi="Arial" w:cs="Arial"/>
          <w:b/>
          <w:i/>
        </w:rPr>
        <w:t xml:space="preserve">Attention : ne pas oublier de </w:t>
      </w:r>
      <w:r w:rsidR="00504473" w:rsidRPr="00E11729">
        <w:rPr>
          <w:rFonts w:ascii="Arial" w:hAnsi="Arial" w:cs="Arial"/>
          <w:b/>
          <w:i/>
        </w:rPr>
        <w:t>prendre en compte</w:t>
      </w:r>
      <w:r w:rsidRPr="00E11729">
        <w:rPr>
          <w:rFonts w:ascii="Arial" w:hAnsi="Arial" w:cs="Arial"/>
          <w:b/>
          <w:i/>
        </w:rPr>
        <w:t xml:space="preserve"> cette valeur dans </w:t>
      </w:r>
      <w:r w:rsidR="007A1989" w:rsidRPr="00E11729">
        <w:rPr>
          <w:rFonts w:ascii="Arial" w:hAnsi="Arial" w:cs="Arial"/>
          <w:b/>
          <w:i/>
        </w:rPr>
        <w:t xml:space="preserve">la partie relative au </w:t>
      </w:r>
      <w:r w:rsidRPr="00E11729">
        <w:rPr>
          <w:rFonts w:ascii="Arial" w:hAnsi="Arial" w:cs="Arial"/>
          <w:b/>
          <w:i/>
        </w:rPr>
        <w:t>dépouillement</w:t>
      </w:r>
      <w:r w:rsidR="00BE5971" w:rsidRPr="00E11729">
        <w:rPr>
          <w:rFonts w:ascii="Arial" w:hAnsi="Arial" w:cs="Arial"/>
          <w:b/>
          <w:i/>
        </w:rPr>
        <w:t xml:space="preserve"> dans le nombre de votant</w:t>
      </w:r>
      <w:r w:rsidR="003E16D6">
        <w:rPr>
          <w:rFonts w:ascii="Arial" w:hAnsi="Arial" w:cs="Arial"/>
          <w:b/>
          <w:i/>
        </w:rPr>
        <w:t>s</w:t>
      </w:r>
      <w:r w:rsidR="00BE5971" w:rsidRPr="00E11729">
        <w:rPr>
          <w:rFonts w:ascii="Arial" w:hAnsi="Arial" w:cs="Arial"/>
          <w:b/>
          <w:i/>
        </w:rPr>
        <w:t xml:space="preserve"> et le nombre de </w:t>
      </w:r>
      <w:r w:rsidR="00CD5C66" w:rsidRPr="00E11729">
        <w:rPr>
          <w:rFonts w:ascii="Arial" w:hAnsi="Arial" w:cs="Arial"/>
          <w:b/>
          <w:i/>
        </w:rPr>
        <w:t>bulletins</w:t>
      </w:r>
      <w:r w:rsidR="00BE5971" w:rsidRPr="00E11729">
        <w:rPr>
          <w:rFonts w:ascii="Arial" w:hAnsi="Arial" w:cs="Arial"/>
          <w:b/>
          <w:i/>
        </w:rPr>
        <w:t xml:space="preserve"> nuls</w:t>
      </w:r>
      <w:r w:rsidR="00E11729">
        <w:rPr>
          <w:rFonts w:ascii="Arial" w:hAnsi="Arial" w:cs="Arial"/>
          <w:b/>
          <w:i/>
        </w:rPr>
        <w:t xml:space="preserve"> (lignes prévues à cette effets)</w:t>
      </w:r>
    </w:p>
    <w:tbl>
      <w:tblPr>
        <w:tblStyle w:val="Grilledutableau"/>
        <w:tblW w:w="0" w:type="auto"/>
        <w:tblLook w:val="04A0" w:firstRow="1" w:lastRow="0" w:firstColumn="1" w:lastColumn="0" w:noHBand="0" w:noVBand="1"/>
      </w:tblPr>
      <w:tblGrid>
        <w:gridCol w:w="5949"/>
        <w:gridCol w:w="3113"/>
      </w:tblGrid>
      <w:tr w:rsidR="003F0675" w:rsidRPr="003F0675" w14:paraId="5BE2C5DF" w14:textId="08A903EE" w:rsidTr="003F0675">
        <w:tc>
          <w:tcPr>
            <w:tcW w:w="5949" w:type="dxa"/>
            <w:shd w:val="clear" w:color="auto" w:fill="FFFFFF" w:themeFill="background1"/>
          </w:tcPr>
          <w:p w14:paraId="29AC8E7B" w14:textId="4D2FBD93" w:rsidR="003F0675" w:rsidRPr="00DA00C7" w:rsidRDefault="003F0675" w:rsidP="003F0675">
            <w:pPr>
              <w:spacing w:before="120" w:after="120"/>
              <w:jc w:val="both"/>
              <w:rPr>
                <w:rFonts w:ascii="Arial" w:hAnsi="Arial" w:cs="Arial"/>
              </w:rPr>
            </w:pPr>
            <w:r w:rsidRPr="00DA00C7">
              <w:rPr>
                <w:rFonts w:ascii="Arial" w:hAnsi="Arial" w:cs="Arial"/>
              </w:rPr>
              <w:t>Nombre de votes par correspondance émargés et mis dans l'urne (</w:t>
            </w:r>
            <w:r w:rsidR="00DA00C7" w:rsidRPr="00DA00C7">
              <w:rPr>
                <w:rFonts w:ascii="Arial" w:hAnsi="Arial" w:cs="Arial"/>
              </w:rPr>
              <w:t>E</w:t>
            </w:r>
            <w:r w:rsidRPr="00DA00C7">
              <w:rPr>
                <w:rFonts w:ascii="Arial" w:hAnsi="Arial" w:cs="Arial"/>
              </w:rPr>
              <w:t>)</w:t>
            </w:r>
          </w:p>
        </w:tc>
        <w:tc>
          <w:tcPr>
            <w:tcW w:w="3113" w:type="dxa"/>
            <w:shd w:val="clear" w:color="auto" w:fill="FFFFFF" w:themeFill="background1"/>
          </w:tcPr>
          <w:p w14:paraId="5708681F" w14:textId="77777777" w:rsidR="003F0675" w:rsidRPr="003F0675" w:rsidRDefault="003F0675" w:rsidP="003F0675">
            <w:pPr>
              <w:rPr>
                <w:rFonts w:ascii="Arial" w:hAnsi="Arial" w:cs="Arial"/>
                <w:b/>
              </w:rPr>
            </w:pPr>
          </w:p>
        </w:tc>
      </w:tr>
      <w:tr w:rsidR="003F0675" w:rsidRPr="003F0675" w14:paraId="64BA1C0E" w14:textId="788F62F9" w:rsidTr="004551F6">
        <w:tc>
          <w:tcPr>
            <w:tcW w:w="5949" w:type="dxa"/>
          </w:tcPr>
          <w:p w14:paraId="25CDD6E7" w14:textId="6943C856" w:rsidR="003F0675" w:rsidRPr="001325C6" w:rsidRDefault="003E16D6" w:rsidP="003F0675">
            <w:pPr>
              <w:spacing w:before="120" w:after="120"/>
              <w:jc w:val="both"/>
              <w:rPr>
                <w:rFonts w:ascii="Arial" w:hAnsi="Arial" w:cs="Arial"/>
              </w:rPr>
            </w:pPr>
            <w:r w:rsidRPr="003E16D6">
              <w:rPr>
                <w:rFonts w:ascii="Arial" w:hAnsi="Arial" w:cs="Arial"/>
              </w:rPr>
              <w:t xml:space="preserve">Nombre de votes par correspondance émargés et non mis dans l'urne = enveloppe extérieure contenant plusieurs enveloppes intérieures et comptant comme un seul bulletin nul </w:t>
            </w:r>
            <w:r w:rsidR="00DA00C7" w:rsidRPr="001325C6">
              <w:rPr>
                <w:rFonts w:ascii="Arial" w:hAnsi="Arial" w:cs="Arial"/>
              </w:rPr>
              <w:t>(F</w:t>
            </w:r>
            <w:r w:rsidR="003F0675" w:rsidRPr="001325C6">
              <w:rPr>
                <w:rFonts w:ascii="Arial" w:hAnsi="Arial" w:cs="Arial"/>
              </w:rPr>
              <w:t>)</w:t>
            </w:r>
          </w:p>
        </w:tc>
        <w:tc>
          <w:tcPr>
            <w:tcW w:w="3113" w:type="dxa"/>
          </w:tcPr>
          <w:p w14:paraId="2FD4D202" w14:textId="77777777" w:rsidR="003F0675" w:rsidRPr="003F0675" w:rsidRDefault="003F0675" w:rsidP="003F0675">
            <w:pPr>
              <w:rPr>
                <w:rFonts w:ascii="Arial" w:hAnsi="Arial" w:cs="Arial"/>
                <w:i/>
              </w:rPr>
            </w:pPr>
          </w:p>
        </w:tc>
      </w:tr>
      <w:tr w:rsidR="003F0675" w:rsidRPr="003F0675" w14:paraId="0B1F1BB3" w14:textId="128971C4" w:rsidTr="004551F6">
        <w:tc>
          <w:tcPr>
            <w:tcW w:w="5949" w:type="dxa"/>
          </w:tcPr>
          <w:p w14:paraId="52D33182" w14:textId="76535354" w:rsidR="003F0675" w:rsidRPr="003F0675" w:rsidRDefault="003E16D6" w:rsidP="003F0675">
            <w:pPr>
              <w:spacing w:before="120" w:after="120"/>
              <w:jc w:val="both"/>
              <w:rPr>
                <w:rFonts w:ascii="Arial" w:hAnsi="Arial" w:cs="Arial"/>
                <w:i/>
              </w:rPr>
            </w:pPr>
            <w:r>
              <w:rPr>
                <w:rFonts w:ascii="Arial" w:hAnsi="Arial" w:cs="Arial"/>
                <w:i/>
              </w:rPr>
              <w:t>TOTAL G</w:t>
            </w:r>
            <w:r w:rsidRPr="005F392F">
              <w:rPr>
                <w:rFonts w:ascii="Arial" w:hAnsi="Arial" w:cs="Arial"/>
                <w:i/>
              </w:rPr>
              <w:t xml:space="preserve"> (doit être égal : aux enveloppes </w:t>
            </w:r>
            <w:r w:rsidR="00DD07BD">
              <w:rPr>
                <w:rFonts w:ascii="Arial" w:hAnsi="Arial" w:cs="Arial"/>
                <w:i/>
              </w:rPr>
              <w:t>reçues moins celles écartées = C-D</w:t>
            </w:r>
            <w:r w:rsidRPr="005F392F">
              <w:rPr>
                <w:rFonts w:ascii="Arial" w:hAnsi="Arial" w:cs="Arial"/>
                <w:i/>
              </w:rPr>
              <w:t>, aux enveloppes émargées et mises dans l’urne plus les enveloppe éma</w:t>
            </w:r>
            <w:r w:rsidR="00DD07BD">
              <w:rPr>
                <w:rFonts w:ascii="Arial" w:hAnsi="Arial" w:cs="Arial"/>
                <w:i/>
              </w:rPr>
              <w:t>rgées non mise dans l’urne = E+F</w:t>
            </w:r>
            <w:r w:rsidRPr="005F392F">
              <w:rPr>
                <w:rFonts w:ascii="Arial" w:hAnsi="Arial" w:cs="Arial"/>
                <w:i/>
              </w:rPr>
              <w:t>)</w:t>
            </w:r>
          </w:p>
        </w:tc>
        <w:tc>
          <w:tcPr>
            <w:tcW w:w="3113" w:type="dxa"/>
          </w:tcPr>
          <w:p w14:paraId="3DDE3A47" w14:textId="77777777" w:rsidR="003F0675" w:rsidRPr="003F0675" w:rsidRDefault="003F0675" w:rsidP="003F0675">
            <w:pPr>
              <w:rPr>
                <w:rFonts w:ascii="Arial" w:hAnsi="Arial" w:cs="Arial"/>
                <w:i/>
              </w:rPr>
            </w:pPr>
          </w:p>
        </w:tc>
      </w:tr>
    </w:tbl>
    <w:p w14:paraId="19E44274" w14:textId="15C1D590" w:rsidR="00A55DBB" w:rsidRDefault="00A55DBB" w:rsidP="00A55DBB">
      <w:pPr>
        <w:ind w:left="360" w:right="-468" w:hanging="360"/>
        <w:rPr>
          <w:rFonts w:ascii="Arial" w:hAnsi="Arial" w:cs="Arial"/>
        </w:rPr>
      </w:pPr>
    </w:p>
    <w:p w14:paraId="64D62E1C" w14:textId="77777777" w:rsidR="00A55DBB" w:rsidRPr="003F0675" w:rsidRDefault="00A55DBB" w:rsidP="00A55DBB">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 xml:space="preserve">Émargement des votes à l'urne </w:t>
      </w:r>
    </w:p>
    <w:p w14:paraId="07B3DD70" w14:textId="77777777" w:rsidR="00A55DBB" w:rsidRPr="003F0675" w:rsidRDefault="00A55DBB" w:rsidP="00A55DBB">
      <w:pPr>
        <w:pStyle w:val="WW-Standard"/>
        <w:ind w:left="360" w:right="-468" w:hanging="360"/>
        <w:rPr>
          <w:rFonts w:ascii="Arial" w:hAnsi="Arial" w:cs="Arial"/>
          <w:sz w:val="22"/>
          <w:szCs w:val="22"/>
        </w:rPr>
      </w:pPr>
    </w:p>
    <w:p w14:paraId="1A42CF6E" w14:textId="768A4340" w:rsidR="00A55DBB" w:rsidRPr="003F0675" w:rsidRDefault="00A55DBB" w:rsidP="00A55DBB">
      <w:pPr>
        <w:pStyle w:val="WW-Standard"/>
        <w:ind w:left="360" w:right="-468" w:hanging="360"/>
        <w:rPr>
          <w:rFonts w:ascii="Arial" w:hAnsi="Arial" w:cs="Arial"/>
          <w:sz w:val="22"/>
          <w:szCs w:val="22"/>
        </w:rPr>
      </w:pPr>
      <w:r w:rsidRPr="003F0675">
        <w:rPr>
          <w:rFonts w:ascii="Arial" w:hAnsi="Arial" w:cs="Arial"/>
          <w:sz w:val="22"/>
          <w:szCs w:val="22"/>
        </w:rPr>
        <w:t>Le bureau de vote a ensuite dénombré le nombre de votants à l'urne d'après les émargements</w:t>
      </w:r>
    </w:p>
    <w:p w14:paraId="101C7C37" w14:textId="77777777" w:rsidR="00A55DBB" w:rsidRPr="003F0675" w:rsidRDefault="00A55DBB" w:rsidP="00A55DBB">
      <w:pPr>
        <w:pStyle w:val="WW-Standard"/>
        <w:ind w:left="360" w:right="-468" w:hanging="360"/>
        <w:rPr>
          <w:rFonts w:ascii="Arial" w:hAnsi="Arial" w:cs="Arial"/>
          <w:sz w:val="22"/>
          <w:szCs w:val="22"/>
        </w:rPr>
      </w:pPr>
    </w:p>
    <w:tbl>
      <w:tblPr>
        <w:tblW w:w="9042" w:type="dxa"/>
        <w:tblInd w:w="25" w:type="dxa"/>
        <w:tblLayout w:type="fixed"/>
        <w:tblCellMar>
          <w:left w:w="10" w:type="dxa"/>
          <w:right w:w="10" w:type="dxa"/>
        </w:tblCellMar>
        <w:tblLook w:val="0000" w:firstRow="0" w:lastRow="0" w:firstColumn="0" w:lastColumn="0" w:noHBand="0" w:noVBand="0"/>
      </w:tblPr>
      <w:tblGrid>
        <w:gridCol w:w="6491"/>
        <w:gridCol w:w="2551"/>
      </w:tblGrid>
      <w:tr w:rsidR="00A55DBB" w:rsidRPr="003F0675" w14:paraId="247E6D8B" w14:textId="77777777" w:rsidTr="00A06595">
        <w:trPr>
          <w:trHeight w:val="463"/>
        </w:trPr>
        <w:tc>
          <w:tcPr>
            <w:tcW w:w="6491" w:type="dxa"/>
            <w:tcBorders>
              <w:top w:val="single" w:sz="4" w:space="0" w:color="000000"/>
              <w:left w:val="single" w:sz="4" w:space="0" w:color="000000"/>
              <w:bottom w:val="single" w:sz="4" w:space="0" w:color="000000"/>
            </w:tcBorders>
            <w:shd w:val="clear" w:color="auto" w:fill="FFFFFF"/>
            <w:vAlign w:val="center"/>
          </w:tcPr>
          <w:p w14:paraId="2FD607DF" w14:textId="3F43DAA2" w:rsidR="00A55DBB" w:rsidRPr="003F0675" w:rsidRDefault="001325C6" w:rsidP="006144B6">
            <w:pPr>
              <w:pStyle w:val="WW-Standard"/>
              <w:widowControl w:val="0"/>
              <w:snapToGrid w:val="0"/>
              <w:ind w:left="113" w:right="170"/>
              <w:jc w:val="left"/>
              <w:rPr>
                <w:rFonts w:ascii="Arial" w:hAnsi="Arial" w:cs="Arial"/>
                <w:sz w:val="22"/>
                <w:szCs w:val="22"/>
              </w:rPr>
            </w:pPr>
            <w:r>
              <w:rPr>
                <w:rFonts w:ascii="Arial" w:hAnsi="Arial" w:cs="Arial"/>
                <w:sz w:val="22"/>
                <w:szCs w:val="22"/>
              </w:rPr>
              <w:t>N</w:t>
            </w:r>
            <w:r w:rsidR="00A55DBB" w:rsidRPr="001325C6">
              <w:rPr>
                <w:rFonts w:ascii="Arial" w:hAnsi="Arial" w:cs="Arial"/>
                <w:sz w:val="22"/>
                <w:szCs w:val="22"/>
              </w:rPr>
              <w:t>ombre de votants à l'urne d'après les émargements</w:t>
            </w:r>
            <w:r>
              <w:rPr>
                <w:rFonts w:ascii="Arial" w:hAnsi="Arial" w:cs="Arial"/>
                <w:sz w:val="22"/>
                <w:szCs w:val="22"/>
              </w:rPr>
              <w:t xml:space="preserve"> (H</w:t>
            </w:r>
            <w:r w:rsidR="00A55DBB" w:rsidRPr="003F0675">
              <w:rPr>
                <w:rFonts w:ascii="Arial" w:hAnsi="Arial" w:cs="Arial"/>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8D133" w14:textId="77777777" w:rsidR="00A55DBB" w:rsidRPr="003F0675" w:rsidRDefault="00A55DBB" w:rsidP="006144B6">
            <w:pPr>
              <w:snapToGrid w:val="0"/>
              <w:jc w:val="center"/>
              <w:rPr>
                <w:rFonts w:ascii="Arial" w:hAnsi="Arial" w:cs="Arial"/>
              </w:rPr>
            </w:pPr>
            <w:r w:rsidRPr="003F0675">
              <w:rPr>
                <w:rFonts w:ascii="Arial" w:hAnsi="Arial" w:cs="Arial"/>
              </w:rPr>
              <w:t>............................</w:t>
            </w:r>
          </w:p>
        </w:tc>
      </w:tr>
    </w:tbl>
    <w:p w14:paraId="2CB9D5C1" w14:textId="123DD183" w:rsidR="00A55DBB" w:rsidRDefault="00A55DBB" w:rsidP="00A55DBB">
      <w:pPr>
        <w:pStyle w:val="WW-Standard"/>
        <w:ind w:left="360" w:right="-468" w:hanging="360"/>
        <w:rPr>
          <w:rFonts w:ascii="Arial" w:hAnsi="Arial" w:cs="Arial"/>
          <w:sz w:val="22"/>
          <w:szCs w:val="22"/>
        </w:rPr>
      </w:pPr>
    </w:p>
    <w:p w14:paraId="689B4CC7" w14:textId="61ED359B" w:rsidR="003F0675" w:rsidRDefault="003F0675" w:rsidP="00A55DBB">
      <w:pPr>
        <w:pStyle w:val="WW-Standard"/>
        <w:ind w:left="360" w:right="-468" w:hanging="360"/>
        <w:rPr>
          <w:rFonts w:ascii="Arial" w:hAnsi="Arial" w:cs="Arial"/>
          <w:sz w:val="22"/>
          <w:szCs w:val="22"/>
        </w:rPr>
      </w:pPr>
    </w:p>
    <w:p w14:paraId="63318F6E" w14:textId="77777777" w:rsidR="003F0675" w:rsidRPr="003F0675" w:rsidRDefault="003F0675" w:rsidP="003F0675">
      <w:pPr>
        <w:pStyle w:val="WW-Standard"/>
        <w:pBdr>
          <w:top w:val="single" w:sz="8" w:space="1" w:color="000000"/>
          <w:left w:val="single" w:sz="8" w:space="4" w:color="000000"/>
          <w:bottom w:val="single" w:sz="8" w:space="1" w:color="000000"/>
          <w:right w:val="single" w:sz="8" w:space="4" w:color="000000"/>
        </w:pBdr>
        <w:shd w:val="clear" w:color="auto" w:fill="DEEAF6" w:themeFill="accent1" w:themeFillTint="33"/>
        <w:jc w:val="center"/>
        <w:rPr>
          <w:rFonts w:ascii="Arial" w:hAnsi="Arial" w:cs="Arial"/>
          <w:b/>
          <w:sz w:val="22"/>
          <w:szCs w:val="22"/>
        </w:rPr>
      </w:pPr>
      <w:r w:rsidRPr="003F0675">
        <w:rPr>
          <w:rFonts w:ascii="Arial" w:hAnsi="Arial" w:cs="Arial"/>
          <w:b/>
          <w:sz w:val="22"/>
          <w:szCs w:val="22"/>
        </w:rPr>
        <w:t>Total des émargements</w:t>
      </w:r>
    </w:p>
    <w:p w14:paraId="642E773D" w14:textId="77777777" w:rsidR="003F0675" w:rsidRPr="003F0675" w:rsidRDefault="003F0675" w:rsidP="00A55DBB">
      <w:pPr>
        <w:pStyle w:val="WW-Standard"/>
        <w:ind w:left="360" w:right="-468" w:hanging="360"/>
        <w:rPr>
          <w:rFonts w:ascii="Arial" w:hAnsi="Arial" w:cs="Arial"/>
          <w:sz w:val="22"/>
          <w:szCs w:val="22"/>
        </w:rPr>
      </w:pPr>
    </w:p>
    <w:p w14:paraId="704A1C29" w14:textId="77777777" w:rsidR="00A55DBB" w:rsidRPr="003F0675" w:rsidRDefault="00A55DBB" w:rsidP="00A55DBB">
      <w:pPr>
        <w:pStyle w:val="WW-Standard"/>
        <w:ind w:left="360" w:right="-468" w:hanging="360"/>
        <w:rPr>
          <w:rFonts w:ascii="Arial" w:hAnsi="Arial" w:cs="Arial"/>
          <w:sz w:val="22"/>
          <w:szCs w:val="22"/>
        </w:rPr>
      </w:pPr>
      <w:r w:rsidRPr="003F0675">
        <w:rPr>
          <w:rFonts w:ascii="Arial" w:hAnsi="Arial" w:cs="Arial"/>
          <w:sz w:val="22"/>
          <w:szCs w:val="22"/>
        </w:rPr>
        <w:t>Le bureau de vote constate un nombre total de votants d'après les émargements :</w:t>
      </w:r>
    </w:p>
    <w:p w14:paraId="662742EF" w14:textId="77777777" w:rsidR="00A55DBB" w:rsidRPr="003F0675" w:rsidRDefault="00A55DBB" w:rsidP="00A55DBB">
      <w:pPr>
        <w:pStyle w:val="WW-Standard"/>
        <w:ind w:left="360" w:right="-468" w:hanging="360"/>
        <w:rPr>
          <w:rFonts w:ascii="Arial" w:hAnsi="Arial" w:cs="Arial"/>
          <w:sz w:val="22"/>
          <w:szCs w:val="22"/>
        </w:rPr>
      </w:pPr>
    </w:p>
    <w:tbl>
      <w:tblPr>
        <w:tblStyle w:val="Grilledutableau"/>
        <w:tblW w:w="9072" w:type="dxa"/>
        <w:tblInd w:w="-3" w:type="dxa"/>
        <w:tblLayout w:type="fixed"/>
        <w:tblLook w:val="04A0" w:firstRow="1" w:lastRow="0" w:firstColumn="1" w:lastColumn="0" w:noHBand="0" w:noVBand="1"/>
      </w:tblPr>
      <w:tblGrid>
        <w:gridCol w:w="5954"/>
        <w:gridCol w:w="3118"/>
      </w:tblGrid>
      <w:tr w:rsidR="00A55DBB" w:rsidRPr="003F0675" w14:paraId="264340E9" w14:textId="77777777" w:rsidTr="00A06595">
        <w:trPr>
          <w:trHeight w:val="390"/>
        </w:trPr>
        <w:tc>
          <w:tcPr>
            <w:tcW w:w="9072" w:type="dxa"/>
            <w:gridSpan w:val="2"/>
            <w:tcBorders>
              <w:top w:val="single" w:sz="2" w:space="0" w:color="000000"/>
              <w:left w:val="single" w:sz="2" w:space="0" w:color="000000"/>
              <w:bottom w:val="single" w:sz="2" w:space="0" w:color="000000"/>
              <w:right w:val="single" w:sz="2" w:space="0" w:color="000000"/>
            </w:tcBorders>
            <w:vAlign w:val="center"/>
          </w:tcPr>
          <w:p w14:paraId="0B3FB65A" w14:textId="77777777" w:rsidR="00A55DBB" w:rsidRPr="003F0675" w:rsidRDefault="00A55DBB" w:rsidP="006144B6">
            <w:pPr>
              <w:pStyle w:val="WW-Standard"/>
              <w:widowControl w:val="0"/>
              <w:ind w:right="-468"/>
              <w:jc w:val="center"/>
              <w:rPr>
                <w:rFonts w:ascii="Arial" w:hAnsi="Arial" w:cs="Arial"/>
                <w:sz w:val="22"/>
                <w:szCs w:val="22"/>
              </w:rPr>
            </w:pPr>
            <w:r w:rsidRPr="003F0675">
              <w:rPr>
                <w:rFonts w:ascii="Arial" w:hAnsi="Arial" w:cs="Arial"/>
                <w:b/>
                <w:sz w:val="22"/>
                <w:szCs w:val="22"/>
              </w:rPr>
              <w:t>Nombre de votants</w:t>
            </w:r>
            <w:r w:rsidRPr="003F0675">
              <w:rPr>
                <w:rFonts w:ascii="Arial" w:hAnsi="Arial" w:cs="Arial"/>
                <w:b/>
                <w:color w:val="000000"/>
                <w:sz w:val="22"/>
                <w:szCs w:val="22"/>
              </w:rPr>
              <w:t> d’après les émargements :</w:t>
            </w:r>
          </w:p>
        </w:tc>
      </w:tr>
      <w:tr w:rsidR="00A55DBB" w:rsidRPr="003F0675" w14:paraId="6110AE91" w14:textId="77777777" w:rsidTr="00A06595">
        <w:trPr>
          <w:trHeight w:val="340"/>
        </w:trPr>
        <w:tc>
          <w:tcPr>
            <w:tcW w:w="5954" w:type="dxa"/>
            <w:tcBorders>
              <w:top w:val="nil"/>
              <w:left w:val="single" w:sz="2" w:space="0" w:color="000000"/>
              <w:bottom w:val="single" w:sz="2" w:space="0" w:color="000000"/>
              <w:right w:val="nil"/>
            </w:tcBorders>
            <w:vAlign w:val="center"/>
          </w:tcPr>
          <w:p w14:paraId="7D1DF68B" w14:textId="4DD04001" w:rsidR="00A55DBB" w:rsidRPr="003F0675" w:rsidRDefault="001325C6" w:rsidP="006144B6">
            <w:pPr>
              <w:pStyle w:val="WW-Standard"/>
              <w:widowControl w:val="0"/>
              <w:ind w:right="-468"/>
              <w:jc w:val="left"/>
              <w:rPr>
                <w:rFonts w:ascii="Arial" w:hAnsi="Arial" w:cs="Arial"/>
                <w:sz w:val="22"/>
                <w:szCs w:val="22"/>
              </w:rPr>
            </w:pPr>
            <w:r>
              <w:rPr>
                <w:rFonts w:ascii="Arial" w:hAnsi="Arial" w:cs="Arial"/>
                <w:sz w:val="22"/>
                <w:szCs w:val="22"/>
              </w:rPr>
              <w:t>Par correspondance (G</w:t>
            </w:r>
            <w:r w:rsidR="00A55DBB" w:rsidRPr="003F0675">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018832C7" w14:textId="77777777" w:rsidR="00A55DBB" w:rsidRPr="003F0675" w:rsidRDefault="00A55DBB" w:rsidP="006144B6">
            <w:pPr>
              <w:snapToGrid w:val="0"/>
              <w:ind w:left="227"/>
              <w:jc w:val="center"/>
              <w:rPr>
                <w:rFonts w:ascii="Arial" w:hAnsi="Arial" w:cs="Arial"/>
              </w:rPr>
            </w:pPr>
            <w:r w:rsidRPr="003F0675">
              <w:rPr>
                <w:rFonts w:ascii="Arial" w:hAnsi="Arial" w:cs="Arial"/>
              </w:rPr>
              <w:t>…………………</w:t>
            </w:r>
          </w:p>
        </w:tc>
      </w:tr>
      <w:tr w:rsidR="00A55DBB" w:rsidRPr="003F0675" w14:paraId="2D245B6B" w14:textId="77777777" w:rsidTr="00A06595">
        <w:trPr>
          <w:trHeight w:val="400"/>
        </w:trPr>
        <w:tc>
          <w:tcPr>
            <w:tcW w:w="5954" w:type="dxa"/>
            <w:tcBorders>
              <w:top w:val="nil"/>
              <w:left w:val="single" w:sz="2" w:space="0" w:color="000000"/>
              <w:bottom w:val="single" w:sz="2" w:space="0" w:color="000000"/>
              <w:right w:val="nil"/>
            </w:tcBorders>
            <w:vAlign w:val="center"/>
          </w:tcPr>
          <w:p w14:paraId="5805EC4F" w14:textId="2972F6C0" w:rsidR="00A55DBB" w:rsidRPr="003F0675" w:rsidRDefault="001325C6" w:rsidP="006144B6">
            <w:pPr>
              <w:pStyle w:val="WW-Standard"/>
              <w:widowControl w:val="0"/>
              <w:ind w:right="-468"/>
              <w:jc w:val="left"/>
              <w:rPr>
                <w:rFonts w:ascii="Arial" w:hAnsi="Arial" w:cs="Arial"/>
                <w:sz w:val="22"/>
                <w:szCs w:val="22"/>
              </w:rPr>
            </w:pPr>
            <w:r>
              <w:rPr>
                <w:rFonts w:ascii="Arial" w:hAnsi="Arial" w:cs="Arial"/>
                <w:sz w:val="22"/>
                <w:szCs w:val="22"/>
              </w:rPr>
              <w:t>à l'urne (H</w:t>
            </w:r>
            <w:r w:rsidR="00A55DBB" w:rsidRPr="003F0675">
              <w:rPr>
                <w:rFonts w:ascii="Arial" w:hAnsi="Arial" w:cs="Arial"/>
                <w:sz w:val="22"/>
                <w:szCs w:val="22"/>
              </w:rPr>
              <w:t>)</w:t>
            </w:r>
          </w:p>
        </w:tc>
        <w:tc>
          <w:tcPr>
            <w:tcW w:w="3118" w:type="dxa"/>
            <w:tcBorders>
              <w:top w:val="nil"/>
              <w:left w:val="single" w:sz="2" w:space="0" w:color="000000"/>
              <w:bottom w:val="single" w:sz="2" w:space="0" w:color="000000"/>
              <w:right w:val="single" w:sz="2" w:space="0" w:color="000000"/>
            </w:tcBorders>
            <w:vAlign w:val="center"/>
          </w:tcPr>
          <w:p w14:paraId="76476CC3" w14:textId="77777777" w:rsidR="00A55DBB" w:rsidRPr="003F0675" w:rsidRDefault="00A55DBB" w:rsidP="006144B6">
            <w:pPr>
              <w:snapToGrid w:val="0"/>
              <w:ind w:left="227"/>
              <w:jc w:val="center"/>
              <w:rPr>
                <w:rFonts w:ascii="Arial" w:hAnsi="Arial" w:cs="Arial"/>
              </w:rPr>
            </w:pPr>
            <w:r w:rsidRPr="003F0675">
              <w:rPr>
                <w:rFonts w:ascii="Arial" w:hAnsi="Arial" w:cs="Arial"/>
              </w:rPr>
              <w:t>…………………</w:t>
            </w:r>
          </w:p>
        </w:tc>
      </w:tr>
      <w:tr w:rsidR="00A55DBB" w:rsidRPr="003F0675" w14:paraId="35B8615C" w14:textId="77777777" w:rsidTr="00A06595">
        <w:trPr>
          <w:trHeight w:val="450"/>
        </w:trPr>
        <w:tc>
          <w:tcPr>
            <w:tcW w:w="5954" w:type="dxa"/>
            <w:tcBorders>
              <w:top w:val="single" w:sz="2" w:space="0" w:color="000000"/>
              <w:left w:val="single" w:sz="2" w:space="0" w:color="000000"/>
              <w:bottom w:val="single" w:sz="2" w:space="0" w:color="000000"/>
              <w:right w:val="nil"/>
            </w:tcBorders>
            <w:vAlign w:val="center"/>
          </w:tcPr>
          <w:p w14:paraId="66D3E4F8" w14:textId="4851EAAE" w:rsidR="00A55DBB" w:rsidRPr="003F0675" w:rsidRDefault="00A55DBB" w:rsidP="006144B6">
            <w:pPr>
              <w:pStyle w:val="WW-Standard"/>
              <w:widowControl w:val="0"/>
              <w:ind w:right="-468"/>
              <w:jc w:val="left"/>
              <w:rPr>
                <w:rFonts w:ascii="Arial" w:hAnsi="Arial" w:cs="Arial"/>
                <w:sz w:val="22"/>
                <w:szCs w:val="22"/>
              </w:rPr>
            </w:pPr>
            <w:r w:rsidRPr="003F0675">
              <w:rPr>
                <w:rFonts w:ascii="Arial" w:hAnsi="Arial" w:cs="Arial"/>
                <w:sz w:val="22"/>
                <w:szCs w:val="22"/>
              </w:rPr>
              <w:t xml:space="preserve">TOTAL </w:t>
            </w:r>
            <w:r w:rsidR="001325C6">
              <w:rPr>
                <w:rFonts w:ascii="Arial" w:hAnsi="Arial" w:cs="Arial"/>
                <w:sz w:val="22"/>
                <w:szCs w:val="22"/>
              </w:rPr>
              <w:t>I (G+H</w:t>
            </w:r>
            <w:r w:rsidRPr="003F0675">
              <w:rPr>
                <w:rFonts w:ascii="Arial" w:hAnsi="Arial" w:cs="Arial"/>
                <w:sz w:val="22"/>
                <w:szCs w:val="22"/>
              </w:rPr>
              <w:t>)</w:t>
            </w:r>
          </w:p>
        </w:tc>
        <w:tc>
          <w:tcPr>
            <w:tcW w:w="3118" w:type="dxa"/>
            <w:tcBorders>
              <w:top w:val="single" w:sz="2" w:space="0" w:color="000000"/>
              <w:left w:val="single" w:sz="2" w:space="0" w:color="000000"/>
              <w:bottom w:val="single" w:sz="2" w:space="0" w:color="000000"/>
              <w:right w:val="single" w:sz="2" w:space="0" w:color="000000"/>
            </w:tcBorders>
            <w:vAlign w:val="center"/>
          </w:tcPr>
          <w:p w14:paraId="6A03FAC6" w14:textId="77777777" w:rsidR="00A55DBB" w:rsidRPr="003F0675" w:rsidRDefault="00A55DBB" w:rsidP="006144B6">
            <w:pPr>
              <w:snapToGrid w:val="0"/>
              <w:ind w:left="227"/>
              <w:jc w:val="center"/>
              <w:rPr>
                <w:rFonts w:ascii="Arial" w:hAnsi="Arial" w:cs="Arial"/>
              </w:rPr>
            </w:pPr>
            <w:r w:rsidRPr="003F0675">
              <w:rPr>
                <w:rFonts w:ascii="Arial" w:hAnsi="Arial" w:cs="Arial"/>
              </w:rPr>
              <w:t>…………………</w:t>
            </w:r>
          </w:p>
        </w:tc>
      </w:tr>
    </w:tbl>
    <w:p w14:paraId="7868BC2C" w14:textId="79DE1579" w:rsidR="00F53F99" w:rsidRDefault="00F53F99">
      <w:pPr>
        <w:rPr>
          <w:rFonts w:ascii="Arial" w:hAnsi="Arial" w:cs="Arial"/>
          <w:b/>
        </w:rPr>
      </w:pPr>
    </w:p>
    <w:p w14:paraId="6507E276" w14:textId="77777777" w:rsidR="0073079B" w:rsidRDefault="00830D9E" w:rsidP="0073079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830D9E">
        <w:rPr>
          <w:rFonts w:ascii="Arial" w:hAnsi="Arial" w:cs="Arial"/>
          <w:b/>
        </w:rPr>
        <w:t>Dépouillement</w:t>
      </w:r>
    </w:p>
    <w:p w14:paraId="6C988C80" w14:textId="0C4EC74D" w:rsidR="00BE5971" w:rsidRDefault="00BE5971" w:rsidP="003F0675">
      <w:pPr>
        <w:pStyle w:val="Paragraphedeliste"/>
        <w:shd w:val="clear" w:color="auto" w:fill="FFFFFF" w:themeFill="background1"/>
        <w:rPr>
          <w:rFonts w:ascii="Arial" w:hAnsi="Arial" w:cs="Arial"/>
        </w:rPr>
      </w:pPr>
      <w:r w:rsidRPr="00BE5971">
        <w:rPr>
          <w:rFonts w:ascii="Arial" w:hAnsi="Arial" w:cs="Arial"/>
        </w:rPr>
        <w:t>Le bureau de vote a immédiatement procédé au recensement des votes, il a ouvert l’urne et a compté les enveloppes et les bulletins sans enveloppe qui y étaient enfermés.</w:t>
      </w:r>
      <w:r>
        <w:rPr>
          <w:rFonts w:ascii="Arial" w:hAnsi="Arial" w:cs="Arial"/>
        </w:rPr>
        <w:t xml:space="preserve"> </w:t>
      </w:r>
      <w:r w:rsidRPr="003F0675">
        <w:rPr>
          <w:rFonts w:ascii="Arial" w:hAnsi="Arial" w:cs="Arial"/>
        </w:rPr>
        <w:t>Puis, il a procédé au dépouillement des votes. Ont été dénombrés :</w:t>
      </w:r>
    </w:p>
    <w:p w14:paraId="45409988" w14:textId="33E331E6" w:rsidR="003E16D6" w:rsidRDefault="003E16D6" w:rsidP="003F0675">
      <w:pPr>
        <w:pStyle w:val="Paragraphedeliste"/>
        <w:shd w:val="clear" w:color="auto" w:fill="FFFFFF" w:themeFill="background1"/>
        <w:rPr>
          <w:rFonts w:ascii="Arial" w:hAnsi="Arial" w:cs="Arial"/>
        </w:rPr>
      </w:pPr>
    </w:p>
    <w:p w14:paraId="2DFE1EFF" w14:textId="53F32192" w:rsidR="003E16D6" w:rsidRDefault="003E16D6" w:rsidP="003F0675">
      <w:pPr>
        <w:pStyle w:val="Paragraphedeliste"/>
        <w:shd w:val="clear" w:color="auto" w:fill="FFFFFF" w:themeFill="background1"/>
        <w:rPr>
          <w:rFonts w:ascii="Arial" w:hAnsi="Arial" w:cs="Arial"/>
        </w:rPr>
      </w:pPr>
    </w:p>
    <w:p w14:paraId="315BAEE3" w14:textId="5963DC6B" w:rsidR="003E16D6" w:rsidRDefault="003E16D6" w:rsidP="003F0675">
      <w:pPr>
        <w:pStyle w:val="Paragraphedeliste"/>
        <w:shd w:val="clear" w:color="auto" w:fill="FFFFFF" w:themeFill="background1"/>
        <w:rPr>
          <w:rFonts w:ascii="Arial" w:hAnsi="Arial" w:cs="Arial"/>
        </w:rPr>
      </w:pPr>
    </w:p>
    <w:p w14:paraId="670BCC03" w14:textId="28AC9A40" w:rsidR="003E16D6" w:rsidRDefault="003E16D6" w:rsidP="003F0675">
      <w:pPr>
        <w:pStyle w:val="Paragraphedeliste"/>
        <w:shd w:val="clear" w:color="auto" w:fill="FFFFFF" w:themeFill="background1"/>
        <w:rPr>
          <w:rFonts w:ascii="Arial" w:hAnsi="Arial" w:cs="Arial"/>
        </w:rPr>
      </w:pPr>
    </w:p>
    <w:p w14:paraId="00A64DAA" w14:textId="77777777" w:rsidR="003E16D6" w:rsidRPr="003F0675" w:rsidRDefault="003E16D6" w:rsidP="003F0675">
      <w:pPr>
        <w:pStyle w:val="Paragraphedeliste"/>
        <w:shd w:val="clear" w:color="auto" w:fill="FFFFFF" w:themeFill="background1"/>
        <w:rPr>
          <w:rFonts w:ascii="Arial" w:hAnsi="Arial" w:cs="Arial"/>
        </w:rPr>
      </w:pPr>
    </w:p>
    <w:tbl>
      <w:tblPr>
        <w:tblStyle w:val="Grilledutableau"/>
        <w:tblW w:w="0" w:type="auto"/>
        <w:tblLook w:val="04A0" w:firstRow="1" w:lastRow="0" w:firstColumn="1" w:lastColumn="0" w:noHBand="0" w:noVBand="1"/>
      </w:tblPr>
      <w:tblGrid>
        <w:gridCol w:w="5949"/>
        <w:gridCol w:w="3113"/>
      </w:tblGrid>
      <w:tr w:rsidR="00E1050C" w14:paraId="553A4660" w14:textId="77777777" w:rsidTr="001C013A">
        <w:tc>
          <w:tcPr>
            <w:tcW w:w="5949" w:type="dxa"/>
            <w:shd w:val="clear" w:color="auto" w:fill="D9E2F3" w:themeFill="accent5" w:themeFillTint="33"/>
          </w:tcPr>
          <w:p w14:paraId="014EFC07" w14:textId="5B2F72A4" w:rsidR="00E1050C" w:rsidRPr="00E1050C" w:rsidRDefault="00E1050C" w:rsidP="00225C17">
            <w:pPr>
              <w:spacing w:before="120" w:after="120"/>
              <w:jc w:val="both"/>
              <w:rPr>
                <w:rFonts w:ascii="Arial" w:hAnsi="Arial" w:cs="Arial"/>
                <w:b/>
              </w:rPr>
            </w:pPr>
            <w:r w:rsidRPr="00E1050C">
              <w:rPr>
                <w:rFonts w:ascii="Arial" w:hAnsi="Arial" w:cs="Arial"/>
                <w:b/>
              </w:rPr>
              <w:lastRenderedPageBreak/>
              <w:t xml:space="preserve">Nombre </w:t>
            </w:r>
            <w:r w:rsidR="00225C17">
              <w:rPr>
                <w:rFonts w:ascii="Arial" w:hAnsi="Arial" w:cs="Arial"/>
                <w:b/>
              </w:rPr>
              <w:t xml:space="preserve">de votants </w:t>
            </w:r>
            <w:r w:rsidR="00852F0C">
              <w:rPr>
                <w:rFonts w:ascii="Arial" w:hAnsi="Arial" w:cs="Arial"/>
              </w:rPr>
              <w:t>(J</w:t>
            </w:r>
            <w:r w:rsidR="001C013A">
              <w:rPr>
                <w:rFonts w:ascii="Arial" w:hAnsi="Arial" w:cs="Arial"/>
              </w:rPr>
              <w:t>)</w:t>
            </w:r>
          </w:p>
        </w:tc>
        <w:tc>
          <w:tcPr>
            <w:tcW w:w="3113" w:type="dxa"/>
            <w:shd w:val="clear" w:color="auto" w:fill="D9E2F3" w:themeFill="accent5" w:themeFillTint="33"/>
          </w:tcPr>
          <w:p w14:paraId="4E275024" w14:textId="77777777" w:rsidR="00E1050C" w:rsidRPr="00E1050C" w:rsidRDefault="00E1050C" w:rsidP="00E1050C">
            <w:pPr>
              <w:spacing w:before="120" w:after="120"/>
              <w:jc w:val="both"/>
              <w:rPr>
                <w:rFonts w:ascii="Arial" w:hAnsi="Arial" w:cs="Arial"/>
                <w:b/>
              </w:rPr>
            </w:pPr>
          </w:p>
        </w:tc>
      </w:tr>
      <w:tr w:rsidR="00E1050C" w14:paraId="0DC2F059" w14:textId="6BEF6EB6" w:rsidTr="001C013A">
        <w:tc>
          <w:tcPr>
            <w:tcW w:w="5949" w:type="dxa"/>
          </w:tcPr>
          <w:p w14:paraId="37AAB940" w14:textId="738495E1" w:rsidR="00E1050C" w:rsidRPr="00EA7F40" w:rsidRDefault="00E1050C" w:rsidP="00CD5C66">
            <w:pPr>
              <w:spacing w:before="120" w:after="120"/>
              <w:jc w:val="both"/>
              <w:rPr>
                <w:rFonts w:ascii="Arial" w:hAnsi="Arial" w:cs="Arial"/>
              </w:rPr>
            </w:pPr>
            <w:r w:rsidRPr="00EA7F40">
              <w:rPr>
                <w:rFonts w:ascii="Arial" w:hAnsi="Arial" w:cs="Arial"/>
              </w:rPr>
              <w:t xml:space="preserve">dont </w:t>
            </w:r>
            <w:r w:rsidR="00CD5C66" w:rsidRPr="00EA7F40">
              <w:rPr>
                <w:rFonts w:ascii="Arial" w:hAnsi="Arial" w:cs="Arial"/>
              </w:rPr>
              <w:t>issus les enveloppes et les bulletins sans enveloppe qui y étaient enfermés</w:t>
            </w:r>
          </w:p>
        </w:tc>
        <w:tc>
          <w:tcPr>
            <w:tcW w:w="3113" w:type="dxa"/>
          </w:tcPr>
          <w:p w14:paraId="2B91A711" w14:textId="34A653F3" w:rsidR="00E1050C" w:rsidRDefault="00E1050C" w:rsidP="00E1050C">
            <w:pPr>
              <w:spacing w:before="120" w:after="120"/>
              <w:jc w:val="both"/>
              <w:rPr>
                <w:rFonts w:ascii="Arial" w:hAnsi="Arial" w:cs="Arial"/>
              </w:rPr>
            </w:pPr>
          </w:p>
        </w:tc>
      </w:tr>
      <w:tr w:rsidR="00E1050C" w14:paraId="189B1846" w14:textId="22D553B2" w:rsidTr="001C013A">
        <w:tc>
          <w:tcPr>
            <w:tcW w:w="5949" w:type="dxa"/>
          </w:tcPr>
          <w:p w14:paraId="0A8B5084" w14:textId="0B5462C5" w:rsidR="00E1050C" w:rsidRPr="00EA7F40" w:rsidRDefault="00E1050C" w:rsidP="00CD5C66">
            <w:pPr>
              <w:spacing w:before="120" w:after="120"/>
              <w:jc w:val="both"/>
              <w:rPr>
                <w:rFonts w:ascii="Arial" w:hAnsi="Arial" w:cs="Arial"/>
              </w:rPr>
            </w:pPr>
            <w:r w:rsidRPr="00EA7F40">
              <w:rPr>
                <w:rFonts w:ascii="Arial" w:hAnsi="Arial" w:cs="Arial"/>
              </w:rPr>
              <w:t xml:space="preserve">dont </w:t>
            </w:r>
            <w:r w:rsidR="00852F0C" w:rsidRPr="00EA7F40">
              <w:rPr>
                <w:rFonts w:ascii="Arial" w:hAnsi="Arial" w:cs="Arial"/>
              </w:rPr>
              <w:t>votes par correspondance émargés et non mis dan</w:t>
            </w:r>
            <w:r w:rsidR="003E16D6">
              <w:rPr>
                <w:rFonts w:ascii="Arial" w:hAnsi="Arial" w:cs="Arial"/>
              </w:rPr>
              <w:t>s l'urne = enveloppe extérieure</w:t>
            </w:r>
            <w:r w:rsidR="00852F0C" w:rsidRPr="00EA7F40">
              <w:rPr>
                <w:rFonts w:ascii="Arial" w:hAnsi="Arial" w:cs="Arial"/>
              </w:rPr>
              <w:t xml:space="preserve"> contenant plusieurs enveloppes intérieures et comptant comme un seul bulletin nul (</w:t>
            </w:r>
            <w:r w:rsidR="00A06595" w:rsidRPr="00EA7F40">
              <w:rPr>
                <w:rFonts w:ascii="Arial" w:hAnsi="Arial" w:cs="Arial"/>
              </w:rPr>
              <w:t>=</w:t>
            </w:r>
            <w:r w:rsidR="00852F0C" w:rsidRPr="00EA7F40">
              <w:rPr>
                <w:rFonts w:ascii="Arial" w:hAnsi="Arial" w:cs="Arial"/>
              </w:rPr>
              <w:t>F</w:t>
            </w:r>
            <w:r w:rsidR="00344917">
              <w:rPr>
                <w:rFonts w:ascii="Arial" w:hAnsi="Arial" w:cs="Arial"/>
              </w:rPr>
              <w:t xml:space="preserve"> </w:t>
            </w:r>
            <w:r w:rsidR="00344917">
              <w:rPr>
                <w:rFonts w:ascii="Arial" w:hAnsi="Arial" w:cs="Arial"/>
              </w:rPr>
              <w:t xml:space="preserve">dans </w:t>
            </w:r>
            <w:r w:rsidR="00344917" w:rsidRPr="00B23F5E">
              <w:rPr>
                <w:rFonts w:ascii="Arial" w:hAnsi="Arial" w:cs="Arial"/>
              </w:rPr>
              <w:t>émargement des votes par correspondance</w:t>
            </w:r>
            <w:r w:rsidR="00852F0C" w:rsidRPr="00EA7F40">
              <w:rPr>
                <w:rFonts w:ascii="Arial" w:hAnsi="Arial" w:cs="Arial"/>
              </w:rPr>
              <w:t>)</w:t>
            </w:r>
          </w:p>
        </w:tc>
        <w:tc>
          <w:tcPr>
            <w:tcW w:w="3113" w:type="dxa"/>
          </w:tcPr>
          <w:p w14:paraId="1D9C84B0" w14:textId="705909AE" w:rsidR="00E1050C" w:rsidRDefault="00E1050C" w:rsidP="00E1050C">
            <w:pPr>
              <w:spacing w:before="120" w:after="120"/>
              <w:jc w:val="both"/>
              <w:rPr>
                <w:rFonts w:ascii="Arial" w:hAnsi="Arial" w:cs="Arial"/>
              </w:rPr>
            </w:pPr>
          </w:p>
        </w:tc>
      </w:tr>
      <w:tr w:rsidR="00E1050C" w14:paraId="696FAE4A" w14:textId="77777777" w:rsidTr="001C013A">
        <w:tc>
          <w:tcPr>
            <w:tcW w:w="5949" w:type="dxa"/>
            <w:shd w:val="clear" w:color="auto" w:fill="D9E2F3" w:themeFill="accent5" w:themeFillTint="33"/>
          </w:tcPr>
          <w:p w14:paraId="10FF0216" w14:textId="3A6751A4" w:rsidR="00E1050C" w:rsidRPr="00E1050C" w:rsidRDefault="00E1050C" w:rsidP="00E1050C">
            <w:pPr>
              <w:spacing w:before="120" w:after="120"/>
              <w:jc w:val="both"/>
              <w:rPr>
                <w:rFonts w:ascii="Arial" w:hAnsi="Arial" w:cs="Arial"/>
                <w:b/>
              </w:rPr>
            </w:pPr>
            <w:r w:rsidRPr="00E1050C">
              <w:rPr>
                <w:rFonts w:ascii="Arial" w:hAnsi="Arial" w:cs="Arial"/>
                <w:b/>
              </w:rPr>
              <w:t>Nombre de bulletins blancs</w:t>
            </w:r>
            <w:r w:rsidR="001C013A">
              <w:rPr>
                <w:rFonts w:ascii="Arial" w:hAnsi="Arial" w:cs="Arial"/>
                <w:b/>
              </w:rPr>
              <w:t xml:space="preserve"> </w:t>
            </w:r>
            <w:r w:rsidR="00A06595">
              <w:rPr>
                <w:rFonts w:ascii="Arial" w:hAnsi="Arial" w:cs="Arial"/>
              </w:rPr>
              <w:t>(K</w:t>
            </w:r>
            <w:r w:rsidR="001C013A">
              <w:rPr>
                <w:rFonts w:ascii="Arial" w:hAnsi="Arial" w:cs="Arial"/>
              </w:rPr>
              <w:t>)</w:t>
            </w:r>
          </w:p>
        </w:tc>
        <w:tc>
          <w:tcPr>
            <w:tcW w:w="3113" w:type="dxa"/>
            <w:shd w:val="clear" w:color="auto" w:fill="D9E2F3" w:themeFill="accent5" w:themeFillTint="33"/>
          </w:tcPr>
          <w:p w14:paraId="21FFB280" w14:textId="77777777" w:rsidR="00E1050C" w:rsidRPr="00E1050C" w:rsidRDefault="00E1050C" w:rsidP="00E1050C">
            <w:pPr>
              <w:spacing w:before="120" w:after="120"/>
              <w:jc w:val="both"/>
              <w:rPr>
                <w:rFonts w:ascii="Arial" w:hAnsi="Arial" w:cs="Arial"/>
                <w:b/>
              </w:rPr>
            </w:pPr>
          </w:p>
        </w:tc>
      </w:tr>
      <w:tr w:rsidR="00E1050C" w14:paraId="3040AFA4" w14:textId="77777777" w:rsidTr="001C013A">
        <w:tc>
          <w:tcPr>
            <w:tcW w:w="5949" w:type="dxa"/>
            <w:shd w:val="clear" w:color="auto" w:fill="D9E2F3" w:themeFill="accent5" w:themeFillTint="33"/>
          </w:tcPr>
          <w:p w14:paraId="43F50510" w14:textId="183008B1" w:rsidR="00E1050C" w:rsidRPr="00E1050C" w:rsidRDefault="00E1050C" w:rsidP="001C013A">
            <w:pPr>
              <w:spacing w:before="120" w:after="120"/>
              <w:jc w:val="both"/>
              <w:rPr>
                <w:rFonts w:ascii="Arial" w:hAnsi="Arial" w:cs="Arial"/>
                <w:b/>
              </w:rPr>
            </w:pPr>
            <w:r w:rsidRPr="00E1050C">
              <w:rPr>
                <w:rFonts w:ascii="Arial" w:hAnsi="Arial" w:cs="Arial"/>
                <w:b/>
              </w:rPr>
              <w:t>Nombre de bulletins nuls</w:t>
            </w:r>
            <w:r w:rsidR="001C013A">
              <w:rPr>
                <w:rFonts w:ascii="Arial" w:hAnsi="Arial" w:cs="Arial"/>
                <w:b/>
              </w:rPr>
              <w:t xml:space="preserve"> </w:t>
            </w:r>
            <w:r w:rsidR="00A06595">
              <w:rPr>
                <w:rFonts w:ascii="Arial" w:hAnsi="Arial" w:cs="Arial"/>
              </w:rPr>
              <w:t>(L</w:t>
            </w:r>
            <w:r w:rsidR="001C013A">
              <w:rPr>
                <w:rFonts w:ascii="Arial" w:hAnsi="Arial" w:cs="Arial"/>
              </w:rPr>
              <w:t>)</w:t>
            </w:r>
          </w:p>
        </w:tc>
        <w:tc>
          <w:tcPr>
            <w:tcW w:w="3113" w:type="dxa"/>
            <w:shd w:val="clear" w:color="auto" w:fill="D9E2F3" w:themeFill="accent5" w:themeFillTint="33"/>
          </w:tcPr>
          <w:p w14:paraId="29D01EF7" w14:textId="77777777" w:rsidR="00E1050C" w:rsidRPr="00E1050C" w:rsidRDefault="00E1050C" w:rsidP="00E1050C">
            <w:pPr>
              <w:spacing w:before="120" w:after="120"/>
              <w:jc w:val="both"/>
              <w:rPr>
                <w:rFonts w:ascii="Arial" w:hAnsi="Arial" w:cs="Arial"/>
                <w:b/>
              </w:rPr>
            </w:pPr>
          </w:p>
        </w:tc>
      </w:tr>
      <w:tr w:rsidR="00CD5C66" w14:paraId="6348D4A3" w14:textId="77777777" w:rsidTr="00852F0C">
        <w:tc>
          <w:tcPr>
            <w:tcW w:w="5949" w:type="dxa"/>
            <w:shd w:val="clear" w:color="auto" w:fill="FFFFFF" w:themeFill="background1"/>
          </w:tcPr>
          <w:p w14:paraId="4CE9F933" w14:textId="156BEDB4" w:rsidR="00CD5C66" w:rsidRPr="00852F0C" w:rsidRDefault="00CD5C66" w:rsidP="00CD5C66">
            <w:pPr>
              <w:spacing w:before="120" w:after="120"/>
              <w:jc w:val="both"/>
              <w:rPr>
                <w:rFonts w:ascii="Arial" w:hAnsi="Arial" w:cs="Arial"/>
                <w:b/>
              </w:rPr>
            </w:pPr>
            <w:r w:rsidRPr="00852F0C">
              <w:rPr>
                <w:rFonts w:ascii="Arial" w:hAnsi="Arial" w:cs="Arial"/>
              </w:rPr>
              <w:t>dont issus les enveloppes et les bulletins sans enveloppe qui y étaient enfermés</w:t>
            </w:r>
            <w:r w:rsidRPr="00852F0C">
              <w:t xml:space="preserve"> </w:t>
            </w:r>
          </w:p>
        </w:tc>
        <w:tc>
          <w:tcPr>
            <w:tcW w:w="3113" w:type="dxa"/>
            <w:shd w:val="clear" w:color="auto" w:fill="FFFFFF" w:themeFill="background1"/>
          </w:tcPr>
          <w:p w14:paraId="4709EFFF" w14:textId="77777777" w:rsidR="00CD5C66" w:rsidRPr="00852F0C" w:rsidRDefault="00CD5C66" w:rsidP="00CD5C66">
            <w:pPr>
              <w:spacing w:before="120" w:after="120"/>
              <w:jc w:val="both"/>
              <w:rPr>
                <w:rFonts w:ascii="Arial" w:hAnsi="Arial" w:cs="Arial"/>
                <w:b/>
              </w:rPr>
            </w:pPr>
          </w:p>
        </w:tc>
      </w:tr>
      <w:tr w:rsidR="00CD5C66" w14:paraId="7C45C783" w14:textId="6ACBC3FF" w:rsidTr="001C013A">
        <w:tc>
          <w:tcPr>
            <w:tcW w:w="5949" w:type="dxa"/>
          </w:tcPr>
          <w:p w14:paraId="3C9EEC1D" w14:textId="53B2459B" w:rsidR="00CD5C66" w:rsidRPr="00852F0C" w:rsidRDefault="00852F0C" w:rsidP="00CD5C66">
            <w:pPr>
              <w:spacing w:before="120" w:after="120"/>
              <w:jc w:val="both"/>
              <w:rPr>
                <w:rFonts w:ascii="Arial" w:hAnsi="Arial" w:cs="Arial"/>
                <w:i/>
              </w:rPr>
            </w:pPr>
            <w:r w:rsidRPr="00852F0C">
              <w:rPr>
                <w:rFonts w:ascii="Arial" w:hAnsi="Arial" w:cs="Arial"/>
              </w:rPr>
              <w:t>dont de votes par correspondance émargés et non mis dan</w:t>
            </w:r>
            <w:r w:rsidR="003E16D6">
              <w:rPr>
                <w:rFonts w:ascii="Arial" w:hAnsi="Arial" w:cs="Arial"/>
              </w:rPr>
              <w:t>s l'urne = enveloppe extérieure</w:t>
            </w:r>
            <w:r w:rsidRPr="00852F0C">
              <w:rPr>
                <w:rFonts w:ascii="Arial" w:hAnsi="Arial" w:cs="Arial"/>
              </w:rPr>
              <w:t xml:space="preserve"> contenant plusieurs enveloppes intérieures et comptant comme un seul bulletin nul (</w:t>
            </w:r>
            <w:r w:rsidR="00A06595">
              <w:rPr>
                <w:rFonts w:ascii="Arial" w:hAnsi="Arial" w:cs="Arial"/>
              </w:rPr>
              <w:t>=</w:t>
            </w:r>
            <w:r w:rsidRPr="00852F0C">
              <w:rPr>
                <w:rFonts w:ascii="Arial" w:hAnsi="Arial" w:cs="Arial"/>
              </w:rPr>
              <w:t>F</w:t>
            </w:r>
            <w:r w:rsidR="00344917">
              <w:rPr>
                <w:rFonts w:ascii="Arial" w:hAnsi="Arial" w:cs="Arial"/>
              </w:rPr>
              <w:t xml:space="preserve"> </w:t>
            </w:r>
            <w:r w:rsidR="00344917">
              <w:rPr>
                <w:rFonts w:ascii="Arial" w:hAnsi="Arial" w:cs="Arial"/>
              </w:rPr>
              <w:t xml:space="preserve">dans </w:t>
            </w:r>
            <w:r w:rsidR="00344917" w:rsidRPr="00B23F5E">
              <w:rPr>
                <w:rFonts w:ascii="Arial" w:hAnsi="Arial" w:cs="Arial"/>
              </w:rPr>
              <w:t>émargement des votes par correspondance</w:t>
            </w:r>
            <w:bookmarkStart w:id="0" w:name="_GoBack"/>
            <w:bookmarkEnd w:id="0"/>
            <w:r w:rsidRPr="00852F0C">
              <w:rPr>
                <w:rFonts w:ascii="Arial" w:hAnsi="Arial" w:cs="Arial"/>
              </w:rPr>
              <w:t>)</w:t>
            </w:r>
          </w:p>
        </w:tc>
        <w:tc>
          <w:tcPr>
            <w:tcW w:w="3113" w:type="dxa"/>
          </w:tcPr>
          <w:p w14:paraId="37D4DD97" w14:textId="7A2B50E8" w:rsidR="00CD5C66" w:rsidRDefault="00CD5C66" w:rsidP="00CD5C66">
            <w:pPr>
              <w:spacing w:before="120" w:after="120"/>
              <w:jc w:val="both"/>
              <w:rPr>
                <w:rFonts w:ascii="Arial" w:hAnsi="Arial" w:cs="Arial"/>
              </w:rPr>
            </w:pPr>
          </w:p>
        </w:tc>
      </w:tr>
      <w:tr w:rsidR="00E1050C" w14:paraId="669702BA" w14:textId="77777777" w:rsidTr="001C013A">
        <w:tc>
          <w:tcPr>
            <w:tcW w:w="5949" w:type="dxa"/>
            <w:shd w:val="clear" w:color="auto" w:fill="D9E2F3" w:themeFill="accent5" w:themeFillTint="33"/>
          </w:tcPr>
          <w:p w14:paraId="1C03EEBE" w14:textId="2136FFE7" w:rsidR="001D37C8" w:rsidRPr="0073079B" w:rsidRDefault="00E1050C" w:rsidP="001D37C8">
            <w:pPr>
              <w:spacing w:before="120" w:after="120"/>
              <w:jc w:val="both"/>
              <w:rPr>
                <w:rFonts w:ascii="Arial" w:hAnsi="Arial" w:cs="Arial"/>
              </w:rPr>
            </w:pPr>
            <w:r w:rsidRPr="00E1050C">
              <w:rPr>
                <w:rFonts w:ascii="Arial" w:hAnsi="Arial" w:cs="Arial"/>
                <w:b/>
              </w:rPr>
              <w:t>Nombre de suffrages valablement exprimés</w:t>
            </w:r>
            <w:r w:rsidR="001C013A">
              <w:rPr>
                <w:rFonts w:ascii="Arial" w:hAnsi="Arial" w:cs="Arial"/>
                <w:b/>
              </w:rPr>
              <w:t xml:space="preserve"> </w:t>
            </w:r>
            <w:r w:rsidR="00A06595">
              <w:rPr>
                <w:rFonts w:ascii="Arial" w:hAnsi="Arial" w:cs="Arial"/>
              </w:rPr>
              <w:t>(M</w:t>
            </w:r>
            <w:r w:rsidR="0073079B">
              <w:rPr>
                <w:rFonts w:ascii="Arial" w:hAnsi="Arial" w:cs="Arial"/>
              </w:rPr>
              <w:t>)</w:t>
            </w:r>
          </w:p>
          <w:p w14:paraId="5DEAB621" w14:textId="3AC13A46" w:rsidR="00E1050C" w:rsidRPr="001C013A" w:rsidRDefault="001D37C8" w:rsidP="001D37C8">
            <w:pPr>
              <w:spacing w:before="120" w:after="120"/>
              <w:jc w:val="both"/>
              <w:rPr>
                <w:rFonts w:ascii="Arial" w:hAnsi="Arial" w:cs="Arial"/>
              </w:rPr>
            </w:pPr>
            <w:r w:rsidRPr="001D37C8">
              <w:rPr>
                <w:rFonts w:ascii="Arial" w:hAnsi="Arial" w:cs="Arial"/>
              </w:rPr>
              <w:t>(</w:t>
            </w:r>
            <w:r w:rsidR="00A06595">
              <w:rPr>
                <w:rFonts w:ascii="Arial" w:hAnsi="Arial" w:cs="Arial"/>
              </w:rPr>
              <w:t>M = J-K-L</w:t>
            </w:r>
            <w:r>
              <w:rPr>
                <w:rFonts w:ascii="Arial" w:hAnsi="Arial" w:cs="Arial"/>
              </w:rPr>
              <w:t>)</w:t>
            </w:r>
          </w:p>
        </w:tc>
        <w:tc>
          <w:tcPr>
            <w:tcW w:w="3113" w:type="dxa"/>
            <w:shd w:val="clear" w:color="auto" w:fill="D9E2F3" w:themeFill="accent5" w:themeFillTint="33"/>
          </w:tcPr>
          <w:p w14:paraId="1059F84B" w14:textId="77777777" w:rsidR="00E1050C" w:rsidRPr="00E1050C" w:rsidRDefault="00E1050C" w:rsidP="00E1050C">
            <w:pPr>
              <w:spacing w:before="120" w:after="120"/>
              <w:jc w:val="both"/>
              <w:rPr>
                <w:rFonts w:ascii="Arial" w:hAnsi="Arial" w:cs="Arial"/>
                <w:b/>
              </w:rPr>
            </w:pPr>
          </w:p>
        </w:tc>
      </w:tr>
    </w:tbl>
    <w:p w14:paraId="4A507D3A" w14:textId="77777777" w:rsidR="00830D9E" w:rsidRDefault="00830D9E" w:rsidP="00830D9E">
      <w:pPr>
        <w:jc w:val="both"/>
        <w:rPr>
          <w:rFonts w:ascii="Arial" w:hAnsi="Arial" w:cs="Arial"/>
        </w:rPr>
      </w:pPr>
    </w:p>
    <w:p w14:paraId="7D6DF13E" w14:textId="42C3B1D8" w:rsidR="00206C4E" w:rsidRDefault="00206C4E" w:rsidP="00206C4E">
      <w:pPr>
        <w:pStyle w:val="Paragraphedeliste"/>
        <w:numPr>
          <w:ilvl w:val="0"/>
          <w:numId w:val="5"/>
        </w:numPr>
        <w:jc w:val="both"/>
        <w:rPr>
          <w:rFonts w:ascii="Arial" w:hAnsi="Arial" w:cs="Arial"/>
        </w:rPr>
      </w:pPr>
      <w:r>
        <w:rPr>
          <w:rFonts w:ascii="Arial" w:hAnsi="Arial" w:cs="Arial"/>
        </w:rPr>
        <w:t>Participation :</w:t>
      </w:r>
    </w:p>
    <w:tbl>
      <w:tblPr>
        <w:tblStyle w:val="Grilledutableau"/>
        <w:tblW w:w="9067" w:type="dxa"/>
        <w:tblLook w:val="04A0" w:firstRow="1" w:lastRow="0" w:firstColumn="1" w:lastColumn="0" w:noHBand="0" w:noVBand="1"/>
      </w:tblPr>
      <w:tblGrid>
        <w:gridCol w:w="2972"/>
        <w:gridCol w:w="3402"/>
        <w:gridCol w:w="2693"/>
      </w:tblGrid>
      <w:tr w:rsidR="00A06595" w:rsidRPr="0073079B" w14:paraId="11BCE36E" w14:textId="77777777" w:rsidTr="00A06595">
        <w:tc>
          <w:tcPr>
            <w:tcW w:w="2972" w:type="dxa"/>
          </w:tcPr>
          <w:p w14:paraId="72BF2677" w14:textId="0013C093" w:rsidR="00A06595" w:rsidRPr="00A06595" w:rsidRDefault="00A06595" w:rsidP="00642910">
            <w:pPr>
              <w:spacing w:before="120" w:after="120"/>
              <w:jc w:val="center"/>
              <w:rPr>
                <w:rFonts w:ascii="Arial" w:hAnsi="Arial" w:cs="Arial"/>
              </w:rPr>
            </w:pPr>
            <w:r w:rsidRPr="00A06595">
              <w:rPr>
                <w:rFonts w:ascii="Arial" w:hAnsi="Arial" w:cs="Arial"/>
              </w:rPr>
              <w:t>Nombre total d’inscrits (A+B)</w:t>
            </w:r>
          </w:p>
        </w:tc>
        <w:tc>
          <w:tcPr>
            <w:tcW w:w="3402" w:type="dxa"/>
          </w:tcPr>
          <w:p w14:paraId="2A338B3C" w14:textId="4603B192" w:rsidR="00A06595" w:rsidRPr="00A06595" w:rsidRDefault="00A06595" w:rsidP="00642910">
            <w:pPr>
              <w:spacing w:before="120" w:after="120"/>
              <w:jc w:val="center"/>
              <w:rPr>
                <w:rFonts w:ascii="Arial" w:hAnsi="Arial" w:cs="Arial"/>
              </w:rPr>
            </w:pPr>
            <w:r w:rsidRPr="00A06595">
              <w:rPr>
                <w:rFonts w:ascii="Arial" w:hAnsi="Arial" w:cs="Arial"/>
              </w:rPr>
              <w:t>Nombre total de votants issus du dépouillement (J)</w:t>
            </w:r>
          </w:p>
        </w:tc>
        <w:tc>
          <w:tcPr>
            <w:tcW w:w="2693" w:type="dxa"/>
          </w:tcPr>
          <w:p w14:paraId="1671404F" w14:textId="720FC203" w:rsidR="00A06595" w:rsidRPr="00A06595" w:rsidRDefault="00A06595" w:rsidP="00642910">
            <w:pPr>
              <w:spacing w:before="120" w:after="120"/>
              <w:jc w:val="center"/>
              <w:rPr>
                <w:rFonts w:ascii="Arial" w:hAnsi="Arial" w:cs="Arial"/>
              </w:rPr>
            </w:pPr>
            <w:r w:rsidRPr="00A06595">
              <w:rPr>
                <w:rFonts w:ascii="Arial" w:hAnsi="Arial" w:cs="Arial"/>
              </w:rPr>
              <w:t>Taux de participation J/(A+B)</w:t>
            </w:r>
          </w:p>
        </w:tc>
      </w:tr>
      <w:tr w:rsidR="00A06595" w14:paraId="5EA8FBC9" w14:textId="77777777" w:rsidTr="00A06595">
        <w:tc>
          <w:tcPr>
            <w:tcW w:w="2972" w:type="dxa"/>
          </w:tcPr>
          <w:p w14:paraId="166DA671" w14:textId="77777777" w:rsidR="00A06595" w:rsidRDefault="00A06595" w:rsidP="00642910">
            <w:pPr>
              <w:spacing w:before="120" w:after="120"/>
              <w:jc w:val="both"/>
              <w:rPr>
                <w:rFonts w:ascii="Arial" w:hAnsi="Arial" w:cs="Arial"/>
              </w:rPr>
            </w:pPr>
          </w:p>
        </w:tc>
        <w:tc>
          <w:tcPr>
            <w:tcW w:w="3402" w:type="dxa"/>
          </w:tcPr>
          <w:p w14:paraId="0796E85D" w14:textId="77777777" w:rsidR="00A06595" w:rsidRDefault="00A06595" w:rsidP="00642910">
            <w:pPr>
              <w:spacing w:before="120" w:after="120"/>
              <w:jc w:val="both"/>
              <w:rPr>
                <w:rFonts w:ascii="Arial" w:hAnsi="Arial" w:cs="Arial"/>
              </w:rPr>
            </w:pPr>
          </w:p>
        </w:tc>
        <w:tc>
          <w:tcPr>
            <w:tcW w:w="2693" w:type="dxa"/>
          </w:tcPr>
          <w:p w14:paraId="435CEAD0" w14:textId="122E2AF3" w:rsidR="00A06595" w:rsidRDefault="00A06595" w:rsidP="00642910">
            <w:pPr>
              <w:spacing w:before="120" w:after="120"/>
              <w:jc w:val="center"/>
              <w:rPr>
                <w:rFonts w:ascii="Arial" w:hAnsi="Arial" w:cs="Arial"/>
              </w:rPr>
            </w:pPr>
          </w:p>
        </w:tc>
      </w:tr>
    </w:tbl>
    <w:p w14:paraId="38A728E4" w14:textId="77777777" w:rsidR="003E16D6" w:rsidRDefault="003E16D6" w:rsidP="0073079B">
      <w:pPr>
        <w:pStyle w:val="Paragraphedeliste"/>
        <w:numPr>
          <w:ilvl w:val="0"/>
          <w:numId w:val="5"/>
        </w:numPr>
        <w:jc w:val="both"/>
        <w:rPr>
          <w:rFonts w:ascii="Arial" w:hAnsi="Arial" w:cs="Arial"/>
        </w:rPr>
      </w:pPr>
    </w:p>
    <w:p w14:paraId="2A92DEFE" w14:textId="178DDEC0" w:rsidR="0073079B" w:rsidRDefault="0073079B" w:rsidP="0073079B">
      <w:pPr>
        <w:pStyle w:val="Paragraphedeliste"/>
        <w:numPr>
          <w:ilvl w:val="0"/>
          <w:numId w:val="5"/>
        </w:numPr>
        <w:jc w:val="both"/>
        <w:rPr>
          <w:rFonts w:ascii="Arial" w:hAnsi="Arial" w:cs="Arial"/>
        </w:rPr>
      </w:pPr>
      <w:r w:rsidRPr="0073079B">
        <w:rPr>
          <w:rFonts w:ascii="Arial" w:hAnsi="Arial" w:cs="Arial"/>
        </w:rPr>
        <w:t>Nombre de voix obtenues par chacune des listes en présence :</w:t>
      </w:r>
    </w:p>
    <w:tbl>
      <w:tblPr>
        <w:tblStyle w:val="Grilledutableau"/>
        <w:tblW w:w="0" w:type="auto"/>
        <w:tblLook w:val="04A0" w:firstRow="1" w:lastRow="0" w:firstColumn="1" w:lastColumn="0" w:noHBand="0" w:noVBand="1"/>
      </w:tblPr>
      <w:tblGrid>
        <w:gridCol w:w="3555"/>
        <w:gridCol w:w="2500"/>
        <w:gridCol w:w="1409"/>
        <w:gridCol w:w="1598"/>
      </w:tblGrid>
      <w:tr w:rsidR="0073079B" w14:paraId="34AC88F2" w14:textId="77777777" w:rsidTr="00CD5C66">
        <w:tc>
          <w:tcPr>
            <w:tcW w:w="3555" w:type="dxa"/>
          </w:tcPr>
          <w:p w14:paraId="5F818F36" w14:textId="77777777" w:rsidR="0073079B" w:rsidRPr="0073079B" w:rsidRDefault="0073079B" w:rsidP="0073079B">
            <w:pPr>
              <w:spacing w:before="120" w:after="120"/>
              <w:jc w:val="center"/>
              <w:rPr>
                <w:rFonts w:ascii="Arial" w:hAnsi="Arial" w:cs="Arial"/>
                <w:b/>
              </w:rPr>
            </w:pPr>
            <w:r w:rsidRPr="0073079B">
              <w:rPr>
                <w:rFonts w:ascii="Arial" w:hAnsi="Arial" w:cs="Arial"/>
                <w:b/>
              </w:rPr>
              <w:t>Nom de la liste</w:t>
            </w:r>
          </w:p>
        </w:tc>
        <w:tc>
          <w:tcPr>
            <w:tcW w:w="2500" w:type="dxa"/>
          </w:tcPr>
          <w:p w14:paraId="085FFBC3" w14:textId="77777777" w:rsidR="0073079B" w:rsidRPr="0073079B" w:rsidRDefault="0073079B" w:rsidP="0073079B">
            <w:pPr>
              <w:spacing w:before="120" w:after="120"/>
              <w:jc w:val="center"/>
              <w:rPr>
                <w:rFonts w:ascii="Arial" w:hAnsi="Arial" w:cs="Arial"/>
                <w:b/>
              </w:rPr>
            </w:pPr>
            <w:r w:rsidRPr="0073079B">
              <w:rPr>
                <w:rFonts w:ascii="Arial" w:hAnsi="Arial" w:cs="Arial"/>
                <w:b/>
              </w:rPr>
              <w:t>Organisation syndicale nationale de rattachement</w:t>
            </w:r>
          </w:p>
        </w:tc>
        <w:tc>
          <w:tcPr>
            <w:tcW w:w="1409" w:type="dxa"/>
          </w:tcPr>
          <w:p w14:paraId="654A25F4" w14:textId="77777777" w:rsidR="0073079B" w:rsidRPr="0073079B" w:rsidRDefault="0073079B" w:rsidP="0073079B">
            <w:pPr>
              <w:spacing w:before="120" w:after="120"/>
              <w:jc w:val="center"/>
              <w:rPr>
                <w:rFonts w:ascii="Arial" w:hAnsi="Arial" w:cs="Arial"/>
                <w:b/>
              </w:rPr>
            </w:pPr>
            <w:r w:rsidRPr="0073079B">
              <w:rPr>
                <w:rFonts w:ascii="Arial" w:hAnsi="Arial" w:cs="Arial"/>
                <w:b/>
              </w:rPr>
              <w:t>Liste commune à plusieurs OS</w:t>
            </w:r>
          </w:p>
        </w:tc>
        <w:tc>
          <w:tcPr>
            <w:tcW w:w="1598" w:type="dxa"/>
          </w:tcPr>
          <w:p w14:paraId="689EF1BB" w14:textId="77777777" w:rsidR="0073079B" w:rsidRPr="0073079B" w:rsidRDefault="0073079B" w:rsidP="0073079B">
            <w:pPr>
              <w:spacing w:before="120" w:after="120"/>
              <w:jc w:val="center"/>
              <w:rPr>
                <w:rFonts w:ascii="Arial" w:hAnsi="Arial" w:cs="Arial"/>
                <w:b/>
              </w:rPr>
            </w:pPr>
            <w:r w:rsidRPr="0073079B">
              <w:rPr>
                <w:rFonts w:ascii="Arial" w:hAnsi="Arial" w:cs="Arial"/>
                <w:b/>
              </w:rPr>
              <w:t>Nombre de voix obtenues</w:t>
            </w:r>
          </w:p>
        </w:tc>
      </w:tr>
      <w:tr w:rsidR="0073079B" w14:paraId="4BA45521" w14:textId="77777777" w:rsidTr="00CD5C66">
        <w:tc>
          <w:tcPr>
            <w:tcW w:w="3555" w:type="dxa"/>
          </w:tcPr>
          <w:p w14:paraId="5A0E88F9" w14:textId="77777777" w:rsidR="0073079B" w:rsidRDefault="0073079B" w:rsidP="0073079B">
            <w:pPr>
              <w:spacing w:before="120" w:after="120"/>
              <w:jc w:val="both"/>
              <w:rPr>
                <w:rFonts w:ascii="Arial" w:hAnsi="Arial" w:cs="Arial"/>
              </w:rPr>
            </w:pPr>
          </w:p>
        </w:tc>
        <w:tc>
          <w:tcPr>
            <w:tcW w:w="2500" w:type="dxa"/>
          </w:tcPr>
          <w:p w14:paraId="7AA9A939" w14:textId="77777777" w:rsidR="0073079B" w:rsidRDefault="0073079B" w:rsidP="0073079B">
            <w:pPr>
              <w:spacing w:before="120" w:after="120"/>
              <w:jc w:val="both"/>
              <w:rPr>
                <w:rFonts w:ascii="Arial" w:hAnsi="Arial" w:cs="Arial"/>
              </w:rPr>
            </w:pPr>
          </w:p>
        </w:tc>
        <w:tc>
          <w:tcPr>
            <w:tcW w:w="1409" w:type="dxa"/>
          </w:tcPr>
          <w:p w14:paraId="59CDD7B5"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48D91917" w14:textId="77777777" w:rsidR="0073079B" w:rsidRDefault="0073079B" w:rsidP="0073079B">
            <w:pPr>
              <w:spacing w:before="120" w:after="120"/>
              <w:jc w:val="both"/>
              <w:rPr>
                <w:rFonts w:ascii="Arial" w:hAnsi="Arial" w:cs="Arial"/>
              </w:rPr>
            </w:pPr>
          </w:p>
        </w:tc>
      </w:tr>
      <w:tr w:rsidR="0073079B" w14:paraId="5596945B" w14:textId="77777777" w:rsidTr="00CD5C66">
        <w:tc>
          <w:tcPr>
            <w:tcW w:w="3555" w:type="dxa"/>
          </w:tcPr>
          <w:p w14:paraId="7A62C1A7" w14:textId="77777777" w:rsidR="0073079B" w:rsidRDefault="0073079B" w:rsidP="0073079B">
            <w:pPr>
              <w:spacing w:before="120" w:after="120"/>
              <w:jc w:val="both"/>
              <w:rPr>
                <w:rFonts w:ascii="Arial" w:hAnsi="Arial" w:cs="Arial"/>
              </w:rPr>
            </w:pPr>
          </w:p>
        </w:tc>
        <w:tc>
          <w:tcPr>
            <w:tcW w:w="2500" w:type="dxa"/>
          </w:tcPr>
          <w:p w14:paraId="39AC2EBC" w14:textId="77777777" w:rsidR="0073079B" w:rsidRDefault="0073079B" w:rsidP="0073079B">
            <w:pPr>
              <w:spacing w:before="120" w:after="120"/>
              <w:jc w:val="both"/>
              <w:rPr>
                <w:rFonts w:ascii="Arial" w:hAnsi="Arial" w:cs="Arial"/>
              </w:rPr>
            </w:pPr>
          </w:p>
        </w:tc>
        <w:tc>
          <w:tcPr>
            <w:tcW w:w="1409" w:type="dxa"/>
          </w:tcPr>
          <w:p w14:paraId="1D89C0EF"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48BB541C" w14:textId="77777777" w:rsidR="0073079B" w:rsidRDefault="0073079B" w:rsidP="0073079B">
            <w:pPr>
              <w:spacing w:before="120" w:after="120"/>
              <w:jc w:val="both"/>
              <w:rPr>
                <w:rFonts w:ascii="Arial" w:hAnsi="Arial" w:cs="Arial"/>
              </w:rPr>
            </w:pPr>
          </w:p>
        </w:tc>
      </w:tr>
      <w:tr w:rsidR="0073079B" w14:paraId="37B6A45B" w14:textId="77777777" w:rsidTr="00CD5C66">
        <w:tc>
          <w:tcPr>
            <w:tcW w:w="3555" w:type="dxa"/>
          </w:tcPr>
          <w:p w14:paraId="0CC64D44" w14:textId="77777777" w:rsidR="0073079B" w:rsidRDefault="0073079B" w:rsidP="0073079B">
            <w:pPr>
              <w:spacing w:before="120" w:after="120"/>
              <w:jc w:val="both"/>
              <w:rPr>
                <w:rFonts w:ascii="Arial" w:hAnsi="Arial" w:cs="Arial"/>
              </w:rPr>
            </w:pPr>
          </w:p>
        </w:tc>
        <w:tc>
          <w:tcPr>
            <w:tcW w:w="2500" w:type="dxa"/>
          </w:tcPr>
          <w:p w14:paraId="2E8ED3E4" w14:textId="77777777" w:rsidR="0073079B" w:rsidRDefault="0073079B" w:rsidP="0073079B">
            <w:pPr>
              <w:spacing w:before="120" w:after="120"/>
              <w:jc w:val="both"/>
              <w:rPr>
                <w:rFonts w:ascii="Arial" w:hAnsi="Arial" w:cs="Arial"/>
              </w:rPr>
            </w:pPr>
          </w:p>
        </w:tc>
        <w:tc>
          <w:tcPr>
            <w:tcW w:w="1409" w:type="dxa"/>
          </w:tcPr>
          <w:p w14:paraId="38638F6C"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5E81E18C" w14:textId="77777777" w:rsidR="0073079B" w:rsidRDefault="0073079B" w:rsidP="0073079B">
            <w:pPr>
              <w:spacing w:before="120" w:after="120"/>
              <w:jc w:val="both"/>
              <w:rPr>
                <w:rFonts w:ascii="Arial" w:hAnsi="Arial" w:cs="Arial"/>
              </w:rPr>
            </w:pPr>
          </w:p>
        </w:tc>
      </w:tr>
      <w:tr w:rsidR="0073079B" w14:paraId="470E3334" w14:textId="77777777" w:rsidTr="00CD5C66">
        <w:tc>
          <w:tcPr>
            <w:tcW w:w="3555" w:type="dxa"/>
          </w:tcPr>
          <w:p w14:paraId="74CC117F" w14:textId="77777777" w:rsidR="0073079B" w:rsidRDefault="0073079B" w:rsidP="0073079B">
            <w:pPr>
              <w:spacing w:before="120" w:after="120"/>
              <w:jc w:val="both"/>
              <w:rPr>
                <w:rFonts w:ascii="Arial" w:hAnsi="Arial" w:cs="Arial"/>
              </w:rPr>
            </w:pPr>
          </w:p>
        </w:tc>
        <w:tc>
          <w:tcPr>
            <w:tcW w:w="2500" w:type="dxa"/>
          </w:tcPr>
          <w:p w14:paraId="53C81831" w14:textId="77777777" w:rsidR="0073079B" w:rsidRDefault="0073079B" w:rsidP="0073079B">
            <w:pPr>
              <w:spacing w:before="120" w:after="120"/>
              <w:jc w:val="both"/>
              <w:rPr>
                <w:rFonts w:ascii="Arial" w:hAnsi="Arial" w:cs="Arial"/>
              </w:rPr>
            </w:pPr>
          </w:p>
        </w:tc>
        <w:tc>
          <w:tcPr>
            <w:tcW w:w="1409" w:type="dxa"/>
          </w:tcPr>
          <w:p w14:paraId="3E54EEBC" w14:textId="77777777" w:rsidR="0073079B" w:rsidRDefault="0073079B" w:rsidP="0073079B">
            <w:pPr>
              <w:spacing w:before="120" w:after="120"/>
              <w:jc w:val="center"/>
              <w:rPr>
                <w:rFonts w:ascii="Arial" w:hAnsi="Arial" w:cs="Arial"/>
              </w:rPr>
            </w:pPr>
            <w:r>
              <w:rPr>
                <w:rFonts w:ascii="Arial" w:hAnsi="Arial" w:cs="Arial"/>
              </w:rPr>
              <w:t>OUI / NON</w:t>
            </w:r>
          </w:p>
        </w:tc>
        <w:tc>
          <w:tcPr>
            <w:tcW w:w="1598" w:type="dxa"/>
          </w:tcPr>
          <w:p w14:paraId="5B578174" w14:textId="77777777" w:rsidR="0073079B" w:rsidRDefault="0073079B" w:rsidP="0073079B">
            <w:pPr>
              <w:spacing w:before="120" w:after="120"/>
              <w:jc w:val="both"/>
              <w:rPr>
                <w:rFonts w:ascii="Arial" w:hAnsi="Arial" w:cs="Arial"/>
              </w:rPr>
            </w:pPr>
          </w:p>
        </w:tc>
      </w:tr>
      <w:tr w:rsidR="00CD5C66" w14:paraId="4FF36054" w14:textId="77777777" w:rsidTr="00CD5C66">
        <w:tc>
          <w:tcPr>
            <w:tcW w:w="7464" w:type="dxa"/>
            <w:gridSpan w:val="3"/>
            <w:tcBorders>
              <w:left w:val="single" w:sz="2" w:space="0" w:color="000000"/>
              <w:bottom w:val="single" w:sz="2" w:space="0" w:color="000000"/>
            </w:tcBorders>
            <w:shd w:val="clear" w:color="auto" w:fill="FFFFFF"/>
          </w:tcPr>
          <w:p w14:paraId="714A19FC" w14:textId="747A6213" w:rsidR="00CD5C66" w:rsidRDefault="00CD5C66" w:rsidP="00CD5C66">
            <w:pPr>
              <w:spacing w:before="120" w:after="120"/>
              <w:jc w:val="center"/>
              <w:rPr>
                <w:rFonts w:ascii="Arial" w:hAnsi="Arial" w:cs="Arial"/>
              </w:rPr>
            </w:pPr>
            <w:r>
              <w:rPr>
                <w:rFonts w:ascii="Calibri" w:hAnsi="Calibri" w:cs="Calibri"/>
                <w:b/>
                <w:color w:val="000000"/>
              </w:rPr>
              <w:t>TOTAL DES VOIX ATTRIBUÉES</w:t>
            </w:r>
            <w:r>
              <w:rPr>
                <w:rFonts w:ascii="Calibri" w:hAnsi="Calibri" w:cs="Calibri"/>
                <w:i/>
                <w:iCs/>
                <w:color w:val="000000"/>
              </w:rPr>
              <w:t xml:space="preserve"> </w:t>
            </w:r>
            <w:r>
              <w:rPr>
                <w:rFonts w:ascii="Calibri" w:hAnsi="Calibri" w:cs="Calibri"/>
                <w:i/>
                <w:iCs/>
                <w:color w:val="000000"/>
              </w:rPr>
              <w:br/>
            </w:r>
            <w:r>
              <w:rPr>
                <w:rFonts w:ascii="Calibri" w:hAnsi="Calibri" w:cs="Calibri"/>
                <w:i/>
                <w:iCs/>
                <w:color w:val="000000"/>
                <w:sz w:val="18"/>
                <w:szCs w:val="18"/>
              </w:rPr>
              <w:t>(le nombre total des voix attribuées à chaque liste doit être égal au</w:t>
            </w:r>
            <w:r w:rsidR="00E11729">
              <w:rPr>
                <w:rFonts w:ascii="Calibri" w:hAnsi="Calibri" w:cs="Calibri"/>
                <w:i/>
                <w:iCs/>
                <w:color w:val="000000"/>
                <w:sz w:val="18"/>
                <w:szCs w:val="18"/>
              </w:rPr>
              <w:t xml:space="preserve"> nombre de suffrages exprimés (M</w:t>
            </w:r>
            <w:r>
              <w:rPr>
                <w:rFonts w:ascii="Calibri" w:hAnsi="Calibri" w:cs="Calibri"/>
                <w:i/>
                <w:iCs/>
                <w:color w:val="000000"/>
                <w:sz w:val="18"/>
                <w:szCs w:val="18"/>
              </w:rPr>
              <w:t>)</w:t>
            </w:r>
          </w:p>
        </w:tc>
        <w:tc>
          <w:tcPr>
            <w:tcW w:w="1598" w:type="dxa"/>
            <w:tcBorders>
              <w:left w:val="single" w:sz="2" w:space="0" w:color="000000"/>
              <w:bottom w:val="single" w:sz="2" w:space="0" w:color="000000"/>
              <w:right w:val="single" w:sz="2" w:space="0" w:color="000000"/>
            </w:tcBorders>
            <w:shd w:val="clear" w:color="auto" w:fill="FFFFFF"/>
          </w:tcPr>
          <w:p w14:paraId="42D3BC80" w14:textId="2CECDC7E" w:rsidR="00CD5C66" w:rsidRDefault="00CD5C66" w:rsidP="00CD5C66">
            <w:pPr>
              <w:spacing w:before="120" w:after="120"/>
              <w:jc w:val="both"/>
              <w:rPr>
                <w:rFonts w:ascii="Arial" w:hAnsi="Arial" w:cs="Arial"/>
              </w:rPr>
            </w:pPr>
          </w:p>
        </w:tc>
      </w:tr>
    </w:tbl>
    <w:p w14:paraId="57BC1A15" w14:textId="77777777" w:rsidR="00F53F99" w:rsidRDefault="00F53F99">
      <w:pPr>
        <w:rPr>
          <w:rFonts w:ascii="Arial" w:hAnsi="Arial" w:cs="Arial"/>
          <w:b/>
        </w:rPr>
      </w:pPr>
      <w:r>
        <w:rPr>
          <w:rFonts w:ascii="Arial" w:hAnsi="Arial" w:cs="Arial"/>
          <w:b/>
        </w:rPr>
        <w:br w:type="page"/>
      </w:r>
    </w:p>
    <w:p w14:paraId="66416F85" w14:textId="77777777" w:rsidR="0073079B" w:rsidRPr="001E7D1D" w:rsidRDefault="001E7D1D" w:rsidP="001E7D1D">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1E7D1D">
        <w:rPr>
          <w:rFonts w:ascii="Arial" w:hAnsi="Arial" w:cs="Arial"/>
          <w:b/>
        </w:rPr>
        <w:lastRenderedPageBreak/>
        <w:t>Répartition des voix en cas de liste commune</w:t>
      </w:r>
    </w:p>
    <w:p w14:paraId="77601DA0" w14:textId="77777777" w:rsidR="00F53F99" w:rsidRPr="00F53F99" w:rsidRDefault="00F53F99" w:rsidP="00F53F99">
      <w:pPr>
        <w:spacing w:line="360" w:lineRule="auto"/>
        <w:rPr>
          <w:rFonts w:ascii="Arial" w:hAnsi="Arial" w:cs="Arial"/>
        </w:rPr>
      </w:pPr>
    </w:p>
    <w:p w14:paraId="3D5D7AF0" w14:textId="77777777" w:rsidR="00F53F99" w:rsidRDefault="001E7D1D" w:rsidP="001E7D1D">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w:t>
      </w:r>
      <w:r w:rsidR="00F53F99">
        <w:rPr>
          <w:rFonts w:ascii="Arial" w:hAnsi="Arial" w:cs="Arial"/>
        </w:rPr>
        <w:t>………………………………</w:t>
      </w:r>
      <w:r>
        <w:rPr>
          <w:rFonts w:ascii="Arial" w:hAnsi="Arial" w:cs="Arial"/>
        </w:rPr>
        <w:t xml:space="preserve">………. </w:t>
      </w:r>
      <w:proofErr w:type="gramStart"/>
      <w:r>
        <w:rPr>
          <w:rFonts w:ascii="Arial" w:hAnsi="Arial" w:cs="Arial"/>
        </w:rPr>
        <w:t>est</w:t>
      </w:r>
      <w:proofErr w:type="gramEnd"/>
      <w:r>
        <w:rPr>
          <w:rFonts w:ascii="Arial" w:hAnsi="Arial" w:cs="Arial"/>
        </w:rPr>
        <w:t xml:space="preserve"> commune aux organisations syndicales </w:t>
      </w:r>
      <w:r w:rsidR="00F53F99">
        <w:rPr>
          <w:rFonts w:ascii="Arial" w:hAnsi="Arial" w:cs="Arial"/>
        </w:rPr>
        <w:t>suivantes :</w:t>
      </w:r>
    </w:p>
    <w:p w14:paraId="46420DBF" w14:textId="77777777" w:rsidR="001E7D1D" w:rsidRDefault="001E7D1D"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w:t>
      </w:r>
      <w:r w:rsidR="00F53F99">
        <w:rPr>
          <w:rFonts w:ascii="Arial" w:hAnsi="Arial" w:cs="Arial"/>
          <w:i/>
        </w:rPr>
        <w:t>l’</w:t>
      </w:r>
      <w:r>
        <w:rPr>
          <w:rFonts w:ascii="Arial" w:hAnsi="Arial" w:cs="Arial"/>
          <w:i/>
        </w:rPr>
        <w:t>OS</w:t>
      </w:r>
      <w:r>
        <w:rPr>
          <w:rFonts w:ascii="Arial" w:hAnsi="Arial" w:cs="Arial"/>
        </w:rPr>
        <w:t>]</w:t>
      </w:r>
      <w:r w:rsidR="00F53F99" w:rsidRPr="00F53F99">
        <w:rPr>
          <w:rFonts w:ascii="Arial" w:hAnsi="Arial" w:cs="Arial"/>
        </w:rPr>
        <w:t xml:space="preserve"> </w:t>
      </w:r>
      <w:r w:rsidR="00F53F99">
        <w:rPr>
          <w:rFonts w:ascii="Arial" w:hAnsi="Arial" w:cs="Arial"/>
        </w:rPr>
        <w:t>…………………………..…</w:t>
      </w:r>
    </w:p>
    <w:p w14:paraId="6F1639F1"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42B9BF6C"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6AF16939" w14:textId="77777777" w:rsidR="001E7D1D" w:rsidRDefault="001E7D1D" w:rsidP="001E7D1D">
      <w:pPr>
        <w:pStyle w:val="Paragraphedeliste"/>
        <w:ind w:left="1440"/>
        <w:jc w:val="both"/>
        <w:rPr>
          <w:rFonts w:ascii="Arial" w:hAnsi="Arial" w:cs="Arial"/>
        </w:rPr>
      </w:pPr>
    </w:p>
    <w:p w14:paraId="4A5EAB7D" w14:textId="77777777" w:rsidR="001E7D1D" w:rsidRDefault="001E7D1D" w:rsidP="001E7D1D">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2CE5B6F3" w14:textId="77777777" w:rsidR="001E7D1D" w:rsidRDefault="001E7D1D" w:rsidP="001E7D1D">
      <w:pPr>
        <w:pStyle w:val="Paragraphedeliste"/>
        <w:ind w:left="1440"/>
        <w:rPr>
          <w:rFonts w:ascii="Arial" w:hAnsi="Arial" w:cs="Arial"/>
        </w:rPr>
      </w:pPr>
    </w:p>
    <w:p w14:paraId="03A84845" w14:textId="77777777" w:rsidR="001E7D1D" w:rsidRDefault="001E7D1D" w:rsidP="001E7D1D">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9E9372F" w14:textId="77777777" w:rsidR="00F53F99" w:rsidRPr="00F53F99" w:rsidRDefault="00F53F99" w:rsidP="00F53F99">
      <w:pPr>
        <w:pStyle w:val="Paragraphedeliste"/>
        <w:rPr>
          <w:rFonts w:ascii="Arial" w:hAnsi="Arial" w:cs="Arial"/>
        </w:rPr>
      </w:pPr>
    </w:p>
    <w:p w14:paraId="32F70827" w14:textId="77777777" w:rsidR="00F53F99" w:rsidRDefault="00F53F99" w:rsidP="001E7D1D">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4A00803B" w14:textId="77777777" w:rsidR="00F53F99" w:rsidRPr="00F53F99" w:rsidRDefault="00F53F99" w:rsidP="00F53F99">
      <w:pPr>
        <w:pStyle w:val="Paragraphedeliste"/>
        <w:spacing w:line="360" w:lineRule="auto"/>
        <w:rPr>
          <w:rFonts w:ascii="Arial" w:hAnsi="Arial" w:cs="Arial"/>
        </w:rPr>
      </w:pPr>
    </w:p>
    <w:p w14:paraId="10443CE4"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24E0A80F" w14:textId="77777777" w:rsid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99C07E3" w14:textId="77777777" w:rsidR="00F53F99" w:rsidRPr="00F53F99" w:rsidRDefault="00F53F99" w:rsidP="00F53F99">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51E77165" w14:textId="77777777" w:rsidR="00F53F99" w:rsidRDefault="00F53F99" w:rsidP="00F53F99">
      <w:pPr>
        <w:rPr>
          <w:rFonts w:ascii="Arial" w:hAnsi="Arial" w:cs="Arial"/>
        </w:rPr>
      </w:pPr>
    </w:p>
    <w:p w14:paraId="36F6190B" w14:textId="77777777" w:rsidR="0087027A" w:rsidRDefault="0087027A" w:rsidP="00F53F99">
      <w:pPr>
        <w:rPr>
          <w:rFonts w:ascii="Arial" w:hAnsi="Arial" w:cs="Arial"/>
        </w:rPr>
      </w:pPr>
    </w:p>
    <w:p w14:paraId="1A2B7D4F" w14:textId="77777777" w:rsidR="0087027A" w:rsidRDefault="0087027A" w:rsidP="0087027A">
      <w:pPr>
        <w:pStyle w:val="Paragraphedeliste"/>
        <w:numPr>
          <w:ilvl w:val="0"/>
          <w:numId w:val="9"/>
        </w:numPr>
        <w:spacing w:line="360" w:lineRule="auto"/>
        <w:ind w:left="714" w:hanging="357"/>
        <w:rPr>
          <w:rFonts w:ascii="Arial" w:hAnsi="Arial" w:cs="Arial"/>
        </w:rPr>
      </w:pPr>
      <w:r>
        <w:rPr>
          <w:rFonts w:ascii="Arial" w:hAnsi="Arial" w:cs="Arial"/>
        </w:rPr>
        <w:t>La liste [</w:t>
      </w:r>
      <w:r>
        <w:rPr>
          <w:rFonts w:ascii="Arial" w:hAnsi="Arial" w:cs="Arial"/>
          <w:i/>
        </w:rPr>
        <w:t>nom de la liste</w:t>
      </w:r>
      <w:r>
        <w:rPr>
          <w:rFonts w:ascii="Arial" w:hAnsi="Arial" w:cs="Arial"/>
        </w:rPr>
        <w:t xml:space="preserve">] ……………………………………………………………………. </w:t>
      </w:r>
      <w:proofErr w:type="gramStart"/>
      <w:r>
        <w:rPr>
          <w:rFonts w:ascii="Arial" w:hAnsi="Arial" w:cs="Arial"/>
        </w:rPr>
        <w:t>est</w:t>
      </w:r>
      <w:proofErr w:type="gramEnd"/>
      <w:r>
        <w:rPr>
          <w:rFonts w:ascii="Arial" w:hAnsi="Arial" w:cs="Arial"/>
        </w:rPr>
        <w:t xml:space="preserve"> commune aux organisations syndicales suivantes :</w:t>
      </w:r>
    </w:p>
    <w:p w14:paraId="11731007"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63A853C"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0E15F41D"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w:t>
      </w:r>
      <w:r w:rsidRPr="00F53F99">
        <w:rPr>
          <w:rFonts w:ascii="Arial" w:hAnsi="Arial" w:cs="Arial"/>
        </w:rPr>
        <w:t xml:space="preserve"> </w:t>
      </w:r>
      <w:r>
        <w:rPr>
          <w:rFonts w:ascii="Arial" w:hAnsi="Arial" w:cs="Arial"/>
        </w:rPr>
        <w:t>…………………………..…</w:t>
      </w:r>
    </w:p>
    <w:p w14:paraId="7B42C18A" w14:textId="77777777" w:rsidR="0087027A" w:rsidRDefault="0087027A" w:rsidP="0087027A">
      <w:pPr>
        <w:pStyle w:val="Paragraphedeliste"/>
        <w:ind w:left="1440"/>
        <w:jc w:val="both"/>
        <w:rPr>
          <w:rFonts w:ascii="Arial" w:hAnsi="Arial" w:cs="Arial"/>
        </w:rPr>
      </w:pPr>
    </w:p>
    <w:p w14:paraId="4B07D680" w14:textId="77777777" w:rsidR="0087027A" w:rsidRDefault="0087027A" w:rsidP="0087027A">
      <w:pPr>
        <w:pStyle w:val="Paragraphedeliste"/>
        <w:numPr>
          <w:ilvl w:val="1"/>
          <w:numId w:val="9"/>
        </w:numPr>
        <w:rPr>
          <w:rFonts w:ascii="Arial" w:hAnsi="Arial" w:cs="Arial"/>
        </w:rPr>
      </w:pPr>
      <w:r>
        <w:rPr>
          <w:rFonts w:ascii="Arial" w:hAnsi="Arial" w:cs="Arial"/>
        </w:rPr>
        <w:t xml:space="preserve">Le nombre total de suffrages exprimés pour cette liste commune est de : </w:t>
      </w:r>
      <w:proofErr w:type="gramStart"/>
      <w:r>
        <w:rPr>
          <w:rFonts w:ascii="Arial" w:hAnsi="Arial" w:cs="Arial"/>
        </w:rPr>
        <w:t>…….</w:t>
      </w:r>
      <w:proofErr w:type="gramEnd"/>
      <w:r>
        <w:rPr>
          <w:rFonts w:ascii="Arial" w:hAnsi="Arial" w:cs="Arial"/>
        </w:rPr>
        <w:t>.</w:t>
      </w:r>
    </w:p>
    <w:p w14:paraId="06BCC0A6" w14:textId="77777777" w:rsidR="0087027A" w:rsidRDefault="0087027A" w:rsidP="0087027A">
      <w:pPr>
        <w:pStyle w:val="Paragraphedeliste"/>
        <w:ind w:left="1440"/>
        <w:rPr>
          <w:rFonts w:ascii="Arial" w:hAnsi="Arial" w:cs="Arial"/>
        </w:rPr>
      </w:pPr>
    </w:p>
    <w:p w14:paraId="1237531C" w14:textId="77777777" w:rsidR="0087027A" w:rsidRDefault="0087027A" w:rsidP="0087027A">
      <w:pPr>
        <w:pStyle w:val="Paragraphedeliste"/>
        <w:numPr>
          <w:ilvl w:val="1"/>
          <w:numId w:val="9"/>
        </w:numPr>
        <w:rPr>
          <w:rFonts w:ascii="Arial" w:hAnsi="Arial" w:cs="Arial"/>
        </w:rPr>
      </w:pPr>
      <w:r>
        <w:rPr>
          <w:rFonts w:ascii="Arial" w:hAnsi="Arial" w:cs="Arial"/>
        </w:rPr>
        <w:t xml:space="preserve">Base de répartition déclarée lors du dépôt de liste (ou à défaut à parts égales) : </w:t>
      </w:r>
      <w:proofErr w:type="gramStart"/>
      <w:r>
        <w:rPr>
          <w:rFonts w:ascii="Arial" w:hAnsi="Arial" w:cs="Arial"/>
        </w:rPr>
        <w:t>…….</w:t>
      </w:r>
      <w:proofErr w:type="gramEnd"/>
      <w:r>
        <w:rPr>
          <w:rFonts w:ascii="Arial" w:hAnsi="Arial" w:cs="Arial"/>
        </w:rPr>
        <w:t>.</w:t>
      </w:r>
    </w:p>
    <w:p w14:paraId="6F7C127D" w14:textId="77777777" w:rsidR="0087027A" w:rsidRPr="00F53F99" w:rsidRDefault="0087027A" w:rsidP="0087027A">
      <w:pPr>
        <w:pStyle w:val="Paragraphedeliste"/>
        <w:rPr>
          <w:rFonts w:ascii="Arial" w:hAnsi="Arial" w:cs="Arial"/>
        </w:rPr>
      </w:pPr>
    </w:p>
    <w:p w14:paraId="05DE43E5" w14:textId="77777777" w:rsidR="0087027A" w:rsidRDefault="0087027A" w:rsidP="0087027A">
      <w:pPr>
        <w:pStyle w:val="Paragraphedeliste"/>
        <w:numPr>
          <w:ilvl w:val="1"/>
          <w:numId w:val="9"/>
        </w:numPr>
        <w:rPr>
          <w:rFonts w:ascii="Arial" w:hAnsi="Arial" w:cs="Arial"/>
        </w:rPr>
      </w:pPr>
      <w:r>
        <w:rPr>
          <w:rFonts w:ascii="Arial" w:hAnsi="Arial" w:cs="Arial"/>
        </w:rPr>
        <w:t>Répartition des suffrages exprimés entre les organisations syndicales :</w:t>
      </w:r>
    </w:p>
    <w:p w14:paraId="3ADF4CAF" w14:textId="77777777" w:rsidR="0087027A" w:rsidRPr="00F53F99" w:rsidRDefault="0087027A" w:rsidP="0087027A">
      <w:pPr>
        <w:pStyle w:val="Paragraphedeliste"/>
        <w:spacing w:line="360" w:lineRule="auto"/>
        <w:rPr>
          <w:rFonts w:ascii="Arial" w:hAnsi="Arial" w:cs="Arial"/>
        </w:rPr>
      </w:pPr>
    </w:p>
    <w:p w14:paraId="238D9AA9"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0A730B02" w14:textId="77777777" w:rsidR="0087027A"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7A79F562" w14:textId="77777777" w:rsidR="0087027A" w:rsidRPr="00F53F99" w:rsidRDefault="0087027A" w:rsidP="0087027A">
      <w:pPr>
        <w:pStyle w:val="Paragraphedeliste"/>
        <w:numPr>
          <w:ilvl w:val="2"/>
          <w:numId w:val="9"/>
        </w:numPr>
        <w:spacing w:line="360" w:lineRule="auto"/>
        <w:rPr>
          <w:rFonts w:ascii="Arial" w:hAnsi="Arial" w:cs="Arial"/>
        </w:rPr>
      </w:pPr>
      <w:r>
        <w:rPr>
          <w:rFonts w:ascii="Arial" w:hAnsi="Arial" w:cs="Arial"/>
        </w:rPr>
        <w:t>[</w:t>
      </w:r>
      <w:proofErr w:type="gramStart"/>
      <w:r>
        <w:rPr>
          <w:rFonts w:ascii="Arial" w:hAnsi="Arial" w:cs="Arial"/>
          <w:i/>
        </w:rPr>
        <w:t>nom</w:t>
      </w:r>
      <w:proofErr w:type="gramEnd"/>
      <w:r>
        <w:rPr>
          <w:rFonts w:ascii="Arial" w:hAnsi="Arial" w:cs="Arial"/>
          <w:i/>
        </w:rPr>
        <w:t xml:space="preserve"> de l’OS</w:t>
      </w:r>
      <w:r>
        <w:rPr>
          <w:rFonts w:ascii="Arial" w:hAnsi="Arial" w:cs="Arial"/>
        </w:rPr>
        <w:t>] …………………………..… , nombre de voix : ……..</w:t>
      </w:r>
    </w:p>
    <w:p w14:paraId="33C7B081" w14:textId="77777777" w:rsidR="00504473" w:rsidRDefault="00504473" w:rsidP="0087027A">
      <w:pPr>
        <w:rPr>
          <w:rFonts w:ascii="Arial" w:hAnsi="Arial" w:cs="Arial"/>
        </w:rPr>
      </w:pPr>
    </w:p>
    <w:p w14:paraId="0ECB211A" w14:textId="77777777" w:rsidR="00504473" w:rsidRDefault="00504473" w:rsidP="00504473">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504473">
        <w:rPr>
          <w:rFonts w:ascii="Arial" w:hAnsi="Arial" w:cs="Arial"/>
          <w:b/>
        </w:rPr>
        <w:lastRenderedPageBreak/>
        <w:t>Attribution des sièges</w:t>
      </w:r>
    </w:p>
    <w:p w14:paraId="21C1ACED" w14:textId="77777777" w:rsidR="00314CC2" w:rsidRDefault="00314CC2" w:rsidP="00314CC2">
      <w:pPr>
        <w:shd w:val="clear" w:color="auto" w:fill="FFFFFF" w:themeFill="background1"/>
        <w:jc w:val="both"/>
        <w:rPr>
          <w:rFonts w:ascii="Arial" w:hAnsi="Arial" w:cs="Arial"/>
        </w:rPr>
      </w:pPr>
    </w:p>
    <w:p w14:paraId="1E13C8B5" w14:textId="77777777" w:rsidR="002511F1" w:rsidRDefault="00314CC2" w:rsidP="002511F1">
      <w:pPr>
        <w:pStyle w:val="Paragraphedeliste"/>
        <w:numPr>
          <w:ilvl w:val="0"/>
          <w:numId w:val="13"/>
        </w:numPr>
        <w:shd w:val="clear" w:color="auto" w:fill="FFFFFF" w:themeFill="background1"/>
        <w:contextualSpacing w:val="0"/>
        <w:jc w:val="both"/>
        <w:rPr>
          <w:rFonts w:ascii="Arial" w:hAnsi="Arial" w:cs="Arial"/>
          <w:b/>
        </w:rPr>
      </w:pPr>
      <w:r w:rsidRPr="002511F1">
        <w:rPr>
          <w:rFonts w:ascii="Arial" w:hAnsi="Arial" w:cs="Arial"/>
          <w:b/>
        </w:rPr>
        <w:t>Les sièges à pourvoir ont été répartis ainsi qu’il suit :</w:t>
      </w:r>
    </w:p>
    <w:p w14:paraId="48144C64" w14:textId="77777777" w:rsidR="00E750B9" w:rsidRPr="002511F1" w:rsidRDefault="00E750B9" w:rsidP="00E750B9">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 xml:space="preserve">Le bureau de vote détermine le quotient électoral en divisant le nombre de suffrages valablement exprimés par le nombre de représentants titulaires à élire </w:t>
      </w:r>
      <w:r>
        <w:rPr>
          <w:rFonts w:ascii="Arial" w:hAnsi="Arial" w:cs="Arial"/>
        </w:rPr>
        <w:t>à la commission administrative paritaire</w:t>
      </w:r>
      <w:r w:rsidRPr="002511F1">
        <w:rPr>
          <w:rFonts w:ascii="Arial" w:hAnsi="Arial" w:cs="Arial"/>
        </w:rPr>
        <w:t>.</w:t>
      </w:r>
    </w:p>
    <w:p w14:paraId="4DC3728B" w14:textId="77777777" w:rsidR="00E750B9" w:rsidRPr="002511F1" w:rsidRDefault="00E750B9" w:rsidP="00E750B9">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La désignation des membres titulaires est faite à la proportionnelle avec attribution des restes à la plus forte moyenne.</w:t>
      </w:r>
    </w:p>
    <w:p w14:paraId="5E0E0CA5" w14:textId="77777777" w:rsidR="00E750B9" w:rsidRPr="006138C3" w:rsidRDefault="00E750B9" w:rsidP="00E750B9">
      <w:pPr>
        <w:pStyle w:val="Paragraphedeliste"/>
        <w:numPr>
          <w:ilvl w:val="1"/>
          <w:numId w:val="13"/>
        </w:numPr>
        <w:shd w:val="clear" w:color="auto" w:fill="FFFFFF" w:themeFill="background1"/>
        <w:ind w:left="924" w:hanging="357"/>
        <w:contextualSpacing w:val="0"/>
        <w:jc w:val="both"/>
        <w:rPr>
          <w:rFonts w:ascii="Arial" w:hAnsi="Arial" w:cs="Arial"/>
          <w:b/>
        </w:rPr>
      </w:pPr>
      <w:r w:rsidRPr="002511F1">
        <w:rPr>
          <w:rFonts w:ascii="Arial" w:hAnsi="Arial" w:cs="Arial"/>
        </w:rPr>
        <w:t>Chaque liste a droit à autant de sièges de représentants titulaires du personnel que le nombre de voix recueillies par elle contient de fois le quotient électoral.</w:t>
      </w:r>
      <w:r>
        <w:rPr>
          <w:rFonts w:ascii="Arial" w:hAnsi="Arial" w:cs="Arial"/>
        </w:rPr>
        <w:t xml:space="preserve"> Les sièges de représentants titulaires restants à pourvoir sont attribués suivant la règle de la plus forte moyenne.</w:t>
      </w:r>
    </w:p>
    <w:p w14:paraId="6CBA2CA2" w14:textId="77777777" w:rsidR="00FB34A7" w:rsidRPr="005B78AA" w:rsidRDefault="00FB34A7" w:rsidP="005B78AA">
      <w:pPr>
        <w:pStyle w:val="Paragraphedeliste"/>
        <w:shd w:val="clear" w:color="auto" w:fill="FFFFFF" w:themeFill="background1"/>
        <w:ind w:left="924"/>
        <w:contextualSpacing w:val="0"/>
        <w:jc w:val="both"/>
        <w:rPr>
          <w:rFonts w:ascii="Arial" w:hAnsi="Arial" w:cs="Arial"/>
        </w:rPr>
      </w:pPr>
    </w:p>
    <w:p w14:paraId="3D4F459A" w14:textId="77777777" w:rsidR="00314CC2" w:rsidRPr="002511F1" w:rsidRDefault="00314CC2" w:rsidP="002511F1">
      <w:pPr>
        <w:pStyle w:val="Paragraphedeliste"/>
        <w:numPr>
          <w:ilvl w:val="0"/>
          <w:numId w:val="13"/>
        </w:numPr>
        <w:shd w:val="clear" w:color="auto" w:fill="FFFFFF" w:themeFill="background1"/>
        <w:jc w:val="both"/>
        <w:rPr>
          <w:rFonts w:ascii="Arial" w:hAnsi="Arial" w:cs="Arial"/>
          <w:b/>
        </w:rPr>
      </w:pPr>
      <w:r w:rsidRPr="002511F1">
        <w:rPr>
          <w:rFonts w:ascii="Arial" w:hAnsi="Arial" w:cs="Arial"/>
          <w:b/>
        </w:rPr>
        <w:t>Calcul du quotient électoral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1559"/>
        <w:gridCol w:w="1696"/>
      </w:tblGrid>
      <w:tr w:rsidR="00314CC2" w14:paraId="1298074D" w14:textId="77777777" w:rsidTr="00314CC2">
        <w:tc>
          <w:tcPr>
            <w:tcW w:w="4815" w:type="dxa"/>
          </w:tcPr>
          <w:p w14:paraId="252DFD70"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suffrages valablement exprimés</w:t>
            </w:r>
          </w:p>
          <w:p w14:paraId="70607904" w14:textId="77777777" w:rsidR="00314CC2" w:rsidRDefault="00314CC2" w:rsidP="00FB34A7">
            <w:pPr>
              <w:spacing w:before="120" w:after="120"/>
              <w:jc w:val="center"/>
              <w:rPr>
                <w:rFonts w:ascii="Arial" w:hAnsi="Arial" w:cs="Arial"/>
              </w:rPr>
            </w:pPr>
            <w:r>
              <w:rPr>
                <w:rFonts w:ascii="Arial" w:hAnsi="Arial" w:cs="Arial"/>
              </w:rPr>
              <w:t>Nombre de sièges de titulaires à pourvoir</w:t>
            </w:r>
          </w:p>
        </w:tc>
        <w:tc>
          <w:tcPr>
            <w:tcW w:w="992" w:type="dxa"/>
            <w:vAlign w:val="center"/>
          </w:tcPr>
          <w:p w14:paraId="400F8BA9" w14:textId="77777777" w:rsidR="00314CC2" w:rsidRDefault="00314CC2" w:rsidP="00314CC2">
            <w:pPr>
              <w:spacing w:before="120" w:after="120"/>
              <w:jc w:val="center"/>
              <w:rPr>
                <w:rFonts w:ascii="Arial" w:hAnsi="Arial" w:cs="Arial"/>
              </w:rPr>
            </w:pPr>
            <w:r>
              <w:rPr>
                <w:rFonts w:ascii="Arial" w:hAnsi="Arial" w:cs="Arial"/>
              </w:rPr>
              <w:t>soit</w:t>
            </w:r>
          </w:p>
        </w:tc>
        <w:tc>
          <w:tcPr>
            <w:tcW w:w="1559" w:type="dxa"/>
            <w:vAlign w:val="center"/>
          </w:tcPr>
          <w:p w14:paraId="2F6D99F4"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r>
              <w:rPr>
                <w:rFonts w:ascii="Arial" w:hAnsi="Arial" w:cs="Arial"/>
                <w:u w:val="single"/>
              </w:rPr>
              <w:t>..</w:t>
            </w:r>
            <w:r w:rsidRPr="00314CC2">
              <w:rPr>
                <w:rFonts w:ascii="Arial" w:hAnsi="Arial" w:cs="Arial"/>
                <w:u w:val="single"/>
              </w:rPr>
              <w:t>..</w:t>
            </w:r>
          </w:p>
          <w:p w14:paraId="1AB7EB07" w14:textId="77777777" w:rsidR="00314CC2" w:rsidRDefault="00314CC2" w:rsidP="00314CC2">
            <w:pPr>
              <w:spacing w:before="120" w:after="120"/>
              <w:jc w:val="right"/>
              <w:rPr>
                <w:rFonts w:ascii="Arial" w:hAnsi="Arial" w:cs="Arial"/>
              </w:rPr>
            </w:pPr>
            <w:r>
              <w:rPr>
                <w:rFonts w:ascii="Arial" w:hAnsi="Arial" w:cs="Arial"/>
              </w:rPr>
              <w:t>……....</w:t>
            </w:r>
          </w:p>
        </w:tc>
        <w:tc>
          <w:tcPr>
            <w:tcW w:w="1696" w:type="dxa"/>
            <w:vAlign w:val="center"/>
          </w:tcPr>
          <w:p w14:paraId="1CC026AA" w14:textId="77777777" w:rsidR="00314CC2" w:rsidRDefault="00314CC2" w:rsidP="00314CC2">
            <w:pPr>
              <w:spacing w:before="120" w:after="120"/>
              <w:rPr>
                <w:rFonts w:ascii="Arial" w:hAnsi="Arial" w:cs="Arial"/>
              </w:rPr>
            </w:pPr>
            <w:r>
              <w:rPr>
                <w:rFonts w:ascii="Arial" w:hAnsi="Arial" w:cs="Arial"/>
              </w:rPr>
              <w:t>= …..…..</w:t>
            </w:r>
          </w:p>
        </w:tc>
      </w:tr>
    </w:tbl>
    <w:p w14:paraId="6D5CC9A5" w14:textId="77777777" w:rsidR="00314CC2" w:rsidRDefault="00314CC2" w:rsidP="00314CC2">
      <w:pPr>
        <w:shd w:val="clear" w:color="auto" w:fill="FFFFFF" w:themeFill="background1"/>
        <w:jc w:val="both"/>
        <w:rPr>
          <w:rFonts w:ascii="Arial" w:hAnsi="Arial" w:cs="Arial"/>
        </w:rPr>
      </w:pPr>
    </w:p>
    <w:p w14:paraId="1BB0B362" w14:textId="77777777" w:rsidR="00314CC2" w:rsidRPr="002511F1" w:rsidRDefault="00314CC2" w:rsidP="002511F1">
      <w:pPr>
        <w:pStyle w:val="Paragraphedeliste"/>
        <w:numPr>
          <w:ilvl w:val="0"/>
          <w:numId w:val="15"/>
        </w:numPr>
        <w:shd w:val="clear" w:color="auto" w:fill="FFFFFF" w:themeFill="background1"/>
        <w:jc w:val="both"/>
        <w:rPr>
          <w:rFonts w:ascii="Arial" w:hAnsi="Arial" w:cs="Arial"/>
          <w:b/>
        </w:rPr>
      </w:pPr>
      <w:r w:rsidRPr="002511F1">
        <w:rPr>
          <w:rFonts w:ascii="Arial" w:hAnsi="Arial" w:cs="Arial"/>
          <w:b/>
        </w:rPr>
        <w:t>Attribution des sièges au quotient :</w:t>
      </w:r>
    </w:p>
    <w:tbl>
      <w:tblPr>
        <w:tblStyle w:val="Grilledutableau"/>
        <w:tblW w:w="0" w:type="auto"/>
        <w:tblLook w:val="04A0" w:firstRow="1" w:lastRow="0" w:firstColumn="1" w:lastColumn="0" w:noHBand="0" w:noVBand="1"/>
      </w:tblPr>
      <w:tblGrid>
        <w:gridCol w:w="1879"/>
        <w:gridCol w:w="1942"/>
        <w:gridCol w:w="569"/>
        <w:gridCol w:w="992"/>
        <w:gridCol w:w="1623"/>
        <w:gridCol w:w="2057"/>
      </w:tblGrid>
      <w:tr w:rsidR="00314CC2" w14:paraId="2BC3D300" w14:textId="77777777" w:rsidTr="001F554A">
        <w:tc>
          <w:tcPr>
            <w:tcW w:w="1879" w:type="dxa"/>
          </w:tcPr>
          <w:p w14:paraId="64DE7491" w14:textId="77777777" w:rsidR="00314CC2" w:rsidRDefault="00314CC2" w:rsidP="00314CC2">
            <w:pPr>
              <w:spacing w:before="120" w:after="120"/>
              <w:rPr>
                <w:rFonts w:ascii="Arial" w:hAnsi="Arial" w:cs="Arial"/>
              </w:rPr>
            </w:pPr>
            <w:r>
              <w:rPr>
                <w:rFonts w:ascii="Arial" w:hAnsi="Arial" w:cs="Arial"/>
              </w:rPr>
              <w:t>Liste</w:t>
            </w:r>
          </w:p>
          <w:p w14:paraId="452AC0D5" w14:textId="77777777" w:rsidR="00314CC2" w:rsidRDefault="00314CC2" w:rsidP="00314CC2">
            <w:pPr>
              <w:spacing w:before="120" w:after="120"/>
              <w:rPr>
                <w:rFonts w:ascii="Arial" w:hAnsi="Arial" w:cs="Arial"/>
              </w:rPr>
            </w:pPr>
            <w:r>
              <w:rPr>
                <w:rFonts w:ascii="Arial" w:hAnsi="Arial" w:cs="Arial"/>
              </w:rPr>
              <w:t>…………………..</w:t>
            </w:r>
          </w:p>
        </w:tc>
        <w:tc>
          <w:tcPr>
            <w:tcW w:w="1942" w:type="dxa"/>
            <w:vAlign w:val="center"/>
          </w:tcPr>
          <w:p w14:paraId="14348346" w14:textId="77777777" w:rsidR="00314CC2" w:rsidRPr="00314CC2" w:rsidRDefault="00314CC2" w:rsidP="00FB34A7">
            <w:pPr>
              <w:spacing w:before="120" w:after="120"/>
              <w:jc w:val="center"/>
              <w:rPr>
                <w:rFonts w:ascii="Arial" w:hAnsi="Arial" w:cs="Arial"/>
                <w:u w:val="single"/>
              </w:rPr>
            </w:pPr>
            <w:r w:rsidRPr="00314CC2">
              <w:rPr>
                <w:rFonts w:ascii="Arial" w:hAnsi="Arial" w:cs="Arial"/>
                <w:u w:val="single"/>
              </w:rPr>
              <w:t>Nombre de voix</w:t>
            </w:r>
          </w:p>
          <w:p w14:paraId="3D9CCA61" w14:textId="77777777" w:rsidR="00314CC2" w:rsidRDefault="00314CC2" w:rsidP="00FB34A7">
            <w:pPr>
              <w:spacing w:before="120" w:after="120"/>
              <w:jc w:val="center"/>
              <w:rPr>
                <w:rFonts w:ascii="Arial" w:hAnsi="Arial" w:cs="Arial"/>
              </w:rPr>
            </w:pPr>
            <w:r>
              <w:rPr>
                <w:rFonts w:ascii="Arial" w:hAnsi="Arial" w:cs="Arial"/>
              </w:rPr>
              <w:t>Quotient électoral</w:t>
            </w:r>
          </w:p>
        </w:tc>
        <w:tc>
          <w:tcPr>
            <w:tcW w:w="569" w:type="dxa"/>
            <w:vAlign w:val="center"/>
          </w:tcPr>
          <w:p w14:paraId="430CBCAF" w14:textId="77777777" w:rsidR="00314CC2" w:rsidRDefault="00314CC2"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5AAF706C" w14:textId="77777777" w:rsidR="00314CC2" w:rsidRPr="00314CC2" w:rsidRDefault="00314CC2" w:rsidP="00314CC2">
            <w:pPr>
              <w:spacing w:before="120" w:after="120"/>
              <w:jc w:val="right"/>
              <w:rPr>
                <w:rFonts w:ascii="Arial" w:hAnsi="Arial" w:cs="Arial"/>
                <w:u w:val="single"/>
              </w:rPr>
            </w:pPr>
            <w:r w:rsidRPr="00314CC2">
              <w:rPr>
                <w:rFonts w:ascii="Arial" w:hAnsi="Arial" w:cs="Arial"/>
                <w:u w:val="single"/>
              </w:rPr>
              <w:t>…..…..</w:t>
            </w:r>
          </w:p>
          <w:p w14:paraId="1778B9D3" w14:textId="77777777" w:rsidR="00314CC2" w:rsidRDefault="00314CC2" w:rsidP="00314CC2">
            <w:pPr>
              <w:spacing w:before="120" w:after="120"/>
              <w:jc w:val="right"/>
              <w:rPr>
                <w:rFonts w:ascii="Arial" w:hAnsi="Arial" w:cs="Arial"/>
              </w:rPr>
            </w:pPr>
            <w:r>
              <w:rPr>
                <w:rFonts w:ascii="Arial" w:hAnsi="Arial" w:cs="Arial"/>
              </w:rPr>
              <w:t>…..…..</w:t>
            </w:r>
          </w:p>
        </w:tc>
        <w:tc>
          <w:tcPr>
            <w:tcW w:w="1623" w:type="dxa"/>
            <w:tcBorders>
              <w:left w:val="nil"/>
            </w:tcBorders>
            <w:vAlign w:val="center"/>
          </w:tcPr>
          <w:p w14:paraId="0D7D9E49" w14:textId="77777777" w:rsidR="00314CC2" w:rsidRDefault="00314CC2" w:rsidP="00314CC2">
            <w:pPr>
              <w:spacing w:before="120" w:after="120"/>
              <w:rPr>
                <w:rFonts w:ascii="Arial" w:hAnsi="Arial" w:cs="Arial"/>
              </w:rPr>
            </w:pPr>
            <w:r>
              <w:rPr>
                <w:rFonts w:ascii="Arial" w:hAnsi="Arial" w:cs="Arial"/>
              </w:rPr>
              <w:t>= …..……….</w:t>
            </w:r>
            <w:r w:rsidR="00FB34A7">
              <w:rPr>
                <w:rFonts w:ascii="Arial" w:hAnsi="Arial" w:cs="Arial"/>
              </w:rPr>
              <w:t xml:space="preserve"> ,</w:t>
            </w:r>
          </w:p>
        </w:tc>
        <w:tc>
          <w:tcPr>
            <w:tcW w:w="2057" w:type="dxa"/>
            <w:vAlign w:val="center"/>
          </w:tcPr>
          <w:p w14:paraId="272E06B3" w14:textId="77777777" w:rsidR="00314CC2" w:rsidRDefault="00314CC2" w:rsidP="00314CC2">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4A79483F" w14:textId="77777777" w:rsidTr="001F554A">
        <w:tc>
          <w:tcPr>
            <w:tcW w:w="1879" w:type="dxa"/>
          </w:tcPr>
          <w:p w14:paraId="128275E7" w14:textId="77777777" w:rsidR="00FB34A7" w:rsidRDefault="00FB34A7" w:rsidP="00FB34A7">
            <w:pPr>
              <w:spacing w:before="120" w:after="120"/>
              <w:rPr>
                <w:rFonts w:ascii="Arial" w:hAnsi="Arial" w:cs="Arial"/>
              </w:rPr>
            </w:pPr>
            <w:r>
              <w:rPr>
                <w:rFonts w:ascii="Arial" w:hAnsi="Arial" w:cs="Arial"/>
              </w:rPr>
              <w:t>Liste</w:t>
            </w:r>
          </w:p>
          <w:p w14:paraId="31F1DCA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26AB0CA6"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0B10FA33"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55B2B5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359AF7B5"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151DB6B2"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2FF67945"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D972529"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318218DD" w14:textId="77777777" w:rsidTr="001F554A">
        <w:tc>
          <w:tcPr>
            <w:tcW w:w="1879" w:type="dxa"/>
          </w:tcPr>
          <w:p w14:paraId="29D57520" w14:textId="77777777" w:rsidR="00FB34A7" w:rsidRDefault="00FB34A7" w:rsidP="00FB34A7">
            <w:pPr>
              <w:spacing w:before="120" w:after="120"/>
              <w:rPr>
                <w:rFonts w:ascii="Arial" w:hAnsi="Arial" w:cs="Arial"/>
              </w:rPr>
            </w:pPr>
            <w:r>
              <w:rPr>
                <w:rFonts w:ascii="Arial" w:hAnsi="Arial" w:cs="Arial"/>
              </w:rPr>
              <w:t>Liste</w:t>
            </w:r>
          </w:p>
          <w:p w14:paraId="7CFB171A"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7B22F6A"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19D1CFCD"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211D9A3B"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07B28A1A"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6768B18E"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36707193"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12C1D7D7"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2E9F25C3" w14:textId="77777777" w:rsidTr="001F554A">
        <w:tc>
          <w:tcPr>
            <w:tcW w:w="1879" w:type="dxa"/>
          </w:tcPr>
          <w:p w14:paraId="6700B43E" w14:textId="77777777" w:rsidR="00FB34A7" w:rsidRDefault="00FB34A7" w:rsidP="00FB34A7">
            <w:pPr>
              <w:spacing w:before="120" w:after="120"/>
              <w:rPr>
                <w:rFonts w:ascii="Arial" w:hAnsi="Arial" w:cs="Arial"/>
              </w:rPr>
            </w:pPr>
            <w:r>
              <w:rPr>
                <w:rFonts w:ascii="Arial" w:hAnsi="Arial" w:cs="Arial"/>
              </w:rPr>
              <w:t>Liste</w:t>
            </w:r>
          </w:p>
          <w:p w14:paraId="210FA630"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706735F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428EE761"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7F4F3E30"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1E11C25B"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2A59EDE8"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5708B6BF"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4579296"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r w:rsidR="00FB34A7" w14:paraId="59DA94F4" w14:textId="77777777" w:rsidTr="001F554A">
        <w:tc>
          <w:tcPr>
            <w:tcW w:w="1879" w:type="dxa"/>
          </w:tcPr>
          <w:p w14:paraId="2A787632" w14:textId="77777777" w:rsidR="00FB34A7" w:rsidRDefault="00FB34A7" w:rsidP="00FB34A7">
            <w:pPr>
              <w:spacing w:before="120" w:after="120"/>
              <w:rPr>
                <w:rFonts w:ascii="Arial" w:hAnsi="Arial" w:cs="Arial"/>
              </w:rPr>
            </w:pPr>
            <w:r>
              <w:rPr>
                <w:rFonts w:ascii="Arial" w:hAnsi="Arial" w:cs="Arial"/>
              </w:rPr>
              <w:t>Liste</w:t>
            </w:r>
          </w:p>
          <w:p w14:paraId="6A5B1329" w14:textId="77777777" w:rsidR="00FB34A7" w:rsidRDefault="00FB34A7" w:rsidP="00FB34A7">
            <w:pPr>
              <w:spacing w:before="120" w:after="120"/>
              <w:rPr>
                <w:rFonts w:ascii="Arial" w:hAnsi="Arial" w:cs="Arial"/>
              </w:rPr>
            </w:pPr>
            <w:r>
              <w:rPr>
                <w:rFonts w:ascii="Arial" w:hAnsi="Arial" w:cs="Arial"/>
              </w:rPr>
              <w:t>…………………..</w:t>
            </w:r>
          </w:p>
        </w:tc>
        <w:tc>
          <w:tcPr>
            <w:tcW w:w="1942" w:type="dxa"/>
            <w:vAlign w:val="center"/>
          </w:tcPr>
          <w:p w14:paraId="42FAF22C" w14:textId="77777777" w:rsidR="00FB34A7" w:rsidRPr="00314CC2" w:rsidRDefault="00FB34A7" w:rsidP="00FB34A7">
            <w:pPr>
              <w:spacing w:before="120" w:after="120"/>
              <w:jc w:val="center"/>
              <w:rPr>
                <w:rFonts w:ascii="Arial" w:hAnsi="Arial" w:cs="Arial"/>
                <w:u w:val="single"/>
              </w:rPr>
            </w:pPr>
            <w:r w:rsidRPr="00314CC2">
              <w:rPr>
                <w:rFonts w:ascii="Arial" w:hAnsi="Arial" w:cs="Arial"/>
                <w:u w:val="single"/>
              </w:rPr>
              <w:t>Nombre de voix</w:t>
            </w:r>
          </w:p>
          <w:p w14:paraId="30295980" w14:textId="77777777" w:rsidR="00FB34A7" w:rsidRDefault="00FB34A7" w:rsidP="00FB34A7">
            <w:pPr>
              <w:spacing w:before="120" w:after="120"/>
              <w:jc w:val="center"/>
              <w:rPr>
                <w:rFonts w:ascii="Arial" w:hAnsi="Arial" w:cs="Arial"/>
              </w:rPr>
            </w:pPr>
            <w:r>
              <w:rPr>
                <w:rFonts w:ascii="Arial" w:hAnsi="Arial" w:cs="Arial"/>
              </w:rPr>
              <w:t>Quotient électoral</w:t>
            </w:r>
          </w:p>
        </w:tc>
        <w:tc>
          <w:tcPr>
            <w:tcW w:w="569" w:type="dxa"/>
            <w:vAlign w:val="center"/>
          </w:tcPr>
          <w:p w14:paraId="3D5B6355" w14:textId="77777777" w:rsidR="00FB34A7" w:rsidRDefault="00FB34A7" w:rsidP="00FB34A7">
            <w:pPr>
              <w:spacing w:before="120" w:after="120"/>
              <w:jc w:val="center"/>
              <w:rPr>
                <w:rFonts w:ascii="Arial" w:hAnsi="Arial" w:cs="Arial"/>
              </w:rPr>
            </w:pPr>
            <w:r>
              <w:rPr>
                <w:rFonts w:ascii="Arial" w:hAnsi="Arial" w:cs="Arial"/>
              </w:rPr>
              <w:t>soit</w:t>
            </w:r>
          </w:p>
        </w:tc>
        <w:tc>
          <w:tcPr>
            <w:tcW w:w="992" w:type="dxa"/>
            <w:tcBorders>
              <w:right w:val="nil"/>
            </w:tcBorders>
            <w:vAlign w:val="center"/>
          </w:tcPr>
          <w:p w14:paraId="75FE99EE" w14:textId="77777777" w:rsidR="00FB34A7" w:rsidRPr="00314CC2" w:rsidRDefault="00FB34A7" w:rsidP="00FB34A7">
            <w:pPr>
              <w:spacing w:before="120" w:after="120"/>
              <w:jc w:val="right"/>
              <w:rPr>
                <w:rFonts w:ascii="Arial" w:hAnsi="Arial" w:cs="Arial"/>
                <w:u w:val="single"/>
              </w:rPr>
            </w:pPr>
            <w:r w:rsidRPr="00314CC2">
              <w:rPr>
                <w:rFonts w:ascii="Arial" w:hAnsi="Arial" w:cs="Arial"/>
                <w:u w:val="single"/>
              </w:rPr>
              <w:t>…..…..</w:t>
            </w:r>
          </w:p>
          <w:p w14:paraId="43642870" w14:textId="77777777" w:rsidR="00FB34A7" w:rsidRDefault="00FB34A7" w:rsidP="00FB34A7">
            <w:pPr>
              <w:spacing w:before="120" w:after="120"/>
              <w:jc w:val="right"/>
              <w:rPr>
                <w:rFonts w:ascii="Arial" w:hAnsi="Arial" w:cs="Arial"/>
              </w:rPr>
            </w:pPr>
            <w:r>
              <w:rPr>
                <w:rFonts w:ascii="Arial" w:hAnsi="Arial" w:cs="Arial"/>
              </w:rPr>
              <w:t>…..…..</w:t>
            </w:r>
          </w:p>
        </w:tc>
        <w:tc>
          <w:tcPr>
            <w:tcW w:w="1623" w:type="dxa"/>
            <w:tcBorders>
              <w:left w:val="nil"/>
            </w:tcBorders>
            <w:vAlign w:val="center"/>
          </w:tcPr>
          <w:p w14:paraId="74701698" w14:textId="77777777" w:rsidR="00FB34A7" w:rsidRDefault="00FB34A7" w:rsidP="00FB34A7">
            <w:pPr>
              <w:spacing w:before="120" w:after="120"/>
              <w:rPr>
                <w:rFonts w:ascii="Arial" w:hAnsi="Arial" w:cs="Arial"/>
              </w:rPr>
            </w:pPr>
            <w:r>
              <w:rPr>
                <w:rFonts w:ascii="Arial" w:hAnsi="Arial" w:cs="Arial"/>
              </w:rPr>
              <w:t>= …..………. ,</w:t>
            </w:r>
          </w:p>
        </w:tc>
        <w:tc>
          <w:tcPr>
            <w:tcW w:w="2057" w:type="dxa"/>
            <w:vAlign w:val="center"/>
          </w:tcPr>
          <w:p w14:paraId="0B1FB11E" w14:textId="77777777" w:rsidR="00FB34A7" w:rsidRDefault="00FB34A7" w:rsidP="00FB34A7">
            <w:pPr>
              <w:spacing w:before="120" w:after="120"/>
              <w:rPr>
                <w:rFonts w:ascii="Arial" w:hAnsi="Arial" w:cs="Arial"/>
              </w:rPr>
            </w:pPr>
            <w:proofErr w:type="gramStart"/>
            <w:r>
              <w:rPr>
                <w:rFonts w:ascii="Arial" w:hAnsi="Arial" w:cs="Arial"/>
              </w:rPr>
              <w:t>soit</w:t>
            </w:r>
            <w:proofErr w:type="gramEnd"/>
            <w:r>
              <w:rPr>
                <w:rFonts w:ascii="Arial" w:hAnsi="Arial" w:cs="Arial"/>
              </w:rPr>
              <w:t xml:space="preserve"> …..….. sièges</w:t>
            </w:r>
          </w:p>
        </w:tc>
      </w:tr>
    </w:tbl>
    <w:p w14:paraId="3191324D" w14:textId="77777777" w:rsidR="00314CC2" w:rsidRPr="00314CC2" w:rsidRDefault="00314CC2" w:rsidP="00314CC2">
      <w:pPr>
        <w:shd w:val="clear" w:color="auto" w:fill="FFFFFF" w:themeFill="background1"/>
        <w:jc w:val="both"/>
        <w:rPr>
          <w:rFonts w:ascii="Arial" w:hAnsi="Arial" w:cs="Arial"/>
        </w:rPr>
      </w:pPr>
    </w:p>
    <w:p w14:paraId="2A438FC3" w14:textId="77777777" w:rsidR="00314CC2"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Soit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r>
        <w:rPr>
          <w:rFonts w:ascii="Arial" w:hAnsi="Arial" w:cs="Arial"/>
        </w:rPr>
        <w:t xml:space="preserve"> attribués au quotient</w:t>
      </w:r>
    </w:p>
    <w:p w14:paraId="7CEEF2DE" w14:textId="77777777" w:rsidR="00FB34A7" w:rsidRPr="00FB34A7" w:rsidRDefault="00FB34A7" w:rsidP="00FB34A7">
      <w:pPr>
        <w:pStyle w:val="Paragraphedeliste"/>
        <w:numPr>
          <w:ilvl w:val="0"/>
          <w:numId w:val="12"/>
        </w:numPr>
        <w:shd w:val="clear" w:color="auto" w:fill="FFFFFF" w:themeFill="background1"/>
        <w:spacing w:line="360" w:lineRule="auto"/>
        <w:ind w:left="714" w:hanging="357"/>
        <w:jc w:val="both"/>
        <w:rPr>
          <w:rFonts w:ascii="Arial" w:hAnsi="Arial" w:cs="Arial"/>
          <w:b/>
        </w:rPr>
      </w:pPr>
      <w:r>
        <w:rPr>
          <w:rFonts w:ascii="Arial" w:hAnsi="Arial" w:cs="Arial"/>
        </w:rPr>
        <w:t xml:space="preserve">Nombre de sièges restant à pourvoir à la plus forte moyenne :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sièges</w:t>
      </w:r>
      <w:proofErr w:type="gramEnd"/>
    </w:p>
    <w:p w14:paraId="75E83657" w14:textId="77777777" w:rsidR="00FB34A7" w:rsidRDefault="00FB34A7" w:rsidP="00FB34A7">
      <w:pPr>
        <w:shd w:val="clear" w:color="auto" w:fill="FFFFFF" w:themeFill="background1"/>
        <w:spacing w:line="360" w:lineRule="auto"/>
        <w:jc w:val="both"/>
        <w:rPr>
          <w:rFonts w:ascii="Arial" w:hAnsi="Arial" w:cs="Arial"/>
          <w:b/>
        </w:rPr>
      </w:pPr>
    </w:p>
    <w:p w14:paraId="6879A602" w14:textId="77777777" w:rsidR="002511F1" w:rsidRDefault="002511F1">
      <w:pPr>
        <w:rPr>
          <w:rFonts w:ascii="Arial" w:hAnsi="Arial" w:cs="Arial"/>
          <w:b/>
        </w:rPr>
      </w:pPr>
      <w:r>
        <w:rPr>
          <w:rFonts w:ascii="Arial" w:hAnsi="Arial" w:cs="Arial"/>
          <w:b/>
        </w:rPr>
        <w:br w:type="page"/>
      </w:r>
    </w:p>
    <w:p w14:paraId="1DE2850D" w14:textId="77777777" w:rsidR="00FB34A7" w:rsidRDefault="00FB34A7" w:rsidP="002511F1">
      <w:pPr>
        <w:pStyle w:val="Paragraphedeliste"/>
        <w:numPr>
          <w:ilvl w:val="0"/>
          <w:numId w:val="14"/>
        </w:numPr>
        <w:shd w:val="clear" w:color="auto" w:fill="FFFFFF" w:themeFill="background1"/>
        <w:spacing w:line="360" w:lineRule="auto"/>
        <w:jc w:val="both"/>
        <w:rPr>
          <w:rFonts w:ascii="Arial" w:hAnsi="Arial" w:cs="Arial"/>
          <w:b/>
        </w:rPr>
      </w:pPr>
      <w:r w:rsidRPr="002511F1">
        <w:rPr>
          <w:rFonts w:ascii="Arial" w:hAnsi="Arial" w:cs="Arial"/>
          <w:b/>
        </w:rPr>
        <w:lastRenderedPageBreak/>
        <w:t>Attribution, le cas échéant, du premier siège à la plus forte moyenne :</w:t>
      </w:r>
    </w:p>
    <w:tbl>
      <w:tblPr>
        <w:tblStyle w:val="Grilledutableau"/>
        <w:tblW w:w="0" w:type="auto"/>
        <w:tblLayout w:type="fixed"/>
        <w:tblLook w:val="04A0" w:firstRow="1" w:lastRow="0" w:firstColumn="1" w:lastColumn="0" w:noHBand="0" w:noVBand="1"/>
      </w:tblPr>
      <w:tblGrid>
        <w:gridCol w:w="1879"/>
        <w:gridCol w:w="3219"/>
        <w:gridCol w:w="567"/>
        <w:gridCol w:w="1418"/>
        <w:gridCol w:w="1843"/>
      </w:tblGrid>
      <w:tr w:rsidR="002511F1" w14:paraId="43C61011" w14:textId="77777777" w:rsidTr="001F554A">
        <w:tc>
          <w:tcPr>
            <w:tcW w:w="1879" w:type="dxa"/>
          </w:tcPr>
          <w:p w14:paraId="161713E6" w14:textId="77777777" w:rsidR="002511F1" w:rsidRDefault="002511F1" w:rsidP="002511F1">
            <w:pPr>
              <w:spacing w:before="120" w:after="120"/>
              <w:rPr>
                <w:rFonts w:ascii="Arial" w:hAnsi="Arial" w:cs="Arial"/>
              </w:rPr>
            </w:pPr>
            <w:r>
              <w:rPr>
                <w:rFonts w:ascii="Arial" w:hAnsi="Arial" w:cs="Arial"/>
              </w:rPr>
              <w:t>Liste</w:t>
            </w:r>
          </w:p>
          <w:p w14:paraId="0E631FA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0BC2B70B"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47F4E541"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90BDAA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6D05C62"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32751762"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510EE723"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2F33149C" w14:textId="77777777" w:rsidTr="001F554A">
        <w:tc>
          <w:tcPr>
            <w:tcW w:w="1879" w:type="dxa"/>
          </w:tcPr>
          <w:p w14:paraId="20633AAA" w14:textId="77777777" w:rsidR="002511F1" w:rsidRDefault="002511F1" w:rsidP="002511F1">
            <w:pPr>
              <w:spacing w:before="120" w:after="120"/>
              <w:rPr>
                <w:rFonts w:ascii="Arial" w:hAnsi="Arial" w:cs="Arial"/>
              </w:rPr>
            </w:pPr>
            <w:r>
              <w:rPr>
                <w:rFonts w:ascii="Arial" w:hAnsi="Arial" w:cs="Arial"/>
              </w:rPr>
              <w:t>Liste</w:t>
            </w:r>
          </w:p>
          <w:p w14:paraId="19CE411C"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18A48F3D"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7C17D63F"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39832CD8"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85C1AFB"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083F816"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61D122DB"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70356CF2" w14:textId="77777777" w:rsidTr="001F554A">
        <w:tc>
          <w:tcPr>
            <w:tcW w:w="1879" w:type="dxa"/>
          </w:tcPr>
          <w:p w14:paraId="55AA7CF0" w14:textId="77777777" w:rsidR="002511F1" w:rsidRDefault="002511F1" w:rsidP="002511F1">
            <w:pPr>
              <w:spacing w:before="120" w:after="120"/>
              <w:rPr>
                <w:rFonts w:ascii="Arial" w:hAnsi="Arial" w:cs="Arial"/>
              </w:rPr>
            </w:pPr>
            <w:r>
              <w:rPr>
                <w:rFonts w:ascii="Arial" w:hAnsi="Arial" w:cs="Arial"/>
              </w:rPr>
              <w:t>Liste</w:t>
            </w:r>
          </w:p>
          <w:p w14:paraId="0887DBFB"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5F0EE906"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5A0E77E6"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781AA1E5"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30C1CB3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159F0FDF"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1230ABA4"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1F4998DC" w14:textId="77777777" w:rsidTr="001F554A">
        <w:tc>
          <w:tcPr>
            <w:tcW w:w="1879" w:type="dxa"/>
          </w:tcPr>
          <w:p w14:paraId="4CA16CDC" w14:textId="77777777" w:rsidR="002511F1" w:rsidRDefault="002511F1" w:rsidP="002511F1">
            <w:pPr>
              <w:spacing w:before="120" w:after="120"/>
              <w:rPr>
                <w:rFonts w:ascii="Arial" w:hAnsi="Arial" w:cs="Arial"/>
              </w:rPr>
            </w:pPr>
            <w:r>
              <w:rPr>
                <w:rFonts w:ascii="Arial" w:hAnsi="Arial" w:cs="Arial"/>
              </w:rPr>
              <w:t>Liste</w:t>
            </w:r>
          </w:p>
          <w:p w14:paraId="67DA11F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3EFBC45"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0F167BDC"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6C9A63C3"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79F21C8F"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583E895E"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7228B8E2" w14:textId="77777777" w:rsidR="002511F1" w:rsidRDefault="002511F1" w:rsidP="002511F1">
            <w:pPr>
              <w:spacing w:before="120" w:after="120"/>
              <w:rPr>
                <w:rFonts w:ascii="Arial" w:hAnsi="Arial" w:cs="Arial"/>
              </w:rPr>
            </w:pPr>
            <w:r>
              <w:rPr>
                <w:rFonts w:ascii="Arial" w:hAnsi="Arial" w:cs="Arial"/>
              </w:rPr>
              <w:t xml:space="preserve">= …..………. </w:t>
            </w:r>
          </w:p>
        </w:tc>
      </w:tr>
      <w:tr w:rsidR="002511F1" w14:paraId="4ECDDDB9" w14:textId="77777777" w:rsidTr="001F554A">
        <w:tc>
          <w:tcPr>
            <w:tcW w:w="1879" w:type="dxa"/>
          </w:tcPr>
          <w:p w14:paraId="6579F2FB" w14:textId="77777777" w:rsidR="002511F1" w:rsidRDefault="002511F1" w:rsidP="002511F1">
            <w:pPr>
              <w:spacing w:before="120" w:after="120"/>
              <w:rPr>
                <w:rFonts w:ascii="Arial" w:hAnsi="Arial" w:cs="Arial"/>
              </w:rPr>
            </w:pPr>
            <w:r>
              <w:rPr>
                <w:rFonts w:ascii="Arial" w:hAnsi="Arial" w:cs="Arial"/>
              </w:rPr>
              <w:t>Liste</w:t>
            </w:r>
          </w:p>
          <w:p w14:paraId="126B76D4" w14:textId="77777777" w:rsidR="002511F1" w:rsidRDefault="002511F1" w:rsidP="002511F1">
            <w:pPr>
              <w:spacing w:before="120" w:after="120"/>
              <w:rPr>
                <w:rFonts w:ascii="Arial" w:hAnsi="Arial" w:cs="Arial"/>
              </w:rPr>
            </w:pPr>
            <w:r>
              <w:rPr>
                <w:rFonts w:ascii="Arial" w:hAnsi="Arial" w:cs="Arial"/>
              </w:rPr>
              <w:t>…………………..</w:t>
            </w:r>
          </w:p>
        </w:tc>
        <w:tc>
          <w:tcPr>
            <w:tcW w:w="3219" w:type="dxa"/>
            <w:vAlign w:val="center"/>
          </w:tcPr>
          <w:p w14:paraId="3FBA6F38" w14:textId="77777777" w:rsidR="002511F1" w:rsidRPr="00314CC2" w:rsidRDefault="002511F1" w:rsidP="002511F1">
            <w:pPr>
              <w:spacing w:before="120" w:after="120"/>
              <w:jc w:val="center"/>
              <w:rPr>
                <w:rFonts w:ascii="Arial" w:hAnsi="Arial" w:cs="Arial"/>
                <w:u w:val="single"/>
              </w:rPr>
            </w:pPr>
            <w:r w:rsidRPr="00314CC2">
              <w:rPr>
                <w:rFonts w:ascii="Arial" w:hAnsi="Arial" w:cs="Arial"/>
                <w:u w:val="single"/>
              </w:rPr>
              <w:t>Nombre de voix</w:t>
            </w:r>
          </w:p>
          <w:p w14:paraId="6E4986C4" w14:textId="77777777" w:rsidR="002511F1" w:rsidRDefault="002511F1" w:rsidP="002511F1">
            <w:pPr>
              <w:spacing w:before="120" w:after="120"/>
              <w:jc w:val="center"/>
              <w:rPr>
                <w:rFonts w:ascii="Arial" w:hAnsi="Arial" w:cs="Arial"/>
              </w:rPr>
            </w:pPr>
            <w:r>
              <w:rPr>
                <w:rFonts w:ascii="Arial" w:hAnsi="Arial" w:cs="Arial"/>
              </w:rPr>
              <w:t>Nombre de siège obtenu +1</w:t>
            </w:r>
          </w:p>
        </w:tc>
        <w:tc>
          <w:tcPr>
            <w:tcW w:w="567" w:type="dxa"/>
            <w:vAlign w:val="center"/>
          </w:tcPr>
          <w:p w14:paraId="15C3FBBA" w14:textId="77777777" w:rsidR="002511F1" w:rsidRDefault="002511F1" w:rsidP="002511F1">
            <w:pPr>
              <w:spacing w:before="120" w:after="120"/>
              <w:jc w:val="center"/>
              <w:rPr>
                <w:rFonts w:ascii="Arial" w:hAnsi="Arial" w:cs="Arial"/>
              </w:rPr>
            </w:pPr>
            <w:r>
              <w:rPr>
                <w:rFonts w:ascii="Arial" w:hAnsi="Arial" w:cs="Arial"/>
              </w:rPr>
              <w:t>soit</w:t>
            </w:r>
          </w:p>
        </w:tc>
        <w:tc>
          <w:tcPr>
            <w:tcW w:w="1418" w:type="dxa"/>
            <w:tcBorders>
              <w:right w:val="nil"/>
            </w:tcBorders>
            <w:vAlign w:val="center"/>
          </w:tcPr>
          <w:p w14:paraId="1A9CBF0D" w14:textId="77777777" w:rsidR="002511F1" w:rsidRPr="00314CC2" w:rsidRDefault="002511F1" w:rsidP="002511F1">
            <w:pPr>
              <w:spacing w:before="120" w:after="120"/>
              <w:jc w:val="right"/>
              <w:rPr>
                <w:rFonts w:ascii="Arial" w:hAnsi="Arial" w:cs="Arial"/>
                <w:u w:val="single"/>
              </w:rPr>
            </w:pPr>
            <w:r w:rsidRPr="00314CC2">
              <w:rPr>
                <w:rFonts w:ascii="Arial" w:hAnsi="Arial" w:cs="Arial"/>
                <w:u w:val="single"/>
              </w:rPr>
              <w:t>…..…..</w:t>
            </w:r>
          </w:p>
          <w:p w14:paraId="0A5A1D35" w14:textId="77777777" w:rsidR="002511F1" w:rsidRDefault="002511F1" w:rsidP="002511F1">
            <w:pPr>
              <w:spacing w:before="120" w:after="120"/>
              <w:jc w:val="right"/>
              <w:rPr>
                <w:rFonts w:ascii="Arial" w:hAnsi="Arial" w:cs="Arial"/>
              </w:rPr>
            </w:pPr>
            <w:r>
              <w:rPr>
                <w:rFonts w:ascii="Arial" w:hAnsi="Arial" w:cs="Arial"/>
              </w:rPr>
              <w:t>…..…..</w:t>
            </w:r>
          </w:p>
        </w:tc>
        <w:tc>
          <w:tcPr>
            <w:tcW w:w="1843" w:type="dxa"/>
            <w:tcBorders>
              <w:left w:val="nil"/>
            </w:tcBorders>
            <w:vAlign w:val="center"/>
          </w:tcPr>
          <w:p w14:paraId="3E1F38AB" w14:textId="77777777" w:rsidR="002511F1" w:rsidRDefault="002511F1" w:rsidP="002511F1">
            <w:pPr>
              <w:spacing w:before="120" w:after="120"/>
              <w:rPr>
                <w:rFonts w:ascii="Arial" w:hAnsi="Arial" w:cs="Arial"/>
              </w:rPr>
            </w:pPr>
            <w:r>
              <w:rPr>
                <w:rFonts w:ascii="Arial" w:hAnsi="Arial" w:cs="Arial"/>
              </w:rPr>
              <w:t xml:space="preserve">= …..………. </w:t>
            </w:r>
          </w:p>
        </w:tc>
      </w:tr>
    </w:tbl>
    <w:p w14:paraId="4ABFE7BC" w14:textId="77777777" w:rsidR="002511F1" w:rsidRDefault="002511F1" w:rsidP="002511F1">
      <w:pPr>
        <w:shd w:val="clear" w:color="auto" w:fill="FFFFFF" w:themeFill="background1"/>
        <w:spacing w:line="240" w:lineRule="auto"/>
        <w:jc w:val="both"/>
        <w:rPr>
          <w:rFonts w:ascii="Arial" w:hAnsi="Arial" w:cs="Arial"/>
          <w:b/>
        </w:rPr>
      </w:pPr>
    </w:p>
    <w:p w14:paraId="3F29F5DB" w14:textId="77777777" w:rsidR="002511F1" w:rsidRDefault="002511F1" w:rsidP="002511F1">
      <w:pPr>
        <w:pStyle w:val="Paragraphedeliste"/>
        <w:numPr>
          <w:ilvl w:val="1"/>
          <w:numId w:val="14"/>
        </w:numPr>
        <w:shd w:val="clear" w:color="auto" w:fill="FFFFFF" w:themeFill="background1"/>
        <w:spacing w:line="360" w:lineRule="auto"/>
        <w:ind w:hanging="357"/>
        <w:contextualSpacing w:val="0"/>
        <w:jc w:val="both"/>
        <w:rPr>
          <w:rFonts w:ascii="Arial" w:hAnsi="Arial" w:cs="Arial"/>
        </w:rPr>
      </w:pPr>
      <w:r w:rsidRPr="002511F1">
        <w:rPr>
          <w:rFonts w:ascii="Arial" w:hAnsi="Arial" w:cs="Arial"/>
        </w:rPr>
        <w:t>Le siège est attribué à la liste obtenant la plus forte moyenne, soit la liste ………………………………………….</w:t>
      </w:r>
    </w:p>
    <w:p w14:paraId="47C9B53D"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la même moyenne, le siège est attribué à la liste qui a recueilli le plus grand nombre de voix, soit la liste …………………</w:t>
      </w:r>
      <w:proofErr w:type="gramStart"/>
      <w:r>
        <w:rPr>
          <w:rFonts w:ascii="Arial" w:hAnsi="Arial" w:cs="Arial"/>
        </w:rPr>
        <w:t>…….</w:t>
      </w:r>
      <w:proofErr w:type="gramEnd"/>
      <w:r>
        <w:rPr>
          <w:rFonts w:ascii="Arial" w:hAnsi="Arial" w:cs="Arial"/>
        </w:rPr>
        <w:t>.</w:t>
      </w:r>
    </w:p>
    <w:p w14:paraId="203AC778" w14:textId="77777777" w:rsidR="002511F1" w:rsidRDefault="002511F1" w:rsidP="002511F1">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et le même nombre de voix, le siège est attribué à la liste ayant présenté le plus grand nombre de candidats, soit la liste …………………………</w:t>
      </w:r>
    </w:p>
    <w:p w14:paraId="0A030610" w14:textId="77777777" w:rsidR="00CB1002" w:rsidRPr="00CB1002" w:rsidRDefault="00CB1002" w:rsidP="00CB1002">
      <w:pPr>
        <w:pStyle w:val="Paragraphedeliste"/>
        <w:numPr>
          <w:ilvl w:val="2"/>
          <w:numId w:val="14"/>
        </w:numPr>
        <w:shd w:val="clear" w:color="auto" w:fill="FFFFFF" w:themeFill="background1"/>
        <w:spacing w:line="360" w:lineRule="auto"/>
        <w:ind w:hanging="357"/>
        <w:contextualSpacing w:val="0"/>
        <w:jc w:val="both"/>
        <w:rPr>
          <w:rFonts w:ascii="Arial" w:hAnsi="Arial" w:cs="Arial"/>
        </w:rPr>
      </w:pPr>
      <w:r>
        <w:rPr>
          <w:rFonts w:ascii="Arial" w:hAnsi="Arial" w:cs="Arial"/>
        </w:rPr>
        <w:t>Si des listes ont obtenu la même moyenne, le même nombre de voix et ont présenté le même nombre de candidats, le siège est attribué par voie de tirage au sort entre les listes concernées, soit la liste ……………………….</w:t>
      </w:r>
    </w:p>
    <w:p w14:paraId="310C4185" w14:textId="619F1EFD" w:rsidR="002511F1" w:rsidRDefault="00CD5C66" w:rsidP="003F0675">
      <w:pPr>
        <w:shd w:val="clear" w:color="auto" w:fill="FFFFFF" w:themeFill="background1"/>
        <w:spacing w:line="360" w:lineRule="auto"/>
        <w:jc w:val="center"/>
        <w:rPr>
          <w:rFonts w:ascii="Arial" w:hAnsi="Arial" w:cs="Arial"/>
        </w:rPr>
      </w:pPr>
      <w:r w:rsidRPr="00CD5C66">
        <w:rPr>
          <w:rFonts w:ascii="Arial" w:hAnsi="Arial" w:cs="Arial"/>
        </w:rPr>
        <w:t>(</w:t>
      </w:r>
      <w:proofErr w:type="gramStart"/>
      <w:r w:rsidRPr="00CD5C66">
        <w:rPr>
          <w:rFonts w:ascii="Arial" w:hAnsi="Arial" w:cs="Arial"/>
        </w:rPr>
        <w:t>à</w:t>
      </w:r>
      <w:proofErr w:type="gramEnd"/>
      <w:r w:rsidRPr="00CD5C66">
        <w:rPr>
          <w:rFonts w:ascii="Arial" w:hAnsi="Arial" w:cs="Arial"/>
        </w:rPr>
        <w:t xml:space="preserve"> répéter autant de fois qu’il y a de sièges restant à attribuer)</w:t>
      </w:r>
    </w:p>
    <w:p w14:paraId="3E3A5D83" w14:textId="77777777" w:rsidR="00CB1002" w:rsidRDefault="00CB1002">
      <w:pPr>
        <w:rPr>
          <w:rFonts w:ascii="Arial" w:hAnsi="Arial" w:cs="Arial"/>
          <w:b/>
        </w:rPr>
      </w:pPr>
      <w:r>
        <w:rPr>
          <w:rFonts w:ascii="Arial" w:hAnsi="Arial" w:cs="Arial"/>
          <w:b/>
        </w:rPr>
        <w:br w:type="page"/>
      </w:r>
    </w:p>
    <w:p w14:paraId="60224E65"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lastRenderedPageBreak/>
        <w:t>Répartition des sièges</w:t>
      </w:r>
    </w:p>
    <w:p w14:paraId="1F26506F" w14:textId="77777777" w:rsidR="007B362B" w:rsidRDefault="007B362B" w:rsidP="007B362B">
      <w:pPr>
        <w:pStyle w:val="Paragraphedeliste"/>
        <w:numPr>
          <w:ilvl w:val="0"/>
          <w:numId w:val="5"/>
        </w:numPr>
        <w:shd w:val="clear" w:color="auto" w:fill="FFFFFF" w:themeFill="background1"/>
        <w:spacing w:line="360" w:lineRule="auto"/>
        <w:jc w:val="both"/>
        <w:rPr>
          <w:rFonts w:ascii="Arial" w:hAnsi="Arial" w:cs="Arial"/>
        </w:rPr>
      </w:pPr>
      <w:r w:rsidRPr="007B362B">
        <w:rPr>
          <w:rFonts w:ascii="Arial" w:hAnsi="Arial" w:cs="Arial"/>
        </w:rPr>
        <w:t>Nombre total de sièges attribués à chaque liste :</w:t>
      </w:r>
    </w:p>
    <w:tbl>
      <w:tblPr>
        <w:tblStyle w:val="Grilledutableau"/>
        <w:tblW w:w="0" w:type="auto"/>
        <w:tblLook w:val="04A0" w:firstRow="1" w:lastRow="0" w:firstColumn="1" w:lastColumn="0" w:noHBand="0" w:noVBand="1"/>
      </w:tblPr>
      <w:tblGrid>
        <w:gridCol w:w="5807"/>
        <w:gridCol w:w="3255"/>
      </w:tblGrid>
      <w:tr w:rsidR="007B362B" w14:paraId="6C265294" w14:textId="77777777" w:rsidTr="007B362B">
        <w:tc>
          <w:tcPr>
            <w:tcW w:w="5807" w:type="dxa"/>
          </w:tcPr>
          <w:p w14:paraId="1BE880B4"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 de la liste</w:t>
            </w:r>
          </w:p>
        </w:tc>
        <w:tc>
          <w:tcPr>
            <w:tcW w:w="3255" w:type="dxa"/>
          </w:tcPr>
          <w:p w14:paraId="419E2CB7" w14:textId="77777777" w:rsidR="007B362B" w:rsidRPr="007B362B" w:rsidRDefault="007B362B" w:rsidP="007B362B">
            <w:pPr>
              <w:spacing w:before="120" w:after="120" w:line="360" w:lineRule="auto"/>
              <w:jc w:val="both"/>
              <w:rPr>
                <w:rFonts w:ascii="Arial" w:hAnsi="Arial" w:cs="Arial"/>
                <w:b/>
              </w:rPr>
            </w:pPr>
            <w:r w:rsidRPr="007B362B">
              <w:rPr>
                <w:rFonts w:ascii="Arial" w:hAnsi="Arial" w:cs="Arial"/>
                <w:b/>
              </w:rPr>
              <w:t>Nombre de sièges obtenus</w:t>
            </w:r>
          </w:p>
        </w:tc>
      </w:tr>
      <w:tr w:rsidR="007B362B" w14:paraId="24057313" w14:textId="77777777" w:rsidTr="007B362B">
        <w:tc>
          <w:tcPr>
            <w:tcW w:w="5807" w:type="dxa"/>
          </w:tcPr>
          <w:p w14:paraId="153AD966" w14:textId="77777777" w:rsidR="007B362B" w:rsidRDefault="007B362B" w:rsidP="007B362B">
            <w:pPr>
              <w:spacing w:before="120" w:after="120" w:line="360" w:lineRule="auto"/>
              <w:jc w:val="both"/>
              <w:rPr>
                <w:rFonts w:ascii="Arial" w:hAnsi="Arial" w:cs="Arial"/>
              </w:rPr>
            </w:pPr>
          </w:p>
        </w:tc>
        <w:tc>
          <w:tcPr>
            <w:tcW w:w="3255" w:type="dxa"/>
          </w:tcPr>
          <w:p w14:paraId="0DB2EB9C" w14:textId="77777777" w:rsidR="007B362B" w:rsidRDefault="007B362B" w:rsidP="007B362B">
            <w:pPr>
              <w:spacing w:before="120" w:after="120" w:line="360" w:lineRule="auto"/>
              <w:jc w:val="both"/>
              <w:rPr>
                <w:rFonts w:ascii="Arial" w:hAnsi="Arial" w:cs="Arial"/>
              </w:rPr>
            </w:pPr>
          </w:p>
        </w:tc>
      </w:tr>
      <w:tr w:rsidR="007B362B" w14:paraId="7943DB23" w14:textId="77777777" w:rsidTr="007B362B">
        <w:tc>
          <w:tcPr>
            <w:tcW w:w="5807" w:type="dxa"/>
          </w:tcPr>
          <w:p w14:paraId="001C6A9C" w14:textId="77777777" w:rsidR="007B362B" w:rsidRDefault="007B362B" w:rsidP="007B362B">
            <w:pPr>
              <w:spacing w:before="120" w:after="120" w:line="360" w:lineRule="auto"/>
              <w:jc w:val="both"/>
              <w:rPr>
                <w:rFonts w:ascii="Arial" w:hAnsi="Arial" w:cs="Arial"/>
              </w:rPr>
            </w:pPr>
          </w:p>
        </w:tc>
        <w:tc>
          <w:tcPr>
            <w:tcW w:w="3255" w:type="dxa"/>
          </w:tcPr>
          <w:p w14:paraId="5D3299D1" w14:textId="77777777" w:rsidR="007B362B" w:rsidRDefault="007B362B" w:rsidP="007B362B">
            <w:pPr>
              <w:spacing w:before="120" w:after="120" w:line="360" w:lineRule="auto"/>
              <w:jc w:val="both"/>
              <w:rPr>
                <w:rFonts w:ascii="Arial" w:hAnsi="Arial" w:cs="Arial"/>
              </w:rPr>
            </w:pPr>
          </w:p>
        </w:tc>
      </w:tr>
      <w:tr w:rsidR="007B362B" w14:paraId="7268918C" w14:textId="77777777" w:rsidTr="007B362B">
        <w:tc>
          <w:tcPr>
            <w:tcW w:w="5807" w:type="dxa"/>
          </w:tcPr>
          <w:p w14:paraId="3B3AD1BD" w14:textId="77777777" w:rsidR="007B362B" w:rsidRDefault="007B362B" w:rsidP="007B362B">
            <w:pPr>
              <w:spacing w:before="120" w:after="120" w:line="360" w:lineRule="auto"/>
              <w:jc w:val="both"/>
              <w:rPr>
                <w:rFonts w:ascii="Arial" w:hAnsi="Arial" w:cs="Arial"/>
              </w:rPr>
            </w:pPr>
          </w:p>
        </w:tc>
        <w:tc>
          <w:tcPr>
            <w:tcW w:w="3255" w:type="dxa"/>
          </w:tcPr>
          <w:p w14:paraId="5A8D1B99" w14:textId="77777777" w:rsidR="007B362B" w:rsidRDefault="007B362B" w:rsidP="007B362B">
            <w:pPr>
              <w:spacing w:before="120" w:after="120" w:line="360" w:lineRule="auto"/>
              <w:jc w:val="both"/>
              <w:rPr>
                <w:rFonts w:ascii="Arial" w:hAnsi="Arial" w:cs="Arial"/>
              </w:rPr>
            </w:pPr>
          </w:p>
        </w:tc>
      </w:tr>
      <w:tr w:rsidR="007B362B" w14:paraId="7C630E66" w14:textId="77777777" w:rsidTr="007B362B">
        <w:tc>
          <w:tcPr>
            <w:tcW w:w="5807" w:type="dxa"/>
          </w:tcPr>
          <w:p w14:paraId="30A4A750" w14:textId="77777777" w:rsidR="007B362B" w:rsidRDefault="007B362B" w:rsidP="007B362B">
            <w:pPr>
              <w:spacing w:before="120" w:after="120" w:line="360" w:lineRule="auto"/>
              <w:jc w:val="both"/>
              <w:rPr>
                <w:rFonts w:ascii="Arial" w:hAnsi="Arial" w:cs="Arial"/>
              </w:rPr>
            </w:pPr>
          </w:p>
        </w:tc>
        <w:tc>
          <w:tcPr>
            <w:tcW w:w="3255" w:type="dxa"/>
          </w:tcPr>
          <w:p w14:paraId="37B380DA" w14:textId="77777777" w:rsidR="007B362B" w:rsidRDefault="007B362B" w:rsidP="007B362B">
            <w:pPr>
              <w:spacing w:before="120" w:after="120" w:line="360" w:lineRule="auto"/>
              <w:jc w:val="both"/>
              <w:rPr>
                <w:rFonts w:ascii="Arial" w:hAnsi="Arial" w:cs="Arial"/>
              </w:rPr>
            </w:pPr>
          </w:p>
        </w:tc>
      </w:tr>
      <w:tr w:rsidR="007B362B" w14:paraId="4EBC6611" w14:textId="77777777" w:rsidTr="007B362B">
        <w:tc>
          <w:tcPr>
            <w:tcW w:w="5807" w:type="dxa"/>
          </w:tcPr>
          <w:p w14:paraId="7F2C4BC6" w14:textId="77777777" w:rsidR="007B362B" w:rsidRDefault="007B362B" w:rsidP="007B362B">
            <w:pPr>
              <w:spacing w:before="120" w:after="120" w:line="360" w:lineRule="auto"/>
              <w:jc w:val="both"/>
              <w:rPr>
                <w:rFonts w:ascii="Arial" w:hAnsi="Arial" w:cs="Arial"/>
              </w:rPr>
            </w:pPr>
          </w:p>
        </w:tc>
        <w:tc>
          <w:tcPr>
            <w:tcW w:w="3255" w:type="dxa"/>
          </w:tcPr>
          <w:p w14:paraId="6163DA59" w14:textId="77777777" w:rsidR="007B362B" w:rsidRDefault="007B362B" w:rsidP="007B362B">
            <w:pPr>
              <w:spacing w:before="120" w:after="120" w:line="360" w:lineRule="auto"/>
              <w:jc w:val="both"/>
              <w:rPr>
                <w:rFonts w:ascii="Arial" w:hAnsi="Arial" w:cs="Arial"/>
              </w:rPr>
            </w:pPr>
          </w:p>
        </w:tc>
      </w:tr>
    </w:tbl>
    <w:p w14:paraId="2CA47CEF" w14:textId="77777777" w:rsidR="00CB1002" w:rsidRDefault="00CB1002" w:rsidP="00CB1002">
      <w:pPr>
        <w:shd w:val="clear" w:color="auto" w:fill="FFFFFF" w:themeFill="background1"/>
        <w:spacing w:line="240" w:lineRule="auto"/>
        <w:jc w:val="center"/>
        <w:rPr>
          <w:rFonts w:ascii="Arial" w:hAnsi="Arial" w:cs="Arial"/>
          <w:b/>
        </w:rPr>
      </w:pPr>
    </w:p>
    <w:p w14:paraId="3D599FBC" w14:textId="77777777" w:rsidR="007B362B" w:rsidRPr="007B362B" w:rsidRDefault="007B362B" w:rsidP="007B362B">
      <w:pPr>
        <w:pBdr>
          <w:top w:val="single" w:sz="4" w:space="1" w:color="auto"/>
          <w:left w:val="single" w:sz="4" w:space="4" w:color="auto"/>
          <w:bottom w:val="single" w:sz="4" w:space="1" w:color="auto"/>
          <w:right w:val="single" w:sz="4" w:space="4" w:color="auto"/>
        </w:pBdr>
        <w:shd w:val="clear" w:color="auto" w:fill="D9E2F3" w:themeFill="accent5" w:themeFillTint="33"/>
        <w:spacing w:line="240" w:lineRule="auto"/>
        <w:jc w:val="center"/>
        <w:rPr>
          <w:rFonts w:ascii="Arial" w:hAnsi="Arial" w:cs="Arial"/>
          <w:b/>
        </w:rPr>
      </w:pPr>
      <w:r w:rsidRPr="007B362B">
        <w:rPr>
          <w:rFonts w:ascii="Arial" w:hAnsi="Arial" w:cs="Arial"/>
          <w:b/>
        </w:rPr>
        <w:t>Désignation des représentants</w:t>
      </w:r>
    </w:p>
    <w:p w14:paraId="541C8F72" w14:textId="77777777" w:rsidR="00E750B9" w:rsidRPr="007B362B" w:rsidRDefault="00E750B9" w:rsidP="00E750B9">
      <w:pPr>
        <w:shd w:val="clear" w:color="auto" w:fill="FFFFFF" w:themeFill="background1"/>
        <w:contextualSpacing/>
        <w:jc w:val="both"/>
        <w:rPr>
          <w:rFonts w:ascii="Arial" w:hAnsi="Arial" w:cs="Arial"/>
        </w:rPr>
      </w:pPr>
      <w:r w:rsidRPr="007B362B">
        <w:rPr>
          <w:rFonts w:ascii="Arial" w:hAnsi="Arial" w:cs="Arial"/>
        </w:rPr>
        <w:t>Les représentants titulaires sont désignés selon l’ordre de présentation de la liste.</w:t>
      </w:r>
    </w:p>
    <w:p w14:paraId="66B7DB82" w14:textId="77777777" w:rsidR="00E750B9" w:rsidRPr="007B362B" w:rsidRDefault="00E750B9" w:rsidP="00E750B9">
      <w:pPr>
        <w:shd w:val="clear" w:color="auto" w:fill="FFFFFF" w:themeFill="background1"/>
        <w:contextualSpacing/>
        <w:jc w:val="both"/>
        <w:rPr>
          <w:rFonts w:ascii="Arial" w:hAnsi="Arial" w:cs="Arial"/>
        </w:rPr>
      </w:pPr>
      <w:r w:rsidRPr="007B362B">
        <w:rPr>
          <w:rFonts w:ascii="Arial" w:hAnsi="Arial" w:cs="Arial"/>
        </w:rPr>
        <w:t>Il est attribué à chaque liste un nombre de sièges de représentants suppléants égal à celui des représentants titulaires désignés selon l’ordre de présentation de la liste.</w:t>
      </w:r>
    </w:p>
    <w:p w14:paraId="366CF4ED" w14:textId="77777777" w:rsidR="00E750B9" w:rsidRDefault="00E750B9" w:rsidP="00E750B9">
      <w:pPr>
        <w:shd w:val="clear" w:color="auto" w:fill="FFFFFF" w:themeFill="background1"/>
        <w:contextualSpacing/>
        <w:jc w:val="both"/>
        <w:rPr>
          <w:rFonts w:ascii="Arial" w:hAnsi="Arial" w:cs="Arial"/>
        </w:rPr>
      </w:pPr>
      <w:r>
        <w:rPr>
          <w:rFonts w:ascii="Arial" w:hAnsi="Arial" w:cs="Arial"/>
        </w:rPr>
        <w:t xml:space="preserve">Dans l’hypothèse où une liste incomplète obtient un siège de plus que le nombre de candidats présentés sur sa liste, </w:t>
      </w:r>
      <w:r w:rsidRPr="007138A6">
        <w:rPr>
          <w:rFonts w:ascii="Arial" w:hAnsi="Arial" w:cs="Arial"/>
          <w:b/>
        </w:rPr>
        <w:t>le siège est attribué à la liste qui dans, dans l’ordre, l’obtient en second</w:t>
      </w:r>
      <w:r>
        <w:rPr>
          <w:rFonts w:ascii="Arial" w:hAnsi="Arial" w:cs="Arial"/>
        </w:rPr>
        <w:t>.</w:t>
      </w:r>
    </w:p>
    <w:p w14:paraId="0CFCF4C1" w14:textId="77777777" w:rsidR="00E750B9" w:rsidRPr="007B362B" w:rsidRDefault="00E750B9" w:rsidP="00E750B9">
      <w:pPr>
        <w:shd w:val="clear" w:color="auto" w:fill="FFFFFF" w:themeFill="background1"/>
        <w:contextualSpacing/>
        <w:jc w:val="both"/>
        <w:rPr>
          <w:rFonts w:ascii="Arial" w:hAnsi="Arial" w:cs="Arial"/>
        </w:rPr>
      </w:pPr>
      <w:r w:rsidRPr="007B362B">
        <w:rPr>
          <w:rFonts w:ascii="Arial" w:hAnsi="Arial" w:cs="Arial"/>
        </w:rPr>
        <w:t>Dans le cas où des sièges n'ont pu être pourvus par voie d'élection faute de candidats, l'attribution de ces sièges est faite au tirage au sort parmi les électeurs qui remplissent les conditions d'éligibilité.</w:t>
      </w:r>
    </w:p>
    <w:p w14:paraId="5F463C9E" w14:textId="77777777" w:rsidR="00E750B9" w:rsidRPr="007B362B" w:rsidRDefault="00E750B9" w:rsidP="00E750B9">
      <w:pPr>
        <w:shd w:val="clear" w:color="auto" w:fill="FFFFFF" w:themeFill="background1"/>
        <w:contextualSpacing/>
        <w:jc w:val="both"/>
        <w:rPr>
          <w:rFonts w:ascii="Arial" w:hAnsi="Arial" w:cs="Arial"/>
        </w:rPr>
      </w:pPr>
      <w:r w:rsidRPr="007B362B">
        <w:rPr>
          <w:rFonts w:ascii="Arial" w:hAnsi="Arial" w:cs="Arial"/>
        </w:rPr>
        <w:t xml:space="preserve">Le jour, l'heure et le lieu de tirage au sort sont annoncés au moins huit jours à l'avance par affichage dans les locaux administratifs. Tout électeur </w:t>
      </w:r>
      <w:r>
        <w:rPr>
          <w:rFonts w:ascii="Arial" w:hAnsi="Arial" w:cs="Arial"/>
        </w:rPr>
        <w:t>de la commission administrative partiaire</w:t>
      </w:r>
      <w:r w:rsidRPr="007B362B">
        <w:rPr>
          <w:rFonts w:ascii="Arial" w:hAnsi="Arial" w:cs="Arial"/>
        </w:rPr>
        <w:t xml:space="preserve"> peut y assister.</w:t>
      </w:r>
    </w:p>
    <w:p w14:paraId="2490758E" w14:textId="77777777" w:rsidR="00E750B9" w:rsidRDefault="00E750B9" w:rsidP="00E750B9">
      <w:pPr>
        <w:shd w:val="clear" w:color="auto" w:fill="FFFFFF" w:themeFill="background1"/>
        <w:contextualSpacing/>
        <w:jc w:val="both"/>
        <w:rPr>
          <w:rFonts w:ascii="Arial" w:hAnsi="Arial" w:cs="Arial"/>
        </w:rPr>
      </w:pPr>
      <w:r w:rsidRPr="007B362B">
        <w:rPr>
          <w:rFonts w:ascii="Arial" w:hAnsi="Arial" w:cs="Arial"/>
        </w:rPr>
        <w:t>Le tirage au sort est effectué par l'autorité territoriale ou son représentant. Si un bureau central de vote a été mis en place, ses membres sont convoqués pour assister au tirage au sort.</w:t>
      </w:r>
    </w:p>
    <w:p w14:paraId="54FAA19A" w14:textId="77777777" w:rsidR="00E750B9" w:rsidRDefault="00E750B9" w:rsidP="00E750B9">
      <w:pPr>
        <w:shd w:val="clear" w:color="auto" w:fill="FFFFFF" w:themeFill="background1"/>
        <w:jc w:val="both"/>
        <w:rPr>
          <w:rFonts w:ascii="Arial" w:hAnsi="Arial" w:cs="Arial"/>
        </w:rPr>
      </w:pPr>
    </w:p>
    <w:p w14:paraId="2DA56734" w14:textId="77777777" w:rsidR="007B362B" w:rsidRDefault="007B362B" w:rsidP="007B362B">
      <w:pPr>
        <w:shd w:val="clear" w:color="auto" w:fill="FFFFFF" w:themeFill="background1"/>
        <w:jc w:val="both"/>
        <w:rPr>
          <w:rFonts w:ascii="Arial" w:hAnsi="Arial" w:cs="Arial"/>
        </w:rPr>
      </w:pPr>
      <w:r>
        <w:rPr>
          <w:rFonts w:ascii="Arial" w:hAnsi="Arial" w:cs="Arial"/>
        </w:rPr>
        <w:br/>
      </w:r>
      <w:r w:rsidRPr="007B362B">
        <w:rPr>
          <w:rFonts w:ascii="Arial" w:hAnsi="Arial" w:cs="Arial"/>
          <w:b/>
        </w:rPr>
        <w:t>Sont déclarés élus</w:t>
      </w:r>
      <w:r>
        <w:rPr>
          <w:rFonts w:ascii="Arial" w:hAnsi="Arial" w:cs="Arial"/>
        </w:rPr>
        <w:t xml:space="preserve"> sur les sièges ainsi obtenus :</w:t>
      </w:r>
    </w:p>
    <w:tbl>
      <w:tblPr>
        <w:tblStyle w:val="Grilledutableau"/>
        <w:tblW w:w="10206" w:type="dxa"/>
        <w:tblInd w:w="-572" w:type="dxa"/>
        <w:tblLook w:val="04A0" w:firstRow="1" w:lastRow="0" w:firstColumn="1" w:lastColumn="0" w:noHBand="0" w:noVBand="1"/>
      </w:tblPr>
      <w:tblGrid>
        <w:gridCol w:w="2082"/>
        <w:gridCol w:w="1510"/>
        <w:gridCol w:w="2504"/>
        <w:gridCol w:w="708"/>
        <w:gridCol w:w="2694"/>
        <w:gridCol w:w="708"/>
      </w:tblGrid>
      <w:tr w:rsidR="00A314BB" w14:paraId="60613A3F" w14:textId="77777777" w:rsidTr="00A314BB">
        <w:tc>
          <w:tcPr>
            <w:tcW w:w="2082" w:type="dxa"/>
          </w:tcPr>
          <w:p w14:paraId="3D750C35" w14:textId="77777777" w:rsidR="00A314BB" w:rsidRDefault="00A314BB" w:rsidP="00A314BB">
            <w:pPr>
              <w:spacing w:before="120" w:after="120"/>
              <w:jc w:val="both"/>
              <w:rPr>
                <w:rFonts w:ascii="Arial" w:hAnsi="Arial" w:cs="Arial"/>
              </w:rPr>
            </w:pPr>
            <w:r>
              <w:rPr>
                <w:rFonts w:ascii="Arial" w:hAnsi="Arial" w:cs="Arial"/>
              </w:rPr>
              <w:t>Nom de la liste</w:t>
            </w:r>
          </w:p>
        </w:tc>
        <w:tc>
          <w:tcPr>
            <w:tcW w:w="1510" w:type="dxa"/>
          </w:tcPr>
          <w:p w14:paraId="4E6230AF" w14:textId="58AE378F" w:rsidR="00A314BB" w:rsidRDefault="00A314BB" w:rsidP="00A314BB">
            <w:pPr>
              <w:spacing w:before="120" w:after="120"/>
              <w:jc w:val="both"/>
              <w:rPr>
                <w:rFonts w:ascii="Arial" w:hAnsi="Arial" w:cs="Arial"/>
              </w:rPr>
            </w:pPr>
            <w:r>
              <w:rPr>
                <w:rFonts w:ascii="Arial" w:hAnsi="Arial" w:cs="Arial"/>
              </w:rPr>
              <w:t>Organisation syndicale nationale</w:t>
            </w:r>
            <w:r w:rsidR="00722D87">
              <w:rPr>
                <w:rFonts w:ascii="Arial" w:hAnsi="Arial" w:cs="Arial"/>
              </w:rPr>
              <w:t xml:space="preserve"> </w:t>
            </w:r>
            <w:r>
              <w:rPr>
                <w:rFonts w:ascii="Arial" w:hAnsi="Arial" w:cs="Arial"/>
              </w:rPr>
              <w:t>de rattachement</w:t>
            </w:r>
          </w:p>
        </w:tc>
        <w:tc>
          <w:tcPr>
            <w:tcW w:w="2504" w:type="dxa"/>
          </w:tcPr>
          <w:p w14:paraId="27F284D7" w14:textId="77777777" w:rsidR="00A314BB" w:rsidRDefault="00A314BB" w:rsidP="00A314BB">
            <w:pPr>
              <w:spacing w:before="120" w:after="120"/>
              <w:jc w:val="both"/>
              <w:rPr>
                <w:rFonts w:ascii="Arial" w:hAnsi="Arial" w:cs="Arial"/>
              </w:rPr>
            </w:pPr>
            <w:r>
              <w:rPr>
                <w:rFonts w:ascii="Arial" w:hAnsi="Arial" w:cs="Arial"/>
              </w:rPr>
              <w:t>Titulaires</w:t>
            </w:r>
          </w:p>
        </w:tc>
        <w:tc>
          <w:tcPr>
            <w:tcW w:w="708" w:type="dxa"/>
          </w:tcPr>
          <w:p w14:paraId="1DDEE8BA" w14:textId="77777777" w:rsidR="00A314BB" w:rsidRDefault="00A314BB" w:rsidP="00A314BB">
            <w:pPr>
              <w:spacing w:before="120" w:after="120"/>
              <w:jc w:val="both"/>
              <w:rPr>
                <w:rFonts w:ascii="Arial" w:hAnsi="Arial" w:cs="Arial"/>
              </w:rPr>
            </w:pPr>
            <w:r>
              <w:rPr>
                <w:rFonts w:ascii="Arial" w:hAnsi="Arial" w:cs="Arial"/>
              </w:rPr>
              <w:t>F / H</w:t>
            </w:r>
          </w:p>
        </w:tc>
        <w:tc>
          <w:tcPr>
            <w:tcW w:w="2694" w:type="dxa"/>
          </w:tcPr>
          <w:p w14:paraId="0B92D907" w14:textId="77777777" w:rsidR="00A314BB" w:rsidRDefault="00A314BB" w:rsidP="00A314BB">
            <w:pPr>
              <w:spacing w:before="120" w:after="120"/>
              <w:jc w:val="both"/>
              <w:rPr>
                <w:rFonts w:ascii="Arial" w:hAnsi="Arial" w:cs="Arial"/>
              </w:rPr>
            </w:pPr>
            <w:r>
              <w:rPr>
                <w:rFonts w:ascii="Arial" w:hAnsi="Arial" w:cs="Arial"/>
              </w:rPr>
              <w:t>Suppléants</w:t>
            </w:r>
          </w:p>
        </w:tc>
        <w:tc>
          <w:tcPr>
            <w:tcW w:w="708" w:type="dxa"/>
          </w:tcPr>
          <w:p w14:paraId="1B9C9087" w14:textId="77777777" w:rsidR="00A314BB" w:rsidRDefault="00A314BB" w:rsidP="00A314BB">
            <w:pPr>
              <w:spacing w:before="120" w:after="120"/>
              <w:jc w:val="both"/>
              <w:rPr>
                <w:rFonts w:ascii="Arial" w:hAnsi="Arial" w:cs="Arial"/>
              </w:rPr>
            </w:pPr>
            <w:r>
              <w:rPr>
                <w:rFonts w:ascii="Arial" w:hAnsi="Arial" w:cs="Arial"/>
              </w:rPr>
              <w:t>F / H</w:t>
            </w:r>
          </w:p>
        </w:tc>
      </w:tr>
      <w:tr w:rsidR="00A314BB" w14:paraId="20843468" w14:textId="77777777" w:rsidTr="00A314BB">
        <w:tc>
          <w:tcPr>
            <w:tcW w:w="2082" w:type="dxa"/>
          </w:tcPr>
          <w:p w14:paraId="0D046D5D" w14:textId="77777777" w:rsidR="00A314BB" w:rsidRDefault="00A314BB" w:rsidP="00A314BB">
            <w:pPr>
              <w:spacing w:before="120" w:after="120"/>
              <w:jc w:val="both"/>
              <w:rPr>
                <w:rFonts w:ascii="Arial" w:hAnsi="Arial" w:cs="Arial"/>
              </w:rPr>
            </w:pPr>
          </w:p>
        </w:tc>
        <w:tc>
          <w:tcPr>
            <w:tcW w:w="1510" w:type="dxa"/>
          </w:tcPr>
          <w:p w14:paraId="7DE44087" w14:textId="77777777" w:rsidR="00A314BB" w:rsidRDefault="00A314BB" w:rsidP="00A314BB">
            <w:pPr>
              <w:spacing w:before="120" w:after="120"/>
              <w:jc w:val="both"/>
              <w:rPr>
                <w:rFonts w:ascii="Arial" w:hAnsi="Arial" w:cs="Arial"/>
              </w:rPr>
            </w:pPr>
          </w:p>
        </w:tc>
        <w:tc>
          <w:tcPr>
            <w:tcW w:w="2504" w:type="dxa"/>
          </w:tcPr>
          <w:p w14:paraId="388C80A4"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012FE854" w14:textId="77777777" w:rsidR="00A314BB" w:rsidRDefault="00A314BB" w:rsidP="00A314BB">
            <w:pPr>
              <w:spacing w:before="120" w:after="120"/>
              <w:jc w:val="both"/>
              <w:rPr>
                <w:rFonts w:ascii="Arial" w:hAnsi="Arial" w:cs="Arial"/>
              </w:rPr>
            </w:pPr>
          </w:p>
        </w:tc>
        <w:tc>
          <w:tcPr>
            <w:tcW w:w="2694" w:type="dxa"/>
          </w:tcPr>
          <w:p w14:paraId="25F07C57" w14:textId="77777777" w:rsidR="00A314BB" w:rsidRPr="00A314BB" w:rsidRDefault="00A314BB" w:rsidP="00A314BB">
            <w:pPr>
              <w:spacing w:before="120" w:after="120"/>
              <w:jc w:val="both"/>
              <w:rPr>
                <w:rFonts w:ascii="Arial" w:hAnsi="Arial" w:cs="Arial"/>
              </w:rPr>
            </w:pPr>
            <w:r>
              <w:rPr>
                <w:rFonts w:ascii="Arial" w:hAnsi="Arial" w:cs="Arial"/>
              </w:rPr>
              <w:t>1. [</w:t>
            </w:r>
            <w:r w:rsidRPr="00A314BB">
              <w:rPr>
                <w:rFonts w:ascii="Arial" w:hAnsi="Arial" w:cs="Arial"/>
                <w:i/>
                <w:color w:val="4472C4" w:themeColor="accent5"/>
              </w:rPr>
              <w:t>NOM, Prénom</w:t>
            </w:r>
            <w:r>
              <w:rPr>
                <w:rFonts w:ascii="Arial" w:hAnsi="Arial" w:cs="Arial"/>
              </w:rPr>
              <w:t>]</w:t>
            </w:r>
          </w:p>
        </w:tc>
        <w:tc>
          <w:tcPr>
            <w:tcW w:w="708" w:type="dxa"/>
          </w:tcPr>
          <w:p w14:paraId="15DED453" w14:textId="77777777" w:rsidR="00A314BB" w:rsidRDefault="00A314BB" w:rsidP="00A314BB">
            <w:pPr>
              <w:spacing w:before="120" w:after="120"/>
              <w:jc w:val="both"/>
              <w:rPr>
                <w:rFonts w:ascii="Arial" w:hAnsi="Arial" w:cs="Arial"/>
              </w:rPr>
            </w:pPr>
          </w:p>
        </w:tc>
      </w:tr>
      <w:tr w:rsidR="00A314BB" w14:paraId="6D4F930E" w14:textId="77777777" w:rsidTr="00A314BB">
        <w:tc>
          <w:tcPr>
            <w:tcW w:w="2082" w:type="dxa"/>
          </w:tcPr>
          <w:p w14:paraId="0ADB371D" w14:textId="77777777" w:rsidR="00A314BB" w:rsidRDefault="00A314BB" w:rsidP="00A314BB">
            <w:pPr>
              <w:spacing w:before="120" w:after="120"/>
              <w:jc w:val="both"/>
              <w:rPr>
                <w:rFonts w:ascii="Arial" w:hAnsi="Arial" w:cs="Arial"/>
              </w:rPr>
            </w:pPr>
          </w:p>
        </w:tc>
        <w:tc>
          <w:tcPr>
            <w:tcW w:w="1510" w:type="dxa"/>
          </w:tcPr>
          <w:p w14:paraId="16DE0DA5" w14:textId="77777777" w:rsidR="00A314BB" w:rsidRDefault="00A314BB" w:rsidP="00A314BB">
            <w:pPr>
              <w:spacing w:before="120" w:after="120"/>
              <w:jc w:val="both"/>
              <w:rPr>
                <w:rFonts w:ascii="Arial" w:hAnsi="Arial" w:cs="Arial"/>
              </w:rPr>
            </w:pPr>
          </w:p>
        </w:tc>
        <w:tc>
          <w:tcPr>
            <w:tcW w:w="2504" w:type="dxa"/>
          </w:tcPr>
          <w:p w14:paraId="5FBE3451"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EE9E08E" w14:textId="77777777" w:rsidR="00A314BB" w:rsidRDefault="00A314BB" w:rsidP="00A314BB">
            <w:pPr>
              <w:spacing w:before="120" w:after="120"/>
              <w:jc w:val="both"/>
              <w:rPr>
                <w:rFonts w:ascii="Arial" w:hAnsi="Arial" w:cs="Arial"/>
              </w:rPr>
            </w:pPr>
          </w:p>
        </w:tc>
        <w:tc>
          <w:tcPr>
            <w:tcW w:w="2694" w:type="dxa"/>
          </w:tcPr>
          <w:p w14:paraId="0D587092" w14:textId="77777777" w:rsidR="00A314BB" w:rsidRDefault="00A314BB" w:rsidP="00A314BB">
            <w:pPr>
              <w:spacing w:before="120" w:after="120"/>
              <w:jc w:val="both"/>
              <w:rPr>
                <w:rFonts w:ascii="Arial" w:hAnsi="Arial" w:cs="Arial"/>
              </w:rPr>
            </w:pPr>
            <w:r>
              <w:rPr>
                <w:rFonts w:ascii="Arial" w:hAnsi="Arial" w:cs="Arial"/>
              </w:rPr>
              <w:t>2. [</w:t>
            </w:r>
            <w:r w:rsidRPr="00A66A03">
              <w:rPr>
                <w:rFonts w:ascii="Arial" w:hAnsi="Arial" w:cs="Arial"/>
                <w:i/>
                <w:color w:val="4472C4" w:themeColor="accent5"/>
                <w:shd w:val="clear" w:color="auto" w:fill="FFFFFF" w:themeFill="background1"/>
              </w:rPr>
              <w:t>NOM, Prénom</w:t>
            </w:r>
            <w:r>
              <w:rPr>
                <w:rFonts w:ascii="Arial" w:hAnsi="Arial" w:cs="Arial"/>
              </w:rPr>
              <w:t>]</w:t>
            </w:r>
          </w:p>
        </w:tc>
        <w:tc>
          <w:tcPr>
            <w:tcW w:w="708" w:type="dxa"/>
          </w:tcPr>
          <w:p w14:paraId="14E3415F" w14:textId="77777777" w:rsidR="00A314BB" w:rsidRDefault="00A314BB" w:rsidP="00A314BB">
            <w:pPr>
              <w:spacing w:before="120" w:after="120"/>
              <w:jc w:val="both"/>
              <w:rPr>
                <w:rFonts w:ascii="Arial" w:hAnsi="Arial" w:cs="Arial"/>
              </w:rPr>
            </w:pPr>
          </w:p>
        </w:tc>
      </w:tr>
      <w:tr w:rsidR="00A314BB" w14:paraId="69D4CAE9" w14:textId="77777777" w:rsidTr="00A314BB">
        <w:tc>
          <w:tcPr>
            <w:tcW w:w="2082" w:type="dxa"/>
          </w:tcPr>
          <w:p w14:paraId="20C96D1C" w14:textId="77777777" w:rsidR="00A314BB" w:rsidRDefault="00A314BB" w:rsidP="00A314BB">
            <w:pPr>
              <w:spacing w:before="120" w:after="120"/>
              <w:jc w:val="both"/>
              <w:rPr>
                <w:rFonts w:ascii="Arial" w:hAnsi="Arial" w:cs="Arial"/>
              </w:rPr>
            </w:pPr>
          </w:p>
        </w:tc>
        <w:tc>
          <w:tcPr>
            <w:tcW w:w="1510" w:type="dxa"/>
          </w:tcPr>
          <w:p w14:paraId="6A6B89BC" w14:textId="77777777" w:rsidR="00A314BB" w:rsidRDefault="00A314BB" w:rsidP="00A314BB">
            <w:pPr>
              <w:spacing w:before="120" w:after="120"/>
              <w:jc w:val="both"/>
              <w:rPr>
                <w:rFonts w:ascii="Arial" w:hAnsi="Arial" w:cs="Arial"/>
              </w:rPr>
            </w:pPr>
          </w:p>
        </w:tc>
        <w:tc>
          <w:tcPr>
            <w:tcW w:w="2504" w:type="dxa"/>
          </w:tcPr>
          <w:p w14:paraId="3A8FE4D6"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3D4AC307" w14:textId="77777777" w:rsidR="00A314BB" w:rsidRDefault="00A314BB" w:rsidP="00A314BB">
            <w:pPr>
              <w:spacing w:before="120" w:after="120"/>
              <w:jc w:val="both"/>
              <w:rPr>
                <w:rFonts w:ascii="Arial" w:hAnsi="Arial" w:cs="Arial"/>
              </w:rPr>
            </w:pPr>
          </w:p>
        </w:tc>
        <w:tc>
          <w:tcPr>
            <w:tcW w:w="2694" w:type="dxa"/>
          </w:tcPr>
          <w:p w14:paraId="7828C2D9" w14:textId="77777777" w:rsidR="00A314BB" w:rsidRDefault="00A314BB" w:rsidP="00A314BB">
            <w:pPr>
              <w:spacing w:before="120" w:after="120"/>
              <w:jc w:val="both"/>
              <w:rPr>
                <w:rFonts w:ascii="Arial" w:hAnsi="Arial" w:cs="Arial"/>
              </w:rPr>
            </w:pPr>
            <w:r>
              <w:rPr>
                <w:rFonts w:ascii="Arial" w:hAnsi="Arial" w:cs="Arial"/>
              </w:rPr>
              <w:t>…</w:t>
            </w:r>
          </w:p>
        </w:tc>
        <w:tc>
          <w:tcPr>
            <w:tcW w:w="708" w:type="dxa"/>
          </w:tcPr>
          <w:p w14:paraId="4EC800D5" w14:textId="77777777" w:rsidR="00A314BB" w:rsidRDefault="00A314BB" w:rsidP="00A314BB">
            <w:pPr>
              <w:spacing w:before="120" w:after="120"/>
              <w:jc w:val="both"/>
              <w:rPr>
                <w:rFonts w:ascii="Arial" w:hAnsi="Arial" w:cs="Arial"/>
              </w:rPr>
            </w:pPr>
          </w:p>
        </w:tc>
      </w:tr>
    </w:tbl>
    <w:p w14:paraId="23793D30" w14:textId="77777777" w:rsidR="007B362B" w:rsidRDefault="007B362B" w:rsidP="007B362B">
      <w:pPr>
        <w:shd w:val="clear" w:color="auto" w:fill="FFFFFF" w:themeFill="background1"/>
        <w:jc w:val="both"/>
        <w:rPr>
          <w:rFonts w:ascii="Arial" w:hAnsi="Arial" w:cs="Arial"/>
        </w:rPr>
      </w:pPr>
    </w:p>
    <w:p w14:paraId="7D2D2D88" w14:textId="77777777" w:rsidR="00A314BB" w:rsidRPr="00A314BB" w:rsidRDefault="00A314BB" w:rsidP="007B362B">
      <w:pPr>
        <w:shd w:val="clear" w:color="auto" w:fill="FFFFFF" w:themeFill="background1"/>
        <w:jc w:val="both"/>
        <w:rPr>
          <w:rFonts w:ascii="Arial" w:hAnsi="Arial" w:cs="Arial"/>
          <w:b/>
        </w:rPr>
      </w:pPr>
      <w:r w:rsidRPr="00A314BB">
        <w:rPr>
          <w:rFonts w:ascii="Arial" w:hAnsi="Arial" w:cs="Arial"/>
          <w:b/>
        </w:rPr>
        <w:lastRenderedPageBreak/>
        <w:t>Au total, sont élus :</w:t>
      </w:r>
    </w:p>
    <w:p w14:paraId="4938A51B" w14:textId="77777777" w:rsid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titulaires</w:t>
      </w:r>
      <w:proofErr w:type="gramEnd"/>
      <w:r>
        <w:rPr>
          <w:rFonts w:ascii="Arial" w:hAnsi="Arial" w:cs="Arial"/>
        </w:rPr>
        <w:t xml:space="preserve"> femmes et …..… </w:t>
      </w:r>
      <w:proofErr w:type="gramStart"/>
      <w:r>
        <w:rPr>
          <w:rFonts w:ascii="Arial" w:hAnsi="Arial" w:cs="Arial"/>
        </w:rPr>
        <w:t>titulaires</w:t>
      </w:r>
      <w:proofErr w:type="gramEnd"/>
      <w:r>
        <w:rPr>
          <w:rFonts w:ascii="Arial" w:hAnsi="Arial" w:cs="Arial"/>
        </w:rPr>
        <w:t xml:space="preserve"> hommes.</w:t>
      </w:r>
    </w:p>
    <w:p w14:paraId="1D22C976" w14:textId="77777777" w:rsidR="00A314BB" w:rsidRPr="00A314BB" w:rsidRDefault="00A314BB" w:rsidP="00A314BB">
      <w:pPr>
        <w:shd w:val="clear" w:color="auto" w:fill="FFFFFF" w:themeFill="background1"/>
        <w:jc w:val="both"/>
        <w:rPr>
          <w:rFonts w:ascii="Arial" w:hAnsi="Arial" w:cs="Arial"/>
        </w:rPr>
      </w:pPr>
      <w:proofErr w:type="gramStart"/>
      <w:r>
        <w:rPr>
          <w:rFonts w:ascii="Arial" w:hAnsi="Arial" w:cs="Arial"/>
        </w:rPr>
        <w:t>et</w:t>
      </w:r>
      <w:proofErr w:type="gramEnd"/>
    </w:p>
    <w:p w14:paraId="5A9786BD" w14:textId="77777777" w:rsidR="00A314BB" w:rsidRPr="00A314BB" w:rsidRDefault="00A314BB" w:rsidP="00A314BB">
      <w:pPr>
        <w:pStyle w:val="Paragraphedeliste"/>
        <w:numPr>
          <w:ilvl w:val="1"/>
          <w:numId w:val="5"/>
        </w:numPr>
        <w:shd w:val="clear" w:color="auto" w:fill="FFFFFF" w:themeFill="background1"/>
        <w:jc w:val="both"/>
        <w:rPr>
          <w:rFonts w:ascii="Arial" w:hAnsi="Arial" w:cs="Arial"/>
        </w:rPr>
      </w:pPr>
      <w:r>
        <w:rPr>
          <w:rFonts w:ascii="Arial" w:hAnsi="Arial" w:cs="Arial"/>
        </w:rPr>
        <w:t xml:space="preserve">…….. </w:t>
      </w:r>
      <w:proofErr w:type="gramStart"/>
      <w:r>
        <w:rPr>
          <w:rFonts w:ascii="Arial" w:hAnsi="Arial" w:cs="Arial"/>
        </w:rPr>
        <w:t>suppléantes</w:t>
      </w:r>
      <w:proofErr w:type="gramEnd"/>
      <w:r>
        <w:rPr>
          <w:rFonts w:ascii="Arial" w:hAnsi="Arial" w:cs="Arial"/>
        </w:rPr>
        <w:t xml:space="preserve"> femmes et …..… </w:t>
      </w:r>
      <w:proofErr w:type="gramStart"/>
      <w:r>
        <w:rPr>
          <w:rFonts w:ascii="Arial" w:hAnsi="Arial" w:cs="Arial"/>
        </w:rPr>
        <w:t>suppléants</w:t>
      </w:r>
      <w:proofErr w:type="gramEnd"/>
      <w:r>
        <w:rPr>
          <w:rFonts w:ascii="Arial" w:hAnsi="Arial" w:cs="Arial"/>
        </w:rPr>
        <w:t xml:space="preserve"> hommes.</w:t>
      </w:r>
    </w:p>
    <w:p w14:paraId="0218D675" w14:textId="77777777" w:rsidR="00A314BB" w:rsidRDefault="00A314BB" w:rsidP="00A314BB">
      <w:pPr>
        <w:shd w:val="clear" w:color="auto" w:fill="FFFFFF" w:themeFill="background1"/>
        <w:jc w:val="both"/>
        <w:rPr>
          <w:rFonts w:ascii="Arial" w:hAnsi="Arial" w:cs="Arial"/>
        </w:rPr>
      </w:pPr>
    </w:p>
    <w:p w14:paraId="0DE7F929" w14:textId="77777777" w:rsidR="00A314BB" w:rsidRDefault="00A314BB" w:rsidP="00A314BB">
      <w:pPr>
        <w:shd w:val="clear" w:color="auto" w:fill="FFFFFF" w:themeFill="background1"/>
        <w:jc w:val="both"/>
        <w:rPr>
          <w:rFonts w:ascii="Arial" w:hAnsi="Arial" w:cs="Arial"/>
        </w:rPr>
      </w:pPr>
    </w:p>
    <w:p w14:paraId="174E4548" w14:textId="77777777" w:rsidR="00A314BB" w:rsidRPr="00A314BB" w:rsidRDefault="00A314BB" w:rsidP="00A314BB">
      <w:pPr>
        <w:pBdr>
          <w:top w:val="single" w:sz="4" w:space="1" w:color="auto"/>
          <w:left w:val="single" w:sz="4" w:space="4" w:color="auto"/>
          <w:bottom w:val="single" w:sz="4" w:space="1" w:color="auto"/>
          <w:right w:val="single" w:sz="4" w:space="4" w:color="auto"/>
        </w:pBdr>
        <w:shd w:val="clear" w:color="auto" w:fill="D9E2F3" w:themeFill="accent5" w:themeFillTint="33"/>
        <w:jc w:val="center"/>
        <w:rPr>
          <w:rFonts w:ascii="Arial" w:hAnsi="Arial" w:cs="Arial"/>
          <w:b/>
        </w:rPr>
      </w:pPr>
      <w:r w:rsidRPr="00A314BB">
        <w:rPr>
          <w:rFonts w:ascii="Arial" w:hAnsi="Arial" w:cs="Arial"/>
          <w:b/>
        </w:rPr>
        <w:t>Observations et réclamations</w:t>
      </w:r>
    </w:p>
    <w:p w14:paraId="30C4AC28" w14:textId="77777777" w:rsidR="00A314BB" w:rsidRDefault="00A314BB" w:rsidP="00A314BB">
      <w:pPr>
        <w:shd w:val="clear" w:color="auto" w:fill="FFFFFF" w:themeFill="background1"/>
        <w:jc w:val="both"/>
        <w:rPr>
          <w:rFonts w:ascii="Arial" w:hAnsi="Arial" w:cs="Arial"/>
        </w:rPr>
      </w:pPr>
    </w:p>
    <w:p w14:paraId="040D3B93" w14:textId="77777777" w:rsidR="00A314BB" w:rsidRDefault="00A314BB" w:rsidP="00A314BB">
      <w:pPr>
        <w:shd w:val="clear" w:color="auto" w:fill="FFFFFF" w:themeFill="background1"/>
        <w:tabs>
          <w:tab w:val="left" w:leader="dot" w:pos="17010"/>
        </w:tabs>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AB31CFE" w14:textId="77777777" w:rsidR="00A314BB" w:rsidRDefault="00A314BB" w:rsidP="00A314BB">
      <w:pPr>
        <w:shd w:val="clear" w:color="auto" w:fill="FFFFFF" w:themeFill="background1"/>
        <w:jc w:val="both"/>
        <w:rPr>
          <w:rFonts w:ascii="Arial" w:hAnsi="Arial" w:cs="Arial"/>
        </w:rPr>
      </w:pPr>
    </w:p>
    <w:p w14:paraId="146C04A8" w14:textId="77777777" w:rsidR="00A314BB" w:rsidRDefault="00A314BB" w:rsidP="00A314BB">
      <w:pPr>
        <w:shd w:val="clear" w:color="auto" w:fill="FFFFFF" w:themeFill="background1"/>
        <w:jc w:val="both"/>
        <w:rPr>
          <w:rFonts w:ascii="Arial" w:hAnsi="Arial" w:cs="Arial"/>
        </w:rPr>
      </w:pPr>
      <w:r>
        <w:rPr>
          <w:rFonts w:ascii="Arial" w:hAnsi="Arial" w:cs="Arial"/>
        </w:rPr>
        <w:t xml:space="preserve">Le présent procès-verbal, dressé et clos, le ………………………. </w:t>
      </w:r>
      <w:proofErr w:type="gramStart"/>
      <w:r>
        <w:rPr>
          <w:rFonts w:ascii="Arial" w:hAnsi="Arial" w:cs="Arial"/>
        </w:rPr>
        <w:t>est</w:t>
      </w:r>
      <w:proofErr w:type="gramEnd"/>
      <w:r>
        <w:rPr>
          <w:rFonts w:ascii="Arial" w:hAnsi="Arial" w:cs="Arial"/>
        </w:rPr>
        <w:t xml:space="preserve"> signé, après lecture, par les membres du bureau de vote. Il est transmis sans délai au Préfet du département ainsi qu’aux délégués de listes.</w:t>
      </w:r>
    </w:p>
    <w:p w14:paraId="0EFB6658" w14:textId="77777777" w:rsidR="00A314BB" w:rsidRDefault="00A314BB" w:rsidP="00A314BB">
      <w:pPr>
        <w:shd w:val="clear" w:color="auto" w:fill="FFFFFF" w:themeFill="background1"/>
        <w:jc w:val="both"/>
        <w:rPr>
          <w:rFonts w:ascii="Arial" w:hAnsi="Arial" w:cs="Arial"/>
        </w:rPr>
      </w:pPr>
    </w:p>
    <w:p w14:paraId="5D91F21E" w14:textId="065ED02B" w:rsidR="00A314BB" w:rsidRDefault="00A314BB" w:rsidP="00A314BB">
      <w:pPr>
        <w:shd w:val="clear" w:color="auto" w:fill="FFFFFF" w:themeFill="background1"/>
        <w:jc w:val="both"/>
        <w:rPr>
          <w:rFonts w:ascii="Arial" w:hAnsi="Arial" w:cs="Arial"/>
        </w:rPr>
      </w:pPr>
      <w:r>
        <w:rPr>
          <w:rFonts w:ascii="Arial" w:hAnsi="Arial" w:cs="Arial"/>
        </w:rPr>
        <w:t xml:space="preserve">Le président, </w:t>
      </w:r>
      <w:r>
        <w:rPr>
          <w:rFonts w:ascii="Arial" w:hAnsi="Arial" w:cs="Arial"/>
        </w:rPr>
        <w:tab/>
      </w:r>
      <w:r>
        <w:rPr>
          <w:rFonts w:ascii="Arial" w:hAnsi="Arial" w:cs="Arial"/>
        </w:rPr>
        <w:tab/>
      </w:r>
      <w:r>
        <w:rPr>
          <w:rFonts w:ascii="Arial" w:hAnsi="Arial" w:cs="Arial"/>
        </w:rPr>
        <w:tab/>
      </w:r>
      <w:r>
        <w:rPr>
          <w:rFonts w:ascii="Arial" w:hAnsi="Arial" w:cs="Arial"/>
        </w:rPr>
        <w:tab/>
        <w:t xml:space="preserve">Le secrétaire, </w:t>
      </w:r>
      <w:r>
        <w:rPr>
          <w:rFonts w:ascii="Arial" w:hAnsi="Arial" w:cs="Arial"/>
        </w:rPr>
        <w:tab/>
      </w:r>
      <w:r>
        <w:rPr>
          <w:rFonts w:ascii="Arial" w:hAnsi="Arial" w:cs="Arial"/>
        </w:rPr>
        <w:tab/>
      </w:r>
      <w:r>
        <w:rPr>
          <w:rFonts w:ascii="Arial" w:hAnsi="Arial" w:cs="Arial"/>
        </w:rPr>
        <w:tab/>
        <w:t>Les délégués de liste,</w:t>
      </w:r>
    </w:p>
    <w:p w14:paraId="7E64C5E1" w14:textId="3A66586A" w:rsidR="00090966" w:rsidRDefault="00090966" w:rsidP="00A314BB">
      <w:pPr>
        <w:shd w:val="clear" w:color="auto" w:fill="FFFFFF" w:themeFill="background1"/>
        <w:jc w:val="both"/>
        <w:rPr>
          <w:rFonts w:ascii="Arial" w:hAnsi="Arial" w:cs="Arial"/>
        </w:rPr>
      </w:pPr>
    </w:p>
    <w:p w14:paraId="012CF0CC" w14:textId="1954B16E" w:rsidR="00090966" w:rsidRPr="00A314BB" w:rsidRDefault="00090966" w:rsidP="003F0675">
      <w:pPr>
        <w:rPr>
          <w:rFonts w:ascii="Arial" w:hAnsi="Arial" w:cs="Arial"/>
        </w:rPr>
      </w:pPr>
    </w:p>
    <w:sectPr w:rsidR="00090966" w:rsidRPr="00A314BB" w:rsidSect="00DE1782">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4C717" w14:textId="77777777" w:rsidR="00BC738F" w:rsidRDefault="00BC738F" w:rsidP="00DE1782">
      <w:pPr>
        <w:spacing w:after="0" w:line="240" w:lineRule="auto"/>
      </w:pPr>
      <w:r>
        <w:separator/>
      </w:r>
    </w:p>
  </w:endnote>
  <w:endnote w:type="continuationSeparator" w:id="0">
    <w:p w14:paraId="51215006" w14:textId="77777777" w:rsidR="00BC738F" w:rsidRDefault="00BC738F" w:rsidP="00DE1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446021"/>
      <w:docPartObj>
        <w:docPartGallery w:val="Page Numbers (Bottom of Page)"/>
        <w:docPartUnique/>
      </w:docPartObj>
    </w:sdtPr>
    <w:sdtEndPr/>
    <w:sdtContent>
      <w:sdt>
        <w:sdtPr>
          <w:id w:val="1836030137"/>
          <w:docPartObj>
            <w:docPartGallery w:val="Page Numbers (Top of Page)"/>
            <w:docPartUnique/>
          </w:docPartObj>
        </w:sdtPr>
        <w:sdtEndPr/>
        <w:sdtContent>
          <w:p w14:paraId="05AB51BE" w14:textId="0CA72F3D" w:rsidR="006144B6" w:rsidRDefault="006144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344917">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44917">
              <w:rPr>
                <w:b/>
                <w:bCs/>
                <w:noProof/>
              </w:rPr>
              <w:t>9</w:t>
            </w:r>
            <w:r>
              <w:rPr>
                <w:b/>
                <w:bCs/>
                <w:sz w:val="24"/>
                <w:szCs w:val="24"/>
              </w:rPr>
              <w:fldChar w:fldCharType="end"/>
            </w:r>
          </w:p>
        </w:sdtContent>
      </w:sdt>
    </w:sdtContent>
  </w:sdt>
  <w:p w14:paraId="186B8918" w14:textId="60238B88" w:rsidR="006144B6" w:rsidRDefault="006144B6">
    <w:pPr>
      <w:pStyle w:val="Pieddepage"/>
    </w:pPr>
  </w:p>
  <w:p w14:paraId="4EACD944" w14:textId="77777777" w:rsidR="006144B6" w:rsidRDefault="006144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63141"/>
      <w:docPartObj>
        <w:docPartGallery w:val="Page Numbers (Bottom of Page)"/>
        <w:docPartUnique/>
      </w:docPartObj>
    </w:sdtPr>
    <w:sdtEndPr/>
    <w:sdtContent>
      <w:sdt>
        <w:sdtPr>
          <w:id w:val="-1769616900"/>
          <w:docPartObj>
            <w:docPartGallery w:val="Page Numbers (Top of Page)"/>
            <w:docPartUnique/>
          </w:docPartObj>
        </w:sdtPr>
        <w:sdtEndPr/>
        <w:sdtContent>
          <w:p w14:paraId="1F5CA222" w14:textId="05657C97" w:rsidR="006144B6" w:rsidRDefault="006144B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344917">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44917">
              <w:rPr>
                <w:b/>
                <w:bCs/>
                <w:noProof/>
              </w:rPr>
              <w:t>9</w:t>
            </w:r>
            <w:r>
              <w:rPr>
                <w:b/>
                <w:bCs/>
                <w:sz w:val="24"/>
                <w:szCs w:val="24"/>
              </w:rPr>
              <w:fldChar w:fldCharType="end"/>
            </w:r>
          </w:p>
        </w:sdtContent>
      </w:sdt>
    </w:sdtContent>
  </w:sdt>
  <w:p w14:paraId="3FC4A7C7" w14:textId="77777777" w:rsidR="006144B6" w:rsidRDefault="006144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F79B4" w14:textId="77777777" w:rsidR="00BC738F" w:rsidRDefault="00BC738F" w:rsidP="00DE1782">
      <w:pPr>
        <w:spacing w:after="0" w:line="240" w:lineRule="auto"/>
      </w:pPr>
      <w:r>
        <w:separator/>
      </w:r>
    </w:p>
  </w:footnote>
  <w:footnote w:type="continuationSeparator" w:id="0">
    <w:p w14:paraId="0E763C7E" w14:textId="77777777" w:rsidR="00BC738F" w:rsidRDefault="00BC738F" w:rsidP="00DE1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FC52" w14:textId="68254882" w:rsidR="006144B6" w:rsidRPr="00C6350E" w:rsidRDefault="00E750B9" w:rsidP="00DE1782">
    <w:pPr>
      <w:pStyle w:val="En-tte"/>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E750B9">
      <w:rPr>
        <w:b/>
      </w:rPr>
      <w:t xml:space="preserve">Annexe n°6 : Modèle de procès-verbal de la commission administrative paritaire </w:t>
    </w:r>
    <w:r w:rsidR="006144B6">
      <w:rPr>
        <w:b/>
      </w:rPr>
      <w:t>(Sans vote électronique</w:t>
    </w:r>
    <w:r w:rsidR="002405A5">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078"/>
    <w:multiLevelType w:val="hybridMultilevel"/>
    <w:tmpl w:val="EDA46502"/>
    <w:lvl w:ilvl="0" w:tplc="67FCCE52">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5042E2"/>
    <w:multiLevelType w:val="hybridMultilevel"/>
    <w:tmpl w:val="2DAC67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D6397"/>
    <w:multiLevelType w:val="hybridMultilevel"/>
    <w:tmpl w:val="DB04E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61861"/>
    <w:multiLevelType w:val="hybridMultilevel"/>
    <w:tmpl w:val="E95C303A"/>
    <w:lvl w:ilvl="0" w:tplc="040C0001">
      <w:start w:val="1"/>
      <w:numFmt w:val="bullet"/>
      <w:lvlText w:val=""/>
      <w:lvlJc w:val="left"/>
      <w:pPr>
        <w:ind w:left="1396" w:hanging="360"/>
      </w:pPr>
      <w:rPr>
        <w:rFonts w:ascii="Symbol" w:hAnsi="Symbol"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4" w15:restartNumberingAfterBreak="0">
    <w:nsid w:val="24D66AE5"/>
    <w:multiLevelType w:val="hybridMultilevel"/>
    <w:tmpl w:val="A7F87A1A"/>
    <w:lvl w:ilvl="0" w:tplc="040C0009">
      <w:start w:val="1"/>
      <w:numFmt w:val="bullet"/>
      <w:lvlText w:val=""/>
      <w:lvlJc w:val="left"/>
      <w:pPr>
        <w:ind w:left="502" w:hanging="360"/>
      </w:pPr>
      <w:rPr>
        <w:rFonts w:ascii="Wingdings" w:hAnsi="Wingdings" w:hint="default"/>
      </w:rPr>
    </w:lvl>
    <w:lvl w:ilvl="1" w:tplc="040C0003">
      <w:start w:val="1"/>
      <w:numFmt w:val="bullet"/>
      <w:lvlText w:val="o"/>
      <w:lvlJc w:val="left"/>
      <w:pPr>
        <w:ind w:left="785" w:hanging="360"/>
      </w:pPr>
      <w:rPr>
        <w:rFonts w:ascii="Courier New" w:hAnsi="Courier New" w:cs="Courier New" w:hint="default"/>
      </w:rPr>
    </w:lvl>
    <w:lvl w:ilvl="2" w:tplc="040C0005">
      <w:start w:val="1"/>
      <w:numFmt w:val="bullet"/>
      <w:lvlText w:val=""/>
      <w:lvlJc w:val="left"/>
      <w:pPr>
        <w:ind w:left="135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2A3E4E12"/>
    <w:multiLevelType w:val="hybridMultilevel"/>
    <w:tmpl w:val="A9B877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850B5E"/>
    <w:multiLevelType w:val="hybridMultilevel"/>
    <w:tmpl w:val="AAC24558"/>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AA16A9"/>
    <w:multiLevelType w:val="hybridMultilevel"/>
    <w:tmpl w:val="F2B0D61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2DA5B0E"/>
    <w:multiLevelType w:val="hybridMultilevel"/>
    <w:tmpl w:val="080624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095F7F"/>
    <w:multiLevelType w:val="hybridMultilevel"/>
    <w:tmpl w:val="DAE0506C"/>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291BD8"/>
    <w:multiLevelType w:val="hybridMultilevel"/>
    <w:tmpl w:val="E69809E4"/>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D76A17"/>
    <w:multiLevelType w:val="hybridMultilevel"/>
    <w:tmpl w:val="EC32EA38"/>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570F9E"/>
    <w:multiLevelType w:val="hybridMultilevel"/>
    <w:tmpl w:val="A3C2F2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15020D"/>
    <w:multiLevelType w:val="hybridMultilevel"/>
    <w:tmpl w:val="AF40C53A"/>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BA718A"/>
    <w:multiLevelType w:val="hybridMultilevel"/>
    <w:tmpl w:val="1AF80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A4252E"/>
    <w:multiLevelType w:val="hybridMultilevel"/>
    <w:tmpl w:val="A5E01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4C5083D"/>
    <w:multiLevelType w:val="hybridMultilevel"/>
    <w:tmpl w:val="EC32EA38"/>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DB3CE1"/>
    <w:multiLevelType w:val="hybridMultilevel"/>
    <w:tmpl w:val="6D0CB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EC23AD"/>
    <w:multiLevelType w:val="multilevel"/>
    <w:tmpl w:val="D7A0BF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91C7B32"/>
    <w:multiLevelType w:val="hybridMultilevel"/>
    <w:tmpl w:val="3E1295CE"/>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927"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DB6005F"/>
    <w:multiLevelType w:val="hybridMultilevel"/>
    <w:tmpl w:val="EC32EA38"/>
    <w:lvl w:ilvl="0" w:tplc="67FCCE5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80567C"/>
    <w:multiLevelType w:val="hybridMultilevel"/>
    <w:tmpl w:val="14E4F0C6"/>
    <w:lvl w:ilvl="0" w:tplc="67FCCE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6"/>
  </w:num>
  <w:num w:numId="5">
    <w:abstractNumId w:val="9"/>
  </w:num>
  <w:num w:numId="6">
    <w:abstractNumId w:val="10"/>
  </w:num>
  <w:num w:numId="7">
    <w:abstractNumId w:val="0"/>
  </w:num>
  <w:num w:numId="8">
    <w:abstractNumId w:val="13"/>
  </w:num>
  <w:num w:numId="9">
    <w:abstractNumId w:val="5"/>
  </w:num>
  <w:num w:numId="10">
    <w:abstractNumId w:val="8"/>
  </w:num>
  <w:num w:numId="11">
    <w:abstractNumId w:val="1"/>
  </w:num>
  <w:num w:numId="12">
    <w:abstractNumId w:val="12"/>
  </w:num>
  <w:num w:numId="13">
    <w:abstractNumId w:val="19"/>
  </w:num>
  <w:num w:numId="14">
    <w:abstractNumId w:val="4"/>
  </w:num>
  <w:num w:numId="15">
    <w:abstractNumId w:val="7"/>
  </w:num>
  <w:num w:numId="16">
    <w:abstractNumId w:val="15"/>
  </w:num>
  <w:num w:numId="17">
    <w:abstractNumId w:val="18"/>
  </w:num>
  <w:num w:numId="18">
    <w:abstractNumId w:val="17"/>
  </w:num>
  <w:num w:numId="19">
    <w:abstractNumId w:val="14"/>
  </w:num>
  <w:num w:numId="20">
    <w:abstractNumId w:val="11"/>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7E"/>
    <w:rsid w:val="0007060E"/>
    <w:rsid w:val="00090966"/>
    <w:rsid w:val="000A027E"/>
    <w:rsid w:val="000E7D1F"/>
    <w:rsid w:val="001325C6"/>
    <w:rsid w:val="00176D52"/>
    <w:rsid w:val="001C013A"/>
    <w:rsid w:val="001D37C8"/>
    <w:rsid w:val="001E7D1D"/>
    <w:rsid w:val="001F554A"/>
    <w:rsid w:val="00206C4E"/>
    <w:rsid w:val="00225C17"/>
    <w:rsid w:val="002405A5"/>
    <w:rsid w:val="002511F1"/>
    <w:rsid w:val="00251BCC"/>
    <w:rsid w:val="00314CC2"/>
    <w:rsid w:val="00344917"/>
    <w:rsid w:val="00367786"/>
    <w:rsid w:val="003E16D6"/>
    <w:rsid w:val="003F0675"/>
    <w:rsid w:val="00462788"/>
    <w:rsid w:val="004F4A78"/>
    <w:rsid w:val="00504473"/>
    <w:rsid w:val="005276BF"/>
    <w:rsid w:val="005B4782"/>
    <w:rsid w:val="005B78AA"/>
    <w:rsid w:val="005B7B32"/>
    <w:rsid w:val="006026A9"/>
    <w:rsid w:val="006144B6"/>
    <w:rsid w:val="00696808"/>
    <w:rsid w:val="00722D87"/>
    <w:rsid w:val="0073079B"/>
    <w:rsid w:val="007A1989"/>
    <w:rsid w:val="007B362B"/>
    <w:rsid w:val="00821E13"/>
    <w:rsid w:val="00830D9E"/>
    <w:rsid w:val="00852F0C"/>
    <w:rsid w:val="0085634A"/>
    <w:rsid w:val="0087027A"/>
    <w:rsid w:val="008B11DF"/>
    <w:rsid w:val="00933880"/>
    <w:rsid w:val="00952174"/>
    <w:rsid w:val="00A06595"/>
    <w:rsid w:val="00A12A53"/>
    <w:rsid w:val="00A314BB"/>
    <w:rsid w:val="00A55DBB"/>
    <w:rsid w:val="00A64976"/>
    <w:rsid w:val="00A66A03"/>
    <w:rsid w:val="00A72A4D"/>
    <w:rsid w:val="00A9021A"/>
    <w:rsid w:val="00A9044A"/>
    <w:rsid w:val="00AD5372"/>
    <w:rsid w:val="00B219F3"/>
    <w:rsid w:val="00B43175"/>
    <w:rsid w:val="00BA08DB"/>
    <w:rsid w:val="00BA376E"/>
    <w:rsid w:val="00BC738F"/>
    <w:rsid w:val="00BE5971"/>
    <w:rsid w:val="00C6350E"/>
    <w:rsid w:val="00CB1002"/>
    <w:rsid w:val="00CD5C66"/>
    <w:rsid w:val="00DA00C7"/>
    <w:rsid w:val="00DC4435"/>
    <w:rsid w:val="00DD07BD"/>
    <w:rsid w:val="00DE1782"/>
    <w:rsid w:val="00DE73D4"/>
    <w:rsid w:val="00E1050C"/>
    <w:rsid w:val="00E11729"/>
    <w:rsid w:val="00E518E3"/>
    <w:rsid w:val="00E750B9"/>
    <w:rsid w:val="00EA7F40"/>
    <w:rsid w:val="00F53F99"/>
    <w:rsid w:val="00F84E30"/>
    <w:rsid w:val="00FB3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7B09"/>
  <w15:chartTrackingRefBased/>
  <w15:docId w15:val="{FB314CA5-8736-4DCE-90EF-B2D88747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1782"/>
    <w:pPr>
      <w:tabs>
        <w:tab w:val="center" w:pos="4536"/>
        <w:tab w:val="right" w:pos="9072"/>
      </w:tabs>
      <w:spacing w:after="0" w:line="240" w:lineRule="auto"/>
    </w:pPr>
  </w:style>
  <w:style w:type="character" w:customStyle="1" w:styleId="En-tteCar">
    <w:name w:val="En-tête Car"/>
    <w:basedOn w:val="Policepardfaut"/>
    <w:link w:val="En-tte"/>
    <w:uiPriority w:val="99"/>
    <w:rsid w:val="00DE1782"/>
  </w:style>
  <w:style w:type="paragraph" w:styleId="Pieddepage">
    <w:name w:val="footer"/>
    <w:basedOn w:val="Normal"/>
    <w:link w:val="PieddepageCar"/>
    <w:uiPriority w:val="99"/>
    <w:unhideWhenUsed/>
    <w:rsid w:val="00DE17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782"/>
  </w:style>
  <w:style w:type="paragraph" w:styleId="Paragraphedeliste">
    <w:name w:val="List Paragraph"/>
    <w:basedOn w:val="Normal"/>
    <w:uiPriority w:val="34"/>
    <w:qFormat/>
    <w:rsid w:val="00933880"/>
    <w:pPr>
      <w:ind w:left="720"/>
      <w:contextualSpacing/>
    </w:pPr>
  </w:style>
  <w:style w:type="paragraph" w:styleId="Textedebulles">
    <w:name w:val="Balloon Text"/>
    <w:basedOn w:val="Normal"/>
    <w:link w:val="TextedebullesCar"/>
    <w:uiPriority w:val="99"/>
    <w:semiHidden/>
    <w:unhideWhenUsed/>
    <w:rsid w:val="009338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3880"/>
    <w:rPr>
      <w:rFonts w:ascii="Segoe UI" w:hAnsi="Segoe UI" w:cs="Segoe UI"/>
      <w:sz w:val="18"/>
      <w:szCs w:val="18"/>
    </w:rPr>
  </w:style>
  <w:style w:type="table" w:styleId="Grilledutableau">
    <w:name w:val="Table Grid"/>
    <w:basedOn w:val="TableauNormal"/>
    <w:uiPriority w:val="59"/>
    <w:rsid w:val="00070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9044A"/>
    <w:rPr>
      <w:sz w:val="16"/>
      <w:szCs w:val="16"/>
    </w:rPr>
  </w:style>
  <w:style w:type="paragraph" w:styleId="Commentaire">
    <w:name w:val="annotation text"/>
    <w:basedOn w:val="Normal"/>
    <w:link w:val="CommentaireCar"/>
    <w:uiPriority w:val="99"/>
    <w:semiHidden/>
    <w:unhideWhenUsed/>
    <w:rsid w:val="00A9044A"/>
    <w:pPr>
      <w:spacing w:line="240" w:lineRule="auto"/>
    </w:pPr>
    <w:rPr>
      <w:sz w:val="20"/>
      <w:szCs w:val="20"/>
    </w:rPr>
  </w:style>
  <w:style w:type="character" w:customStyle="1" w:styleId="CommentaireCar">
    <w:name w:val="Commentaire Car"/>
    <w:basedOn w:val="Policepardfaut"/>
    <w:link w:val="Commentaire"/>
    <w:uiPriority w:val="99"/>
    <w:semiHidden/>
    <w:rsid w:val="00A9044A"/>
    <w:rPr>
      <w:sz w:val="20"/>
      <w:szCs w:val="20"/>
    </w:rPr>
  </w:style>
  <w:style w:type="paragraph" w:styleId="Objetducommentaire">
    <w:name w:val="annotation subject"/>
    <w:basedOn w:val="Commentaire"/>
    <w:next w:val="Commentaire"/>
    <w:link w:val="ObjetducommentaireCar"/>
    <w:uiPriority w:val="99"/>
    <w:semiHidden/>
    <w:unhideWhenUsed/>
    <w:rsid w:val="00A9044A"/>
    <w:rPr>
      <w:b/>
      <w:bCs/>
    </w:rPr>
  </w:style>
  <w:style w:type="character" w:customStyle="1" w:styleId="ObjetducommentaireCar">
    <w:name w:val="Objet du commentaire Car"/>
    <w:basedOn w:val="CommentaireCar"/>
    <w:link w:val="Objetducommentaire"/>
    <w:uiPriority w:val="99"/>
    <w:semiHidden/>
    <w:rsid w:val="00A9044A"/>
    <w:rPr>
      <w:b/>
      <w:bCs/>
      <w:sz w:val="20"/>
      <w:szCs w:val="20"/>
    </w:rPr>
  </w:style>
  <w:style w:type="paragraph" w:customStyle="1" w:styleId="WW-Standard">
    <w:name w:val="WW-Standard"/>
    <w:qFormat/>
    <w:rsid w:val="00F84E30"/>
    <w:pPr>
      <w:suppressAutoHyphens/>
      <w:spacing w:after="0" w:line="240" w:lineRule="auto"/>
      <w:jc w:val="both"/>
      <w:textAlignment w:val="baseline"/>
    </w:pPr>
    <w:rPr>
      <w:rFonts w:ascii="Times New Roman" w:eastAsia="Times New Roma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9</Pages>
  <Words>1714</Words>
  <Characters>9433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BOLLIET Clement</dc:creator>
  <cp:keywords/>
  <dc:description/>
  <cp:lastModifiedBy>LOUBAUD Maxime</cp:lastModifiedBy>
  <cp:revision>34</cp:revision>
  <cp:lastPrinted>2026-03-25T10:17:00Z</cp:lastPrinted>
  <dcterms:created xsi:type="dcterms:W3CDTF">2026-03-24T14:45:00Z</dcterms:created>
  <dcterms:modified xsi:type="dcterms:W3CDTF">2026-04-28T12:24:00Z</dcterms:modified>
</cp:coreProperties>
</file>